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CDE4" w14:textId="77777777" w:rsidR="00CB0E8B" w:rsidRPr="0053705A" w:rsidRDefault="00CB0E8B">
      <w:pPr>
        <w:rPr>
          <w:sz w:val="22"/>
          <w:szCs w:val="22"/>
        </w:rPr>
      </w:pPr>
    </w:p>
    <w:p w14:paraId="7FD98E5F" w14:textId="77777777" w:rsidR="005E39FC" w:rsidRPr="0053705A" w:rsidRDefault="005E39FC">
      <w:pPr>
        <w:rPr>
          <w:sz w:val="22"/>
          <w:szCs w:val="22"/>
        </w:rPr>
      </w:pPr>
    </w:p>
    <w:p w14:paraId="5837DDF4" w14:textId="77777777" w:rsidR="00C92482" w:rsidRPr="0053705A" w:rsidRDefault="00A44A58" w:rsidP="009F7A46">
      <w:pPr>
        <w:rPr>
          <w:sz w:val="22"/>
          <w:szCs w:val="22"/>
        </w:rPr>
      </w:pPr>
      <w:r w:rsidRPr="0053705A">
        <w:rPr>
          <w:sz w:val="22"/>
          <w:szCs w:val="22"/>
        </w:rPr>
        <w:t>Haljala</w:t>
      </w:r>
      <w:r w:rsidR="00E62903" w:rsidRPr="0053705A">
        <w:rPr>
          <w:sz w:val="22"/>
          <w:szCs w:val="22"/>
        </w:rPr>
        <w:t xml:space="preserve"> Vallavolikogule </w:t>
      </w:r>
      <w:r w:rsidR="00E62903" w:rsidRPr="0053705A">
        <w:rPr>
          <w:sz w:val="22"/>
          <w:szCs w:val="22"/>
        </w:rPr>
        <w:tab/>
      </w:r>
      <w:r w:rsidR="00E62903" w:rsidRPr="0053705A">
        <w:rPr>
          <w:sz w:val="22"/>
          <w:szCs w:val="22"/>
        </w:rPr>
        <w:tab/>
      </w:r>
      <w:r w:rsidR="00703B31">
        <w:rPr>
          <w:sz w:val="22"/>
          <w:szCs w:val="22"/>
        </w:rPr>
        <w:tab/>
      </w:r>
      <w:r w:rsidR="00703B31">
        <w:rPr>
          <w:sz w:val="22"/>
          <w:szCs w:val="22"/>
        </w:rPr>
        <w:tab/>
      </w:r>
      <w:r w:rsidR="00703B31">
        <w:rPr>
          <w:sz w:val="22"/>
          <w:szCs w:val="22"/>
        </w:rPr>
        <w:tab/>
      </w:r>
      <w:r w:rsidR="00703B31">
        <w:rPr>
          <w:sz w:val="22"/>
          <w:szCs w:val="22"/>
        </w:rPr>
        <w:tab/>
      </w:r>
      <w:r w:rsidR="00703B31">
        <w:rPr>
          <w:sz w:val="22"/>
          <w:szCs w:val="22"/>
        </w:rPr>
        <w:tab/>
      </w:r>
      <w:r w:rsidR="00CD061C">
        <w:rPr>
          <w:color w:val="FF0000"/>
          <w:sz w:val="22"/>
          <w:szCs w:val="22"/>
        </w:rPr>
        <w:t>xx</w:t>
      </w:r>
      <w:r w:rsidR="000D7BC4" w:rsidRPr="00F82193">
        <w:rPr>
          <w:color w:val="FF0000"/>
          <w:sz w:val="22"/>
          <w:szCs w:val="22"/>
        </w:rPr>
        <w:t xml:space="preserve">. </w:t>
      </w:r>
      <w:r w:rsidR="00CD061C">
        <w:rPr>
          <w:color w:val="FF0000"/>
          <w:sz w:val="22"/>
          <w:szCs w:val="22"/>
        </w:rPr>
        <w:t>……….</w:t>
      </w:r>
      <w:r w:rsidR="00D86960" w:rsidRPr="00F82193">
        <w:rPr>
          <w:color w:val="FF0000"/>
          <w:sz w:val="22"/>
          <w:szCs w:val="22"/>
        </w:rPr>
        <w:t xml:space="preserve"> </w:t>
      </w:r>
      <w:r w:rsidRPr="00F82193">
        <w:rPr>
          <w:color w:val="FF0000"/>
          <w:sz w:val="22"/>
          <w:szCs w:val="22"/>
        </w:rPr>
        <w:t>20</w:t>
      </w:r>
      <w:r w:rsidR="00CD061C">
        <w:rPr>
          <w:color w:val="FF0000"/>
          <w:sz w:val="22"/>
          <w:szCs w:val="22"/>
        </w:rPr>
        <w:t>20</w:t>
      </w:r>
      <w:r w:rsidRPr="00F82193">
        <w:rPr>
          <w:color w:val="FF0000"/>
          <w:sz w:val="22"/>
          <w:szCs w:val="22"/>
        </w:rPr>
        <w:t xml:space="preserve"> nr</w:t>
      </w:r>
    </w:p>
    <w:p w14:paraId="724AB4D3" w14:textId="77777777" w:rsidR="00E9262E" w:rsidRPr="0053705A" w:rsidRDefault="00E62903" w:rsidP="009F7A46">
      <w:pPr>
        <w:rPr>
          <w:sz w:val="22"/>
          <w:szCs w:val="22"/>
        </w:rPr>
      </w:pPr>
      <w:r w:rsidRPr="0053705A">
        <w:rPr>
          <w:sz w:val="22"/>
          <w:szCs w:val="22"/>
        </w:rPr>
        <w:t xml:space="preserve">Seletuskiri volikogu  eelnõule </w:t>
      </w:r>
      <w:r w:rsidRPr="0053705A">
        <w:rPr>
          <w:b/>
          <w:bCs/>
          <w:sz w:val="22"/>
          <w:szCs w:val="22"/>
        </w:rPr>
        <w:t>“</w:t>
      </w:r>
      <w:r w:rsidR="00A44A58" w:rsidRPr="0053705A">
        <w:rPr>
          <w:b/>
          <w:bCs/>
          <w:sz w:val="22"/>
          <w:szCs w:val="22"/>
        </w:rPr>
        <w:t>Haljala</w:t>
      </w:r>
      <w:r w:rsidRPr="0053705A">
        <w:rPr>
          <w:b/>
          <w:bCs/>
          <w:sz w:val="22"/>
          <w:szCs w:val="22"/>
        </w:rPr>
        <w:t xml:space="preserve"> valla 2</w:t>
      </w:r>
      <w:r w:rsidR="00F82193">
        <w:rPr>
          <w:b/>
          <w:bCs/>
          <w:sz w:val="22"/>
          <w:szCs w:val="22"/>
        </w:rPr>
        <w:t>020</w:t>
      </w:r>
      <w:r w:rsidRPr="0053705A">
        <w:rPr>
          <w:b/>
          <w:bCs/>
          <w:sz w:val="22"/>
          <w:szCs w:val="22"/>
        </w:rPr>
        <w:t>.</w:t>
      </w:r>
      <w:r w:rsidR="00A5056C" w:rsidRPr="0053705A">
        <w:rPr>
          <w:b/>
          <w:bCs/>
          <w:sz w:val="22"/>
          <w:szCs w:val="22"/>
        </w:rPr>
        <w:t xml:space="preserve"> </w:t>
      </w:r>
      <w:r w:rsidRPr="0053705A">
        <w:rPr>
          <w:b/>
          <w:bCs/>
          <w:sz w:val="22"/>
          <w:szCs w:val="22"/>
        </w:rPr>
        <w:t>aasta eelarve”</w:t>
      </w:r>
    </w:p>
    <w:p w14:paraId="37080507" w14:textId="77777777" w:rsidR="00E9262E" w:rsidRPr="0053705A" w:rsidRDefault="00E9262E" w:rsidP="009F7A46">
      <w:pPr>
        <w:rPr>
          <w:b/>
          <w:bCs/>
        </w:rPr>
      </w:pPr>
    </w:p>
    <w:p w14:paraId="49B5B97B" w14:textId="77777777" w:rsidR="005E39FC" w:rsidRPr="0053705A" w:rsidRDefault="005E39FC" w:rsidP="009F7A46">
      <w:pPr>
        <w:rPr>
          <w:b/>
          <w:bCs/>
        </w:rPr>
      </w:pPr>
    </w:p>
    <w:p w14:paraId="5B9978A7" w14:textId="77777777" w:rsidR="005E39FC" w:rsidRPr="0053705A" w:rsidRDefault="005E39FC" w:rsidP="009F7A46">
      <w:pPr>
        <w:rPr>
          <w:b/>
          <w:bCs/>
        </w:rPr>
      </w:pPr>
    </w:p>
    <w:p w14:paraId="29B677C2" w14:textId="77777777" w:rsidR="005E39FC" w:rsidRPr="0053705A" w:rsidRDefault="005E39FC" w:rsidP="009F7A46">
      <w:pPr>
        <w:rPr>
          <w:b/>
          <w:bCs/>
        </w:rPr>
      </w:pPr>
    </w:p>
    <w:p w14:paraId="581D2631" w14:textId="6BA82023" w:rsidR="00E9262E" w:rsidRPr="0053705A" w:rsidRDefault="00E9262E" w:rsidP="00E9262E">
      <w:pPr>
        <w:rPr>
          <w:b/>
        </w:rPr>
      </w:pPr>
      <w:r w:rsidRPr="0053705A">
        <w:rPr>
          <w:b/>
        </w:rPr>
        <w:t>SISSEJUHATUS</w:t>
      </w:r>
    </w:p>
    <w:p w14:paraId="714F0209" w14:textId="77777777" w:rsidR="004C7185" w:rsidRPr="0053705A" w:rsidRDefault="004C7185" w:rsidP="004C7185">
      <w:pPr>
        <w:jc w:val="both"/>
      </w:pPr>
    </w:p>
    <w:p w14:paraId="7F0E041C" w14:textId="77777777" w:rsidR="00976ED4" w:rsidRPr="0053705A" w:rsidRDefault="00976ED4" w:rsidP="00FE29E2">
      <w:pPr>
        <w:jc w:val="both"/>
        <w:rPr>
          <w:sz w:val="22"/>
          <w:szCs w:val="22"/>
        </w:rPr>
      </w:pPr>
      <w:r w:rsidRPr="0053705A">
        <w:rPr>
          <w:sz w:val="22"/>
          <w:szCs w:val="22"/>
        </w:rPr>
        <w:t>25.10.2017 moodustati</w:t>
      </w:r>
      <w:r w:rsidR="00F11A82" w:rsidRPr="0053705A">
        <w:rPr>
          <w:sz w:val="22"/>
          <w:szCs w:val="22"/>
        </w:rPr>
        <w:t xml:space="preserve"> hal</w:t>
      </w:r>
      <w:r w:rsidRPr="0053705A">
        <w:rPr>
          <w:sz w:val="22"/>
          <w:szCs w:val="22"/>
        </w:rPr>
        <w:t>dusreformi käigus senise Haljala valla ja senise Vihula valla baasil uus omavalitsusüksus Haljala vald. Valla pindala on 550,14 km², 01.01.20</w:t>
      </w:r>
      <w:r w:rsidR="006779CA">
        <w:rPr>
          <w:sz w:val="22"/>
          <w:szCs w:val="22"/>
        </w:rPr>
        <w:t>20</w:t>
      </w:r>
      <w:r w:rsidRPr="0053705A">
        <w:rPr>
          <w:sz w:val="22"/>
          <w:szCs w:val="22"/>
        </w:rPr>
        <w:t xml:space="preserve"> seisuga on vallas </w:t>
      </w:r>
      <w:r w:rsidRPr="00777D3E">
        <w:rPr>
          <w:sz w:val="22"/>
          <w:szCs w:val="22"/>
        </w:rPr>
        <w:t>elanikke 43</w:t>
      </w:r>
      <w:r w:rsidR="00777D3E" w:rsidRPr="00777D3E">
        <w:rPr>
          <w:sz w:val="22"/>
          <w:szCs w:val="22"/>
        </w:rPr>
        <w:t>53</w:t>
      </w:r>
      <w:r w:rsidRPr="00777D3E">
        <w:rPr>
          <w:sz w:val="22"/>
          <w:szCs w:val="22"/>
        </w:rPr>
        <w:t>.</w:t>
      </w:r>
      <w:r w:rsidRPr="0053705A">
        <w:rPr>
          <w:sz w:val="22"/>
          <w:szCs w:val="22"/>
        </w:rPr>
        <w:t xml:space="preserve"> </w:t>
      </w:r>
    </w:p>
    <w:p w14:paraId="57C0954A" w14:textId="77777777" w:rsidR="00976ED4" w:rsidRPr="0053705A" w:rsidRDefault="00976ED4" w:rsidP="00FE29E2">
      <w:pPr>
        <w:jc w:val="both"/>
        <w:rPr>
          <w:sz w:val="22"/>
          <w:szCs w:val="22"/>
        </w:rPr>
      </w:pPr>
    </w:p>
    <w:p w14:paraId="122C201C" w14:textId="4D5542B7" w:rsidR="00FE29E2" w:rsidRDefault="00FE29E2" w:rsidP="00FE29E2">
      <w:pPr>
        <w:jc w:val="both"/>
        <w:rPr>
          <w:sz w:val="22"/>
          <w:szCs w:val="22"/>
        </w:rPr>
      </w:pPr>
      <w:r w:rsidRPr="0053705A">
        <w:rPr>
          <w:sz w:val="22"/>
          <w:szCs w:val="22"/>
        </w:rPr>
        <w:t>Eelarve koostamisel on arvestatud Haljala</w:t>
      </w:r>
      <w:r w:rsidR="0053705A">
        <w:rPr>
          <w:sz w:val="22"/>
          <w:szCs w:val="22"/>
        </w:rPr>
        <w:t xml:space="preserve"> valla are</w:t>
      </w:r>
      <w:r w:rsidR="00F11A82" w:rsidRPr="0053705A">
        <w:rPr>
          <w:sz w:val="22"/>
          <w:szCs w:val="22"/>
        </w:rPr>
        <w:t>ngukavaga 20</w:t>
      </w:r>
      <w:r w:rsidR="00F97101">
        <w:rPr>
          <w:sz w:val="22"/>
          <w:szCs w:val="22"/>
        </w:rPr>
        <w:t>19-20</w:t>
      </w:r>
      <w:r w:rsidR="00DA405A">
        <w:rPr>
          <w:sz w:val="22"/>
          <w:szCs w:val="22"/>
        </w:rPr>
        <w:t>30 ja Haljala valla eelarvestrateegiaga 20</w:t>
      </w:r>
      <w:r w:rsidR="00F82193">
        <w:rPr>
          <w:sz w:val="22"/>
          <w:szCs w:val="22"/>
        </w:rPr>
        <w:t>20</w:t>
      </w:r>
      <w:r w:rsidR="00DA405A">
        <w:rPr>
          <w:sz w:val="22"/>
          <w:szCs w:val="22"/>
        </w:rPr>
        <w:t>-202</w:t>
      </w:r>
      <w:r w:rsidR="000463B1">
        <w:rPr>
          <w:sz w:val="22"/>
          <w:szCs w:val="22"/>
        </w:rPr>
        <w:t>3</w:t>
      </w:r>
    </w:p>
    <w:p w14:paraId="41D89F0C" w14:textId="77777777" w:rsidR="0048163E" w:rsidRDefault="0048163E" w:rsidP="00FE29E2">
      <w:pPr>
        <w:jc w:val="both"/>
        <w:rPr>
          <w:sz w:val="22"/>
          <w:szCs w:val="22"/>
        </w:rPr>
      </w:pPr>
    </w:p>
    <w:p w14:paraId="2E5A7723" w14:textId="77777777" w:rsidR="0048163E" w:rsidRPr="0053705A" w:rsidRDefault="0048163E" w:rsidP="00FE29E2">
      <w:pPr>
        <w:jc w:val="both"/>
        <w:rPr>
          <w:sz w:val="22"/>
          <w:szCs w:val="22"/>
        </w:rPr>
      </w:pPr>
      <w:r>
        <w:rPr>
          <w:sz w:val="22"/>
          <w:szCs w:val="22"/>
        </w:rPr>
        <w:t>Haljala valla 20</w:t>
      </w:r>
      <w:r w:rsidR="00CD061C">
        <w:rPr>
          <w:sz w:val="22"/>
          <w:szCs w:val="22"/>
        </w:rPr>
        <w:t>20</w:t>
      </w:r>
      <w:r>
        <w:rPr>
          <w:sz w:val="22"/>
          <w:szCs w:val="22"/>
        </w:rPr>
        <w:t>.</w:t>
      </w:r>
      <w:r w:rsidRPr="0048163E">
        <w:rPr>
          <w:sz w:val="22"/>
          <w:szCs w:val="22"/>
        </w:rPr>
        <w:t xml:space="preserve"> aasta eelarves on tulud ja kulud planeeritud tekkepõhiselt, st tehingud kajastatakse selles perioodis, millal planeeritakse nende toimumine, sõltumata sellest, millal nende eest raha laekub või nende eest tasutakse.</w:t>
      </w:r>
    </w:p>
    <w:p w14:paraId="5F994325" w14:textId="77777777" w:rsidR="00976ED4" w:rsidRPr="0053705A" w:rsidRDefault="00976ED4" w:rsidP="00FE29E2">
      <w:pPr>
        <w:jc w:val="both"/>
        <w:rPr>
          <w:sz w:val="22"/>
          <w:szCs w:val="22"/>
        </w:rPr>
      </w:pPr>
    </w:p>
    <w:p w14:paraId="15B1BC95" w14:textId="77777777" w:rsidR="00976ED4" w:rsidRPr="0053705A" w:rsidRDefault="00976ED4" w:rsidP="00976ED4">
      <w:pPr>
        <w:jc w:val="both"/>
        <w:rPr>
          <w:sz w:val="22"/>
          <w:szCs w:val="22"/>
        </w:rPr>
      </w:pPr>
      <w:r w:rsidRPr="0053705A">
        <w:rPr>
          <w:sz w:val="22"/>
          <w:szCs w:val="22"/>
        </w:rPr>
        <w:t>Haljala valla 20</w:t>
      </w:r>
      <w:r w:rsidR="00F82193">
        <w:rPr>
          <w:sz w:val="22"/>
          <w:szCs w:val="22"/>
        </w:rPr>
        <w:t>20</w:t>
      </w:r>
      <w:r w:rsidRPr="0053705A">
        <w:rPr>
          <w:sz w:val="22"/>
          <w:szCs w:val="22"/>
        </w:rPr>
        <w:t>.</w:t>
      </w:r>
      <w:r w:rsidR="001354B2" w:rsidRPr="0053705A">
        <w:rPr>
          <w:sz w:val="22"/>
          <w:szCs w:val="22"/>
        </w:rPr>
        <w:t xml:space="preserve"> </w:t>
      </w:r>
      <w:r w:rsidRPr="0053705A">
        <w:rPr>
          <w:sz w:val="22"/>
          <w:szCs w:val="22"/>
        </w:rPr>
        <w:t>aasta eelarve koosneb järgmistest eelarveosadest:</w:t>
      </w:r>
    </w:p>
    <w:p w14:paraId="5E9C674F" w14:textId="77777777" w:rsidR="00976ED4" w:rsidRPr="0053705A" w:rsidRDefault="00976ED4" w:rsidP="00976ED4">
      <w:pPr>
        <w:jc w:val="both"/>
        <w:rPr>
          <w:sz w:val="22"/>
          <w:szCs w:val="22"/>
        </w:rPr>
      </w:pPr>
      <w:r w:rsidRPr="0053705A">
        <w:rPr>
          <w:sz w:val="22"/>
          <w:szCs w:val="22"/>
        </w:rPr>
        <w:t>1) põhitegevuse tulud;</w:t>
      </w:r>
    </w:p>
    <w:p w14:paraId="313430F8" w14:textId="77777777" w:rsidR="00976ED4" w:rsidRPr="0053705A" w:rsidRDefault="00976ED4" w:rsidP="00976ED4">
      <w:pPr>
        <w:jc w:val="both"/>
        <w:rPr>
          <w:sz w:val="22"/>
          <w:szCs w:val="22"/>
        </w:rPr>
      </w:pPr>
      <w:r w:rsidRPr="0053705A">
        <w:rPr>
          <w:sz w:val="22"/>
          <w:szCs w:val="22"/>
        </w:rPr>
        <w:t>2) põhitegevuse kulud;</w:t>
      </w:r>
    </w:p>
    <w:p w14:paraId="3A4769D1" w14:textId="77777777" w:rsidR="00976ED4" w:rsidRPr="0053705A" w:rsidRDefault="00976ED4" w:rsidP="00976ED4">
      <w:pPr>
        <w:jc w:val="both"/>
        <w:rPr>
          <w:sz w:val="22"/>
          <w:szCs w:val="22"/>
        </w:rPr>
      </w:pPr>
      <w:r w:rsidRPr="0053705A">
        <w:rPr>
          <w:sz w:val="22"/>
          <w:szCs w:val="22"/>
        </w:rPr>
        <w:t>3) investeerimistegevus;</w:t>
      </w:r>
    </w:p>
    <w:p w14:paraId="60B35AF4" w14:textId="77777777" w:rsidR="00976ED4" w:rsidRPr="0053705A" w:rsidRDefault="00976ED4" w:rsidP="00976ED4">
      <w:pPr>
        <w:jc w:val="both"/>
        <w:rPr>
          <w:sz w:val="22"/>
          <w:szCs w:val="22"/>
        </w:rPr>
      </w:pPr>
      <w:r w:rsidRPr="0053705A">
        <w:rPr>
          <w:sz w:val="22"/>
          <w:szCs w:val="22"/>
        </w:rPr>
        <w:t>4) finantseerimistegevus;</w:t>
      </w:r>
    </w:p>
    <w:p w14:paraId="5BB52F49" w14:textId="77777777" w:rsidR="00976ED4" w:rsidRPr="0053705A" w:rsidRDefault="00976ED4" w:rsidP="00976ED4">
      <w:pPr>
        <w:jc w:val="both"/>
        <w:rPr>
          <w:sz w:val="22"/>
          <w:szCs w:val="22"/>
        </w:rPr>
      </w:pPr>
      <w:r w:rsidRPr="0053705A">
        <w:rPr>
          <w:sz w:val="22"/>
          <w:szCs w:val="22"/>
        </w:rPr>
        <w:t>5) likviidsete varade muutus.</w:t>
      </w:r>
    </w:p>
    <w:p w14:paraId="50E3EBE5" w14:textId="77777777" w:rsidR="00FE29E2" w:rsidRPr="0053705A" w:rsidRDefault="00FE29E2" w:rsidP="00FE29E2">
      <w:pPr>
        <w:jc w:val="both"/>
        <w:rPr>
          <w:sz w:val="22"/>
          <w:szCs w:val="22"/>
        </w:rPr>
      </w:pPr>
    </w:p>
    <w:p w14:paraId="52DD8B01" w14:textId="7C321E87" w:rsidR="005747DE" w:rsidRPr="006562ED" w:rsidRDefault="00FE29E2" w:rsidP="004C7185">
      <w:pPr>
        <w:jc w:val="both"/>
        <w:rPr>
          <w:sz w:val="22"/>
          <w:szCs w:val="22"/>
        </w:rPr>
      </w:pPr>
      <w:r w:rsidRPr="006562ED">
        <w:rPr>
          <w:sz w:val="22"/>
          <w:szCs w:val="22"/>
        </w:rPr>
        <w:t>Haljal</w:t>
      </w:r>
      <w:r w:rsidR="00A44A58" w:rsidRPr="006562ED">
        <w:rPr>
          <w:sz w:val="22"/>
          <w:szCs w:val="22"/>
        </w:rPr>
        <w:t>a valla 20</w:t>
      </w:r>
      <w:r w:rsidR="00F82193" w:rsidRPr="006562ED">
        <w:rPr>
          <w:sz w:val="22"/>
          <w:szCs w:val="22"/>
        </w:rPr>
        <w:t>20</w:t>
      </w:r>
      <w:r w:rsidR="00A44A58" w:rsidRPr="006562ED">
        <w:rPr>
          <w:sz w:val="22"/>
          <w:szCs w:val="22"/>
        </w:rPr>
        <w:t xml:space="preserve">. </w:t>
      </w:r>
      <w:r w:rsidR="004C7185" w:rsidRPr="006562ED">
        <w:rPr>
          <w:sz w:val="22"/>
          <w:szCs w:val="22"/>
        </w:rPr>
        <w:t xml:space="preserve">a. eelarves on planeeritud </w:t>
      </w:r>
      <w:r w:rsidR="00E85C8A" w:rsidRPr="006562ED">
        <w:rPr>
          <w:sz w:val="22"/>
          <w:szCs w:val="22"/>
        </w:rPr>
        <w:t>põhitegevuse tulusid</w:t>
      </w:r>
      <w:r w:rsidR="00046492" w:rsidRPr="006562ED">
        <w:rPr>
          <w:sz w:val="22"/>
          <w:szCs w:val="22"/>
        </w:rPr>
        <w:t xml:space="preserve"> </w:t>
      </w:r>
      <w:r w:rsidR="006A25DC" w:rsidRPr="006562ED">
        <w:rPr>
          <w:sz w:val="22"/>
          <w:szCs w:val="22"/>
        </w:rPr>
        <w:t>6</w:t>
      </w:r>
      <w:r w:rsidR="009A5E1B" w:rsidRPr="006562ED">
        <w:rPr>
          <w:sz w:val="22"/>
          <w:szCs w:val="22"/>
        </w:rPr>
        <w:t> </w:t>
      </w:r>
      <w:r w:rsidR="00F82193" w:rsidRPr="006562ED">
        <w:rPr>
          <w:sz w:val="22"/>
          <w:szCs w:val="22"/>
        </w:rPr>
        <w:t>3</w:t>
      </w:r>
      <w:r w:rsidR="009A5E1B" w:rsidRPr="006562ED">
        <w:rPr>
          <w:sz w:val="22"/>
          <w:szCs w:val="22"/>
        </w:rPr>
        <w:t>0</w:t>
      </w:r>
      <w:r w:rsidR="00784AC4" w:rsidRPr="006562ED">
        <w:rPr>
          <w:sz w:val="22"/>
          <w:szCs w:val="22"/>
        </w:rPr>
        <w:t>7</w:t>
      </w:r>
      <w:r w:rsidR="009A5E1B" w:rsidRPr="006562ED">
        <w:rPr>
          <w:sz w:val="22"/>
          <w:szCs w:val="22"/>
        </w:rPr>
        <w:t xml:space="preserve"> 970</w:t>
      </w:r>
      <w:r w:rsidR="00B833E0" w:rsidRPr="006562ED">
        <w:rPr>
          <w:sz w:val="22"/>
          <w:szCs w:val="22"/>
        </w:rPr>
        <w:t xml:space="preserve"> </w:t>
      </w:r>
      <w:r w:rsidR="004C7185" w:rsidRPr="006562ED">
        <w:rPr>
          <w:sz w:val="22"/>
          <w:szCs w:val="22"/>
        </w:rPr>
        <w:t>eurot ja põhitegevu</w:t>
      </w:r>
      <w:r w:rsidR="0079322A" w:rsidRPr="006562ED">
        <w:rPr>
          <w:sz w:val="22"/>
          <w:szCs w:val="22"/>
        </w:rPr>
        <w:t>se kulusid</w:t>
      </w:r>
      <w:r w:rsidR="00DA2BBD" w:rsidRPr="006562ED">
        <w:rPr>
          <w:sz w:val="22"/>
          <w:szCs w:val="22"/>
        </w:rPr>
        <w:t xml:space="preserve"> </w:t>
      </w:r>
      <w:r w:rsidR="00F82193" w:rsidRPr="006562ED">
        <w:rPr>
          <w:sz w:val="22"/>
          <w:szCs w:val="22"/>
        </w:rPr>
        <w:t>6</w:t>
      </w:r>
      <w:r w:rsidR="00153168" w:rsidRPr="006562ED">
        <w:rPr>
          <w:sz w:val="22"/>
          <w:szCs w:val="22"/>
        </w:rPr>
        <w:t> 2</w:t>
      </w:r>
      <w:r w:rsidR="00784AC4" w:rsidRPr="006562ED">
        <w:rPr>
          <w:sz w:val="22"/>
          <w:szCs w:val="22"/>
        </w:rPr>
        <w:t>16</w:t>
      </w:r>
      <w:r w:rsidR="00153168" w:rsidRPr="006562ED">
        <w:rPr>
          <w:sz w:val="22"/>
          <w:szCs w:val="22"/>
        </w:rPr>
        <w:t xml:space="preserve"> 649</w:t>
      </w:r>
      <w:r w:rsidR="00DA2BBD" w:rsidRPr="006562ED">
        <w:rPr>
          <w:sz w:val="22"/>
          <w:szCs w:val="22"/>
        </w:rPr>
        <w:t xml:space="preserve"> </w:t>
      </w:r>
      <w:r w:rsidR="00C9059E" w:rsidRPr="006562ED">
        <w:rPr>
          <w:sz w:val="22"/>
          <w:szCs w:val="22"/>
        </w:rPr>
        <w:t>eurot.</w:t>
      </w:r>
      <w:r w:rsidR="00584DF1" w:rsidRPr="006562ED">
        <w:rPr>
          <w:sz w:val="22"/>
          <w:szCs w:val="22"/>
        </w:rPr>
        <w:t xml:space="preserve"> Põhitegevuse tulem on</w:t>
      </w:r>
      <w:r w:rsidR="00573FD4" w:rsidRPr="006562ED">
        <w:rPr>
          <w:sz w:val="22"/>
          <w:szCs w:val="22"/>
        </w:rPr>
        <w:t xml:space="preserve"> </w:t>
      </w:r>
      <w:r w:rsidR="00784AC4" w:rsidRPr="006562ED">
        <w:rPr>
          <w:sz w:val="22"/>
          <w:szCs w:val="22"/>
        </w:rPr>
        <w:t>91 321</w:t>
      </w:r>
      <w:r w:rsidR="008977C8" w:rsidRPr="006562ED">
        <w:rPr>
          <w:sz w:val="22"/>
          <w:szCs w:val="22"/>
        </w:rPr>
        <w:t xml:space="preserve"> </w:t>
      </w:r>
      <w:r w:rsidR="004C7185" w:rsidRPr="006562ED">
        <w:rPr>
          <w:sz w:val="22"/>
          <w:szCs w:val="22"/>
        </w:rPr>
        <w:t>eurot. Investeerimiste</w:t>
      </w:r>
      <w:r w:rsidR="00242235" w:rsidRPr="006562ED">
        <w:rPr>
          <w:sz w:val="22"/>
          <w:szCs w:val="22"/>
        </w:rPr>
        <w:t>gevuse kogusumma on</w:t>
      </w:r>
      <w:r w:rsidR="00006348" w:rsidRPr="006562ED">
        <w:rPr>
          <w:sz w:val="22"/>
          <w:szCs w:val="22"/>
        </w:rPr>
        <w:t xml:space="preserve"> </w:t>
      </w:r>
      <w:r w:rsidR="00DA2BBD" w:rsidRPr="006562ED">
        <w:rPr>
          <w:sz w:val="22"/>
          <w:szCs w:val="22"/>
        </w:rPr>
        <w:t>-</w:t>
      </w:r>
      <w:r w:rsidR="00DD35A5" w:rsidRPr="006562ED">
        <w:rPr>
          <w:sz w:val="22"/>
          <w:szCs w:val="22"/>
        </w:rPr>
        <w:t>1</w:t>
      </w:r>
      <w:r w:rsidR="00FE74C1" w:rsidRPr="006562ED">
        <w:rPr>
          <w:sz w:val="22"/>
          <w:szCs w:val="22"/>
        </w:rPr>
        <w:t> 503 350</w:t>
      </w:r>
      <w:r w:rsidR="00DA2BBD" w:rsidRPr="006562ED">
        <w:rPr>
          <w:sz w:val="22"/>
          <w:szCs w:val="22"/>
        </w:rPr>
        <w:t xml:space="preserve"> </w:t>
      </w:r>
      <w:r w:rsidR="00242235" w:rsidRPr="006562ED">
        <w:rPr>
          <w:sz w:val="22"/>
          <w:szCs w:val="22"/>
        </w:rPr>
        <w:t>eurot</w:t>
      </w:r>
      <w:r w:rsidR="00DA2BBD" w:rsidRPr="006562ED">
        <w:rPr>
          <w:sz w:val="22"/>
          <w:szCs w:val="22"/>
        </w:rPr>
        <w:t xml:space="preserve">. </w:t>
      </w:r>
      <w:r w:rsidR="004C7185" w:rsidRPr="006562ED">
        <w:rPr>
          <w:sz w:val="22"/>
          <w:szCs w:val="22"/>
        </w:rPr>
        <w:t>F</w:t>
      </w:r>
      <w:r w:rsidR="008C22E1" w:rsidRPr="006562ED">
        <w:rPr>
          <w:sz w:val="22"/>
          <w:szCs w:val="22"/>
        </w:rPr>
        <w:t>inantseerimistegevus on</w:t>
      </w:r>
      <w:r w:rsidR="00DA2BBD" w:rsidRPr="006562ED">
        <w:rPr>
          <w:sz w:val="22"/>
          <w:szCs w:val="22"/>
        </w:rPr>
        <w:t xml:space="preserve"> </w:t>
      </w:r>
      <w:r w:rsidR="00DD35A5" w:rsidRPr="006562ED">
        <w:rPr>
          <w:sz w:val="22"/>
          <w:szCs w:val="22"/>
        </w:rPr>
        <w:t>1 3</w:t>
      </w:r>
      <w:r w:rsidR="00D5429C" w:rsidRPr="006562ED">
        <w:rPr>
          <w:sz w:val="22"/>
          <w:szCs w:val="22"/>
        </w:rPr>
        <w:t>0</w:t>
      </w:r>
      <w:r w:rsidR="002B1BAC" w:rsidRPr="006562ED">
        <w:rPr>
          <w:sz w:val="22"/>
          <w:szCs w:val="22"/>
        </w:rPr>
        <w:t>0</w:t>
      </w:r>
      <w:r w:rsidR="00DD35A5" w:rsidRPr="006562ED">
        <w:rPr>
          <w:sz w:val="22"/>
          <w:szCs w:val="22"/>
        </w:rPr>
        <w:t xml:space="preserve"> 000</w:t>
      </w:r>
      <w:r w:rsidR="00AC335B" w:rsidRPr="006562ED">
        <w:rPr>
          <w:sz w:val="22"/>
          <w:szCs w:val="22"/>
        </w:rPr>
        <w:t xml:space="preserve"> </w:t>
      </w:r>
      <w:r w:rsidR="00242235" w:rsidRPr="006562ED">
        <w:rPr>
          <w:sz w:val="22"/>
          <w:szCs w:val="22"/>
        </w:rPr>
        <w:t>eurot.</w:t>
      </w:r>
    </w:p>
    <w:p w14:paraId="182A84E6" w14:textId="77777777" w:rsidR="00E9262E" w:rsidRPr="0053705A" w:rsidRDefault="00E9262E" w:rsidP="00E9262E">
      <w:pPr>
        <w:jc w:val="both"/>
      </w:pPr>
    </w:p>
    <w:p w14:paraId="323935BC" w14:textId="77777777" w:rsidR="00EC5B23" w:rsidRPr="0053705A" w:rsidRDefault="00EC5B23" w:rsidP="009F7A46"/>
    <w:p w14:paraId="57CF4064" w14:textId="77777777" w:rsidR="005E39FC" w:rsidRPr="0053705A" w:rsidRDefault="005E39FC" w:rsidP="009F7A46"/>
    <w:p w14:paraId="44E62707" w14:textId="77777777" w:rsidR="005E39FC" w:rsidRPr="0053705A" w:rsidRDefault="005E39FC" w:rsidP="009F7A46"/>
    <w:p w14:paraId="4C740432" w14:textId="77777777" w:rsidR="005E39FC" w:rsidRPr="0053705A" w:rsidRDefault="005E39FC" w:rsidP="009F7A46"/>
    <w:p w14:paraId="19D1C50A" w14:textId="77777777" w:rsidR="005E39FC" w:rsidRPr="0053705A" w:rsidRDefault="005E39FC" w:rsidP="009F7A46"/>
    <w:p w14:paraId="1F80C011" w14:textId="77777777" w:rsidR="005E39FC" w:rsidRPr="0053705A" w:rsidRDefault="005E39FC" w:rsidP="009F7A46"/>
    <w:p w14:paraId="2954FED4" w14:textId="77777777" w:rsidR="005E39FC" w:rsidRPr="0053705A" w:rsidRDefault="005E39FC" w:rsidP="009F7A46"/>
    <w:p w14:paraId="3CC0DCC3" w14:textId="77777777" w:rsidR="005E39FC" w:rsidRPr="0053705A" w:rsidRDefault="005E39FC" w:rsidP="009F7A46"/>
    <w:p w14:paraId="4DE20532" w14:textId="77777777" w:rsidR="005E39FC" w:rsidRPr="0053705A" w:rsidRDefault="005E39FC" w:rsidP="009F7A46"/>
    <w:p w14:paraId="72EE3FA1" w14:textId="77777777" w:rsidR="005E39FC" w:rsidRPr="0053705A" w:rsidRDefault="005E39FC" w:rsidP="009F7A46"/>
    <w:p w14:paraId="390BF5FB" w14:textId="77777777" w:rsidR="005E39FC" w:rsidRPr="0053705A" w:rsidRDefault="005E39FC" w:rsidP="009F7A46"/>
    <w:p w14:paraId="1AE866A4" w14:textId="77777777" w:rsidR="005E39FC" w:rsidRPr="0053705A" w:rsidRDefault="005E39FC" w:rsidP="009F7A46"/>
    <w:p w14:paraId="60B66DDA" w14:textId="77777777" w:rsidR="005E39FC" w:rsidRPr="0053705A" w:rsidRDefault="005E39FC" w:rsidP="009F7A46"/>
    <w:p w14:paraId="51A140F3" w14:textId="77777777" w:rsidR="005E39FC" w:rsidRPr="0053705A" w:rsidRDefault="005E39FC" w:rsidP="009F7A46"/>
    <w:p w14:paraId="324594AD" w14:textId="77777777" w:rsidR="005E39FC" w:rsidRPr="0053705A" w:rsidRDefault="005E39FC" w:rsidP="009F7A46"/>
    <w:p w14:paraId="326587FE" w14:textId="77777777" w:rsidR="005E39FC" w:rsidRPr="0053705A" w:rsidRDefault="005E39FC" w:rsidP="009F7A46"/>
    <w:p w14:paraId="7C1ED843" w14:textId="77777777" w:rsidR="005E39FC" w:rsidRPr="0053705A" w:rsidRDefault="005E39FC" w:rsidP="009F7A46"/>
    <w:p w14:paraId="465B7CFF" w14:textId="77777777" w:rsidR="005E39FC" w:rsidRPr="0053705A" w:rsidRDefault="005E39FC" w:rsidP="009F7A46"/>
    <w:p w14:paraId="3ED729D0" w14:textId="77777777" w:rsidR="005E39FC" w:rsidRPr="0053705A" w:rsidRDefault="005E39FC" w:rsidP="009F7A46"/>
    <w:p w14:paraId="5F6BEEF8" w14:textId="77777777" w:rsidR="005E39FC" w:rsidRDefault="005E39FC" w:rsidP="009F7A46"/>
    <w:p w14:paraId="4ABB9B33" w14:textId="77777777" w:rsidR="00F97101" w:rsidRDefault="00F97101" w:rsidP="009F7A46"/>
    <w:p w14:paraId="1A3DDE14" w14:textId="77777777" w:rsidR="005E39FC" w:rsidRPr="0053705A" w:rsidRDefault="005E39FC" w:rsidP="009F7A46"/>
    <w:p w14:paraId="527D63FB" w14:textId="77777777" w:rsidR="005E39FC" w:rsidRPr="0053705A" w:rsidRDefault="005E39FC" w:rsidP="009F7A46"/>
    <w:p w14:paraId="2F716F4C" w14:textId="77777777" w:rsidR="0053167B" w:rsidRPr="0053705A" w:rsidRDefault="0053167B" w:rsidP="0053167B">
      <w:r w:rsidRPr="0053705A">
        <w:t>20</w:t>
      </w:r>
      <w:r w:rsidR="00F82193">
        <w:t>20</w:t>
      </w:r>
      <w:r w:rsidRPr="0053705A">
        <w:t>. aasta eelarve põhitegevuse tulud majandusliku sisu järgi on:</w:t>
      </w:r>
    </w:p>
    <w:p w14:paraId="2DC78BA8" w14:textId="77777777" w:rsidR="0053167B" w:rsidRPr="0053705A" w:rsidRDefault="0053167B" w:rsidP="0053167B"/>
    <w:p w14:paraId="5B4565BA" w14:textId="77777777" w:rsidR="0053167B" w:rsidRPr="0053705A" w:rsidRDefault="0053167B" w:rsidP="0053167B">
      <w:pPr>
        <w:rPr>
          <w:b/>
        </w:rPr>
      </w:pPr>
      <w:r w:rsidRPr="0053705A">
        <w:rPr>
          <w:b/>
        </w:rPr>
        <w:t>30 Maksutulud</w:t>
      </w:r>
    </w:p>
    <w:p w14:paraId="105C652B" w14:textId="77777777" w:rsidR="0053167B" w:rsidRPr="0053705A" w:rsidRDefault="0053167B" w:rsidP="0053167B">
      <w:pPr>
        <w:rPr>
          <w:b/>
        </w:rPr>
      </w:pPr>
      <w:r w:rsidRPr="0053705A">
        <w:rPr>
          <w:b/>
        </w:rPr>
        <w:t>32 Tulud kaupade ja teenuste müügist</w:t>
      </w:r>
    </w:p>
    <w:p w14:paraId="43A1D8DF" w14:textId="77777777" w:rsidR="0053167B" w:rsidRPr="0053705A" w:rsidRDefault="0053167B" w:rsidP="0053167B">
      <w:pPr>
        <w:rPr>
          <w:b/>
        </w:rPr>
      </w:pPr>
      <w:r w:rsidRPr="0053705A">
        <w:rPr>
          <w:b/>
        </w:rPr>
        <w:t>35 Saadavad toetused tegevuskuludeks</w:t>
      </w:r>
    </w:p>
    <w:p w14:paraId="3309A9F8" w14:textId="77777777" w:rsidR="005E39FC" w:rsidRPr="0053705A" w:rsidRDefault="0053167B" w:rsidP="0053167B">
      <w:pPr>
        <w:rPr>
          <w:b/>
        </w:rPr>
      </w:pPr>
      <w:r w:rsidRPr="0053705A">
        <w:rPr>
          <w:b/>
        </w:rPr>
        <w:t>38 Muud tegevustulud</w:t>
      </w:r>
    </w:p>
    <w:p w14:paraId="14CA6976" w14:textId="77777777" w:rsidR="00EC5B23" w:rsidRPr="0053705A" w:rsidRDefault="00EC5B23" w:rsidP="009F7A46"/>
    <w:p w14:paraId="343C8998" w14:textId="77777777" w:rsidR="00BF1CF2" w:rsidRPr="0053705A" w:rsidRDefault="00EC5B23" w:rsidP="00BF1CF2">
      <w:pPr>
        <w:rPr>
          <w:b/>
          <w:u w:val="single"/>
        </w:rPr>
      </w:pPr>
      <w:r w:rsidRPr="0053705A">
        <w:rPr>
          <w:b/>
          <w:u w:val="single"/>
        </w:rPr>
        <w:tab/>
      </w:r>
      <w:r w:rsidRPr="0053705A">
        <w:rPr>
          <w:b/>
          <w:u w:val="single"/>
        </w:rPr>
        <w:tab/>
      </w:r>
      <w:r w:rsidRPr="0053705A">
        <w:rPr>
          <w:b/>
          <w:u w:val="single"/>
        </w:rPr>
        <w:tab/>
      </w:r>
      <w:r w:rsidRPr="0053705A">
        <w:rPr>
          <w:b/>
          <w:u w:val="single"/>
        </w:rPr>
        <w:tab/>
      </w:r>
      <w:r w:rsidRPr="0053705A">
        <w:rPr>
          <w:b/>
          <w:u w:val="single"/>
        </w:rPr>
        <w:tab/>
      </w:r>
      <w:r w:rsidRPr="0053705A">
        <w:rPr>
          <w:b/>
          <w:u w:val="single"/>
        </w:rPr>
        <w:tab/>
      </w:r>
      <w:r w:rsidRPr="0053705A">
        <w:rPr>
          <w:b/>
          <w:u w:val="single"/>
        </w:rPr>
        <w:tab/>
      </w:r>
      <w:r w:rsidRPr="0053705A">
        <w:rPr>
          <w:b/>
          <w:u w:val="single"/>
        </w:rPr>
        <w:tab/>
      </w:r>
      <w:r w:rsidR="00BF1CF2" w:rsidRPr="0053705A">
        <w:rPr>
          <w:b/>
          <w:u w:val="single"/>
        </w:rPr>
        <w:tab/>
      </w:r>
      <w:r w:rsidR="00BF1CF2" w:rsidRPr="0053705A">
        <w:rPr>
          <w:b/>
          <w:u w:val="single"/>
        </w:rPr>
        <w:tab/>
      </w:r>
      <w:r w:rsidR="00BF1CF2" w:rsidRPr="0053705A">
        <w:rPr>
          <w:b/>
          <w:u w:val="single"/>
        </w:rPr>
        <w:tab/>
        <w:t xml:space="preserve">      EUR</w:t>
      </w:r>
    </w:p>
    <w:p w14:paraId="117748C4" w14:textId="77777777" w:rsidR="00BF1CF2" w:rsidRPr="0053705A" w:rsidRDefault="00BF1CF2" w:rsidP="00BF1CF2"/>
    <w:p w14:paraId="282F31B0" w14:textId="4887555C" w:rsidR="00BF1CF2" w:rsidRPr="0053705A" w:rsidRDefault="00BF1CF2" w:rsidP="00E751DB">
      <w:pPr>
        <w:pStyle w:val="Pealkiri2"/>
        <w:rPr>
          <w:i/>
          <w:color w:val="2E74B5"/>
          <w:sz w:val="36"/>
          <w:szCs w:val="36"/>
        </w:rPr>
      </w:pPr>
      <w:r w:rsidRPr="0053705A">
        <w:rPr>
          <w:color w:val="2E74B5"/>
          <w:sz w:val="36"/>
          <w:szCs w:val="36"/>
        </w:rPr>
        <w:t>P</w:t>
      </w:r>
      <w:r w:rsidR="00B5676A" w:rsidRPr="0053705A">
        <w:rPr>
          <w:color w:val="2E74B5"/>
          <w:sz w:val="36"/>
          <w:szCs w:val="36"/>
        </w:rPr>
        <w:t xml:space="preserve">ÕHITEGEVUSE TULU </w:t>
      </w:r>
      <w:r w:rsidR="00AD39CD" w:rsidRPr="0053705A">
        <w:rPr>
          <w:color w:val="2E74B5"/>
          <w:sz w:val="36"/>
          <w:szCs w:val="36"/>
        </w:rPr>
        <w:tab/>
      </w:r>
      <w:r w:rsidR="00AD39CD" w:rsidRPr="0053705A">
        <w:rPr>
          <w:color w:val="2E74B5"/>
          <w:sz w:val="36"/>
          <w:szCs w:val="36"/>
        </w:rPr>
        <w:tab/>
        <w:t xml:space="preserve"> </w:t>
      </w:r>
      <w:r w:rsidR="00C2555E" w:rsidRPr="0053705A">
        <w:rPr>
          <w:color w:val="2E74B5"/>
          <w:sz w:val="36"/>
          <w:szCs w:val="36"/>
        </w:rPr>
        <w:t xml:space="preserve"> </w:t>
      </w:r>
      <w:r w:rsidR="001A53C1" w:rsidRPr="006562ED">
        <w:rPr>
          <w:i/>
          <w:sz w:val="36"/>
          <w:szCs w:val="36"/>
        </w:rPr>
        <w:tab/>
      </w:r>
      <w:r w:rsidR="00086C60" w:rsidRPr="006562ED">
        <w:rPr>
          <w:i/>
          <w:sz w:val="36"/>
          <w:szCs w:val="36"/>
        </w:rPr>
        <w:t>6</w:t>
      </w:r>
      <w:r w:rsidR="00F82193" w:rsidRPr="006562ED">
        <w:rPr>
          <w:i/>
          <w:sz w:val="36"/>
          <w:szCs w:val="36"/>
        </w:rPr>
        <w:t> 3</w:t>
      </w:r>
      <w:r w:rsidR="00F105B7" w:rsidRPr="006562ED">
        <w:rPr>
          <w:i/>
          <w:sz w:val="36"/>
          <w:szCs w:val="36"/>
        </w:rPr>
        <w:t>0</w:t>
      </w:r>
      <w:r w:rsidR="00784AC4" w:rsidRPr="006562ED">
        <w:rPr>
          <w:i/>
          <w:sz w:val="36"/>
          <w:szCs w:val="36"/>
        </w:rPr>
        <w:t>7</w:t>
      </w:r>
      <w:r w:rsidR="00F82193" w:rsidRPr="006562ED">
        <w:rPr>
          <w:i/>
          <w:sz w:val="36"/>
          <w:szCs w:val="36"/>
        </w:rPr>
        <w:t xml:space="preserve"> </w:t>
      </w:r>
      <w:r w:rsidR="00F105B7" w:rsidRPr="006562ED">
        <w:rPr>
          <w:i/>
          <w:sz w:val="36"/>
          <w:szCs w:val="36"/>
        </w:rPr>
        <w:t>970</w:t>
      </w:r>
      <w:r w:rsidR="00006348" w:rsidRPr="0053705A">
        <w:rPr>
          <w:i/>
          <w:color w:val="2E74B5"/>
          <w:sz w:val="36"/>
          <w:szCs w:val="36"/>
        </w:rPr>
        <w:tab/>
      </w:r>
    </w:p>
    <w:p w14:paraId="35920667" w14:textId="77777777" w:rsidR="00BF1CF2" w:rsidRPr="0053705A" w:rsidRDefault="00BF1CF2" w:rsidP="00E751DB">
      <w:pPr>
        <w:pStyle w:val="Pealkiri2"/>
      </w:pPr>
      <w:r w:rsidRPr="0053705A">
        <w:t>========================</w:t>
      </w:r>
      <w:r w:rsidR="007D71AB" w:rsidRPr="0053705A">
        <w:t>=============================</w:t>
      </w:r>
      <w:r w:rsidR="006C4978" w:rsidRPr="0053705A">
        <w:t>=</w:t>
      </w:r>
      <w:r w:rsidR="006C4978" w:rsidRPr="0053705A">
        <w:tab/>
      </w:r>
      <w:r w:rsidR="006C4978" w:rsidRPr="0053705A">
        <w:tab/>
      </w:r>
      <w:r w:rsidR="006C4978" w:rsidRPr="0053705A">
        <w:tab/>
      </w:r>
    </w:p>
    <w:p w14:paraId="3E0C729D" w14:textId="77777777" w:rsidR="0053167B" w:rsidRPr="0053705A" w:rsidRDefault="0053167B" w:rsidP="00BF1CF2">
      <w:pPr>
        <w:pStyle w:val="Pealkiri1"/>
      </w:pPr>
      <w:r w:rsidRPr="0053705A">
        <w:t>30 MAKSUTULUD</w:t>
      </w:r>
    </w:p>
    <w:p w14:paraId="7E95B8AA" w14:textId="77777777" w:rsidR="005B518C" w:rsidRPr="0053705A" w:rsidRDefault="005B518C" w:rsidP="005B518C"/>
    <w:p w14:paraId="50DA4479" w14:textId="77777777" w:rsidR="005B518C" w:rsidRPr="00AE2E66" w:rsidRDefault="005B518C" w:rsidP="005B518C">
      <w:pPr>
        <w:rPr>
          <w:sz w:val="22"/>
          <w:szCs w:val="22"/>
        </w:rPr>
      </w:pPr>
      <w:r w:rsidRPr="00AE2E66">
        <w:rPr>
          <w:sz w:val="22"/>
          <w:szCs w:val="22"/>
        </w:rPr>
        <w:t>20</w:t>
      </w:r>
      <w:r w:rsidR="00F246D7">
        <w:rPr>
          <w:sz w:val="22"/>
          <w:szCs w:val="22"/>
        </w:rPr>
        <w:t>20</w:t>
      </w:r>
      <w:r w:rsidR="00D86960">
        <w:rPr>
          <w:sz w:val="22"/>
          <w:szCs w:val="22"/>
        </w:rPr>
        <w:t>.</w:t>
      </w:r>
      <w:r w:rsidRPr="00AE2E66">
        <w:rPr>
          <w:sz w:val="22"/>
          <w:szCs w:val="22"/>
        </w:rPr>
        <w:t xml:space="preserve"> aasta eelarves moodustavad maksutulud põhitegevuse tuludest kokku </w:t>
      </w:r>
      <w:r w:rsidR="00556C5B" w:rsidRPr="00556C5B">
        <w:rPr>
          <w:sz w:val="22"/>
          <w:szCs w:val="22"/>
        </w:rPr>
        <w:t>4 598 383</w:t>
      </w:r>
      <w:r w:rsidR="009E5917" w:rsidRPr="00556C5B">
        <w:rPr>
          <w:sz w:val="22"/>
          <w:szCs w:val="22"/>
        </w:rPr>
        <w:t xml:space="preserve"> </w:t>
      </w:r>
      <w:r w:rsidRPr="00556C5B">
        <w:rPr>
          <w:sz w:val="22"/>
          <w:szCs w:val="22"/>
        </w:rPr>
        <w:t xml:space="preserve">eurot ehk </w:t>
      </w:r>
      <w:r w:rsidR="000D7BC4" w:rsidRPr="00556C5B">
        <w:rPr>
          <w:sz w:val="22"/>
          <w:szCs w:val="22"/>
        </w:rPr>
        <w:t>7</w:t>
      </w:r>
      <w:r w:rsidR="00556C5B" w:rsidRPr="00556C5B">
        <w:rPr>
          <w:sz w:val="22"/>
          <w:szCs w:val="22"/>
        </w:rPr>
        <w:t>2</w:t>
      </w:r>
      <w:r w:rsidR="00D86960" w:rsidRPr="00556C5B">
        <w:rPr>
          <w:sz w:val="22"/>
          <w:szCs w:val="22"/>
        </w:rPr>
        <w:t>,</w:t>
      </w:r>
      <w:r w:rsidR="00556C5B" w:rsidRPr="00556C5B">
        <w:rPr>
          <w:sz w:val="22"/>
          <w:szCs w:val="22"/>
        </w:rPr>
        <w:t>54</w:t>
      </w:r>
      <w:r w:rsidRPr="00556C5B">
        <w:rPr>
          <w:sz w:val="22"/>
          <w:szCs w:val="22"/>
        </w:rPr>
        <w:t>%.</w:t>
      </w:r>
      <w:r w:rsidRPr="00AE2E66">
        <w:rPr>
          <w:sz w:val="22"/>
          <w:szCs w:val="22"/>
        </w:rPr>
        <w:t xml:space="preserve"> Maksutuludest laekub enim füüsilise isiku tulumaksust</w:t>
      </w:r>
    </w:p>
    <w:p w14:paraId="6081B364" w14:textId="77777777" w:rsidR="003F0BC3" w:rsidRPr="0053705A" w:rsidRDefault="003F0BC3" w:rsidP="003F0BC3"/>
    <w:tbl>
      <w:tblPr>
        <w:tblW w:w="7886" w:type="dxa"/>
        <w:jc w:val="center"/>
        <w:tblCellMar>
          <w:left w:w="70" w:type="dxa"/>
          <w:right w:w="70" w:type="dxa"/>
        </w:tblCellMar>
        <w:tblLook w:val="0000" w:firstRow="0" w:lastRow="0" w:firstColumn="0" w:lastColumn="0" w:noHBand="0" w:noVBand="0"/>
      </w:tblPr>
      <w:tblGrid>
        <w:gridCol w:w="904"/>
        <w:gridCol w:w="2902"/>
        <w:gridCol w:w="1452"/>
        <w:gridCol w:w="1324"/>
        <w:gridCol w:w="1304"/>
      </w:tblGrid>
      <w:tr w:rsidR="005B518C" w:rsidRPr="0053705A" w14:paraId="737F4AC8" w14:textId="77777777" w:rsidTr="006D3DE5">
        <w:trPr>
          <w:trHeight w:val="611"/>
          <w:jc w:val="center"/>
        </w:trPr>
        <w:tc>
          <w:tcPr>
            <w:tcW w:w="904" w:type="dxa"/>
            <w:tcBorders>
              <w:top w:val="nil"/>
              <w:left w:val="nil"/>
              <w:bottom w:val="nil"/>
              <w:right w:val="nil"/>
            </w:tcBorders>
            <w:shd w:val="clear" w:color="auto" w:fill="auto"/>
            <w:noWrap/>
            <w:vAlign w:val="bottom"/>
          </w:tcPr>
          <w:p w14:paraId="6ACBF092" w14:textId="77777777" w:rsidR="005B518C" w:rsidRPr="0053705A" w:rsidRDefault="005B518C" w:rsidP="006D3DE5">
            <w:pPr>
              <w:rPr>
                <w:rFonts w:ascii="Arial" w:hAnsi="Arial" w:cs="Arial"/>
                <w:color w:val="FFFFFF"/>
                <w:sz w:val="16"/>
                <w:szCs w:val="16"/>
              </w:rPr>
            </w:pPr>
            <w:r w:rsidRPr="0053705A">
              <w:rPr>
                <w:rFonts w:ascii="Arial" w:hAnsi="Arial" w:cs="Arial"/>
                <w:color w:val="FFFFFF"/>
                <w:sz w:val="16"/>
                <w:szCs w:val="16"/>
              </w:rPr>
              <w:t>47</w:t>
            </w:r>
          </w:p>
        </w:tc>
        <w:tc>
          <w:tcPr>
            <w:tcW w:w="2902" w:type="dxa"/>
            <w:tcBorders>
              <w:top w:val="nil"/>
              <w:left w:val="nil"/>
              <w:bottom w:val="nil"/>
              <w:right w:val="nil"/>
            </w:tcBorders>
            <w:shd w:val="clear" w:color="auto" w:fill="auto"/>
            <w:vAlign w:val="bottom"/>
          </w:tcPr>
          <w:p w14:paraId="2CD90ACD" w14:textId="77777777" w:rsidR="005B518C" w:rsidRPr="0053705A" w:rsidRDefault="005B518C" w:rsidP="006D3DE5">
            <w:pPr>
              <w:rPr>
                <w:rFonts w:ascii="Arial" w:hAnsi="Arial" w:cs="Arial"/>
                <w:sz w:val="16"/>
                <w:szCs w:val="16"/>
              </w:rPr>
            </w:pPr>
          </w:p>
        </w:tc>
        <w:tc>
          <w:tcPr>
            <w:tcW w:w="1452" w:type="dxa"/>
            <w:tcBorders>
              <w:top w:val="nil"/>
              <w:left w:val="nil"/>
              <w:bottom w:val="nil"/>
              <w:right w:val="nil"/>
            </w:tcBorders>
            <w:shd w:val="clear" w:color="auto" w:fill="auto"/>
            <w:vAlign w:val="bottom"/>
          </w:tcPr>
          <w:p w14:paraId="1D801465" w14:textId="77777777" w:rsidR="005B518C" w:rsidRPr="0053705A" w:rsidRDefault="005B518C" w:rsidP="006D3DE5">
            <w:pPr>
              <w:rPr>
                <w:rFonts w:ascii="Arial" w:hAnsi="Arial" w:cs="Arial"/>
                <w:sz w:val="16"/>
                <w:szCs w:val="16"/>
              </w:rPr>
            </w:pPr>
            <w:r w:rsidRPr="0053705A">
              <w:rPr>
                <w:rFonts w:ascii="Arial" w:hAnsi="Arial" w:cs="Arial"/>
                <w:sz w:val="16"/>
                <w:szCs w:val="16"/>
              </w:rPr>
              <w:t>201</w:t>
            </w:r>
            <w:r w:rsidR="00F246D7">
              <w:rPr>
                <w:rFonts w:ascii="Arial" w:hAnsi="Arial" w:cs="Arial"/>
                <w:sz w:val="16"/>
                <w:szCs w:val="16"/>
              </w:rPr>
              <w:t>8</w:t>
            </w:r>
            <w:r w:rsidRPr="0053705A">
              <w:rPr>
                <w:rFonts w:ascii="Arial" w:hAnsi="Arial" w:cs="Arial"/>
                <w:sz w:val="16"/>
                <w:szCs w:val="16"/>
              </w:rPr>
              <w:t xml:space="preserve">  a. eelarve täitmine</w:t>
            </w:r>
          </w:p>
        </w:tc>
        <w:tc>
          <w:tcPr>
            <w:tcW w:w="1324" w:type="dxa"/>
            <w:tcBorders>
              <w:top w:val="nil"/>
              <w:left w:val="nil"/>
              <w:bottom w:val="nil"/>
              <w:right w:val="nil"/>
            </w:tcBorders>
            <w:shd w:val="clear" w:color="auto" w:fill="auto"/>
            <w:vAlign w:val="bottom"/>
          </w:tcPr>
          <w:p w14:paraId="559B29D3" w14:textId="77777777" w:rsidR="005B518C" w:rsidRPr="0053705A" w:rsidRDefault="005B518C" w:rsidP="006D3DE5">
            <w:pPr>
              <w:rPr>
                <w:rFonts w:ascii="Arial" w:hAnsi="Arial" w:cs="Arial"/>
                <w:sz w:val="16"/>
                <w:szCs w:val="16"/>
              </w:rPr>
            </w:pPr>
            <w:r w:rsidRPr="0053705A">
              <w:rPr>
                <w:rFonts w:ascii="Arial" w:hAnsi="Arial" w:cs="Arial"/>
                <w:sz w:val="16"/>
                <w:szCs w:val="16"/>
              </w:rPr>
              <w:t>201</w:t>
            </w:r>
            <w:r w:rsidR="00F246D7">
              <w:rPr>
                <w:rFonts w:ascii="Arial" w:hAnsi="Arial" w:cs="Arial"/>
                <w:sz w:val="16"/>
                <w:szCs w:val="16"/>
              </w:rPr>
              <w:t>9</w:t>
            </w:r>
            <w:r w:rsidRPr="0053705A">
              <w:rPr>
                <w:rFonts w:ascii="Arial" w:hAnsi="Arial" w:cs="Arial"/>
                <w:sz w:val="16"/>
                <w:szCs w:val="16"/>
              </w:rPr>
              <w:t xml:space="preserve">  a.</w:t>
            </w:r>
            <w:r w:rsidR="004B135E">
              <w:rPr>
                <w:rFonts w:ascii="Arial" w:hAnsi="Arial" w:cs="Arial"/>
                <w:sz w:val="16"/>
                <w:szCs w:val="16"/>
              </w:rPr>
              <w:t xml:space="preserve"> </w:t>
            </w:r>
            <w:r w:rsidRPr="0053705A">
              <w:rPr>
                <w:rFonts w:ascii="Arial" w:hAnsi="Arial" w:cs="Arial"/>
                <w:sz w:val="16"/>
                <w:szCs w:val="16"/>
              </w:rPr>
              <w:t xml:space="preserve">eelarve täitmine  </w:t>
            </w:r>
          </w:p>
        </w:tc>
        <w:tc>
          <w:tcPr>
            <w:tcW w:w="1304" w:type="dxa"/>
            <w:tcBorders>
              <w:top w:val="nil"/>
              <w:left w:val="nil"/>
              <w:bottom w:val="nil"/>
              <w:right w:val="nil"/>
            </w:tcBorders>
            <w:vAlign w:val="bottom"/>
          </w:tcPr>
          <w:p w14:paraId="3CA07A44" w14:textId="77777777" w:rsidR="005B518C" w:rsidRPr="0053705A" w:rsidRDefault="005B518C" w:rsidP="006D3DE5">
            <w:pPr>
              <w:rPr>
                <w:rFonts w:ascii="Arial" w:hAnsi="Arial" w:cs="Arial"/>
                <w:sz w:val="16"/>
                <w:szCs w:val="16"/>
              </w:rPr>
            </w:pPr>
            <w:r w:rsidRPr="0053705A">
              <w:rPr>
                <w:rFonts w:ascii="Arial" w:hAnsi="Arial" w:cs="Arial"/>
                <w:sz w:val="16"/>
                <w:szCs w:val="16"/>
              </w:rPr>
              <w:t>20</w:t>
            </w:r>
            <w:r w:rsidR="00F246D7">
              <w:rPr>
                <w:rFonts w:ascii="Arial" w:hAnsi="Arial" w:cs="Arial"/>
                <w:sz w:val="16"/>
                <w:szCs w:val="16"/>
              </w:rPr>
              <w:t>20</w:t>
            </w:r>
            <w:r w:rsidRPr="0053705A">
              <w:rPr>
                <w:rFonts w:ascii="Arial" w:hAnsi="Arial" w:cs="Arial"/>
                <w:sz w:val="16"/>
                <w:szCs w:val="16"/>
              </w:rPr>
              <w:t>a. eelarve projekt</w:t>
            </w:r>
          </w:p>
        </w:tc>
      </w:tr>
      <w:tr w:rsidR="005B518C" w:rsidRPr="0053705A" w14:paraId="5E6244C9" w14:textId="77777777" w:rsidTr="006D3DE5">
        <w:trPr>
          <w:trHeight w:val="153"/>
          <w:jc w:val="center"/>
        </w:trPr>
        <w:tc>
          <w:tcPr>
            <w:tcW w:w="904" w:type="dxa"/>
            <w:tcBorders>
              <w:top w:val="nil"/>
              <w:left w:val="nil"/>
              <w:bottom w:val="nil"/>
              <w:right w:val="nil"/>
            </w:tcBorders>
            <w:shd w:val="clear" w:color="auto" w:fill="CCFFCC"/>
            <w:vAlign w:val="bottom"/>
          </w:tcPr>
          <w:p w14:paraId="7564D0D1" w14:textId="77777777" w:rsidR="005B518C" w:rsidRPr="0053705A" w:rsidRDefault="005B518C" w:rsidP="006D3DE5">
            <w:pPr>
              <w:jc w:val="right"/>
              <w:rPr>
                <w:rFonts w:ascii="Arial" w:hAnsi="Arial" w:cs="Arial"/>
                <w:b/>
                <w:bCs/>
                <w:sz w:val="16"/>
                <w:szCs w:val="16"/>
              </w:rPr>
            </w:pPr>
            <w:r w:rsidRPr="0053705A">
              <w:rPr>
                <w:rFonts w:ascii="Arial" w:hAnsi="Arial" w:cs="Arial"/>
                <w:b/>
                <w:bCs/>
                <w:sz w:val="16"/>
                <w:szCs w:val="16"/>
              </w:rPr>
              <w:t>30</w:t>
            </w:r>
          </w:p>
        </w:tc>
        <w:tc>
          <w:tcPr>
            <w:tcW w:w="2902" w:type="dxa"/>
            <w:tcBorders>
              <w:top w:val="nil"/>
              <w:left w:val="nil"/>
              <w:bottom w:val="nil"/>
              <w:right w:val="nil"/>
            </w:tcBorders>
            <w:shd w:val="clear" w:color="auto" w:fill="CCFFCC"/>
            <w:vAlign w:val="bottom"/>
          </w:tcPr>
          <w:p w14:paraId="37ABCD00" w14:textId="77777777" w:rsidR="005B518C" w:rsidRPr="0053705A" w:rsidRDefault="005B518C" w:rsidP="006D3DE5">
            <w:pPr>
              <w:rPr>
                <w:rFonts w:ascii="Arial" w:hAnsi="Arial" w:cs="Arial"/>
                <w:b/>
                <w:bCs/>
                <w:sz w:val="16"/>
                <w:szCs w:val="16"/>
              </w:rPr>
            </w:pPr>
            <w:r w:rsidRPr="0053705A">
              <w:rPr>
                <w:rFonts w:ascii="Arial" w:hAnsi="Arial" w:cs="Arial"/>
                <w:b/>
                <w:bCs/>
                <w:sz w:val="16"/>
                <w:szCs w:val="16"/>
              </w:rPr>
              <w:t>MAKSUTULUD</w:t>
            </w:r>
          </w:p>
        </w:tc>
        <w:tc>
          <w:tcPr>
            <w:tcW w:w="1452" w:type="dxa"/>
            <w:tcBorders>
              <w:top w:val="nil"/>
              <w:left w:val="nil"/>
              <w:bottom w:val="nil"/>
              <w:right w:val="nil"/>
            </w:tcBorders>
            <w:shd w:val="clear" w:color="auto" w:fill="CCFFCC"/>
            <w:noWrap/>
            <w:vAlign w:val="bottom"/>
          </w:tcPr>
          <w:p w14:paraId="54E44234" w14:textId="77777777" w:rsidR="005B518C" w:rsidRPr="0053705A" w:rsidRDefault="00F246D7" w:rsidP="006D3DE5">
            <w:pPr>
              <w:rPr>
                <w:rFonts w:ascii="Arial" w:hAnsi="Arial" w:cs="Arial"/>
                <w:b/>
                <w:bCs/>
                <w:sz w:val="16"/>
                <w:szCs w:val="16"/>
              </w:rPr>
            </w:pPr>
            <w:r>
              <w:rPr>
                <w:rFonts w:ascii="Arial" w:hAnsi="Arial" w:cs="Arial"/>
                <w:b/>
                <w:bCs/>
                <w:sz w:val="16"/>
                <w:szCs w:val="16"/>
              </w:rPr>
              <w:t>4</w:t>
            </w:r>
            <w:r w:rsidR="00D90D54">
              <w:rPr>
                <w:rFonts w:ascii="Arial" w:hAnsi="Arial" w:cs="Arial"/>
                <w:b/>
                <w:bCs/>
                <w:sz w:val="16"/>
                <w:szCs w:val="16"/>
              </w:rPr>
              <w:t> </w:t>
            </w:r>
            <w:r w:rsidR="00981581">
              <w:rPr>
                <w:rFonts w:ascii="Arial" w:hAnsi="Arial" w:cs="Arial"/>
                <w:b/>
                <w:bCs/>
                <w:sz w:val="16"/>
                <w:szCs w:val="16"/>
              </w:rPr>
              <w:t>0</w:t>
            </w:r>
            <w:r w:rsidR="00D90D54">
              <w:rPr>
                <w:rFonts w:ascii="Arial" w:hAnsi="Arial" w:cs="Arial"/>
                <w:b/>
                <w:bCs/>
                <w:sz w:val="16"/>
                <w:szCs w:val="16"/>
              </w:rPr>
              <w:t>29 964</w:t>
            </w:r>
          </w:p>
        </w:tc>
        <w:tc>
          <w:tcPr>
            <w:tcW w:w="1324" w:type="dxa"/>
            <w:tcBorders>
              <w:top w:val="nil"/>
              <w:left w:val="nil"/>
              <w:bottom w:val="nil"/>
              <w:right w:val="nil"/>
            </w:tcBorders>
            <w:shd w:val="clear" w:color="auto" w:fill="CCFFCC"/>
            <w:noWrap/>
            <w:vAlign w:val="bottom"/>
          </w:tcPr>
          <w:p w14:paraId="53CCB07D" w14:textId="44A00A17" w:rsidR="005B518C" w:rsidRPr="0053705A" w:rsidRDefault="002D4A0A" w:rsidP="006D3DE5">
            <w:pPr>
              <w:rPr>
                <w:rFonts w:ascii="Arial" w:hAnsi="Arial" w:cs="Arial"/>
                <w:b/>
                <w:bCs/>
                <w:sz w:val="16"/>
                <w:szCs w:val="16"/>
              </w:rPr>
            </w:pPr>
            <w:r>
              <w:rPr>
                <w:rFonts w:ascii="Arial" w:hAnsi="Arial" w:cs="Arial"/>
                <w:b/>
                <w:bCs/>
                <w:sz w:val="16"/>
                <w:szCs w:val="16"/>
              </w:rPr>
              <w:t>4</w:t>
            </w:r>
            <w:r w:rsidR="00CA5EB1">
              <w:rPr>
                <w:rFonts w:ascii="Arial" w:hAnsi="Arial" w:cs="Arial"/>
                <w:b/>
                <w:bCs/>
                <w:sz w:val="16"/>
                <w:szCs w:val="16"/>
              </w:rPr>
              <w:t xml:space="preserve"> </w:t>
            </w:r>
            <w:r>
              <w:rPr>
                <w:rFonts w:ascii="Arial" w:hAnsi="Arial" w:cs="Arial"/>
                <w:b/>
                <w:bCs/>
                <w:sz w:val="16"/>
                <w:szCs w:val="16"/>
              </w:rPr>
              <w:t>357</w:t>
            </w:r>
            <w:r w:rsidR="00CA5EB1">
              <w:rPr>
                <w:rFonts w:ascii="Arial" w:hAnsi="Arial" w:cs="Arial"/>
                <w:b/>
                <w:bCs/>
                <w:sz w:val="16"/>
                <w:szCs w:val="16"/>
              </w:rPr>
              <w:t xml:space="preserve"> </w:t>
            </w:r>
            <w:r>
              <w:rPr>
                <w:rFonts w:ascii="Arial" w:hAnsi="Arial" w:cs="Arial"/>
                <w:b/>
                <w:bCs/>
                <w:sz w:val="16"/>
                <w:szCs w:val="16"/>
              </w:rPr>
              <w:t>837</w:t>
            </w:r>
          </w:p>
        </w:tc>
        <w:tc>
          <w:tcPr>
            <w:tcW w:w="1304" w:type="dxa"/>
            <w:tcBorders>
              <w:top w:val="nil"/>
              <w:left w:val="nil"/>
              <w:bottom w:val="nil"/>
              <w:right w:val="nil"/>
            </w:tcBorders>
            <w:shd w:val="clear" w:color="auto" w:fill="66CCFF"/>
          </w:tcPr>
          <w:p w14:paraId="6E9B7EF4" w14:textId="77777777" w:rsidR="005B518C" w:rsidRPr="0053705A" w:rsidRDefault="00556C5B" w:rsidP="006D3DE5">
            <w:pPr>
              <w:rPr>
                <w:rFonts w:ascii="Arial" w:hAnsi="Arial" w:cs="Arial"/>
                <w:b/>
                <w:bCs/>
                <w:sz w:val="16"/>
                <w:szCs w:val="16"/>
              </w:rPr>
            </w:pPr>
            <w:r>
              <w:rPr>
                <w:rFonts w:ascii="Arial" w:hAnsi="Arial" w:cs="Arial"/>
                <w:b/>
                <w:bCs/>
                <w:sz w:val="16"/>
                <w:szCs w:val="16"/>
              </w:rPr>
              <w:t>4 598 383</w:t>
            </w:r>
          </w:p>
        </w:tc>
      </w:tr>
    </w:tbl>
    <w:p w14:paraId="7AF5AD74" w14:textId="77777777" w:rsidR="0053167B" w:rsidRDefault="0053167B" w:rsidP="0053167B"/>
    <w:p w14:paraId="3E0C448F" w14:textId="77777777" w:rsidR="00AE2E66" w:rsidRPr="0053705A" w:rsidRDefault="00AE2E66" w:rsidP="0053167B"/>
    <w:p w14:paraId="77AF00E1" w14:textId="77777777" w:rsidR="00BF1CF2" w:rsidRPr="0053705A" w:rsidRDefault="00BF1CF2" w:rsidP="00BF1CF2">
      <w:pPr>
        <w:pStyle w:val="Pealkiri1"/>
        <w:rPr>
          <w:color w:val="00B050"/>
          <w:u w:val="single"/>
        </w:rPr>
      </w:pPr>
      <w:r w:rsidRPr="0053705A">
        <w:rPr>
          <w:u w:val="single"/>
        </w:rPr>
        <w:t>300</w:t>
      </w:r>
      <w:r w:rsidR="003F0BC3" w:rsidRPr="0053705A">
        <w:rPr>
          <w:u w:val="single"/>
        </w:rPr>
        <w:t>0</w:t>
      </w:r>
      <w:r w:rsidR="003F0BC3" w:rsidRPr="0053705A">
        <w:rPr>
          <w:u w:val="single"/>
        </w:rPr>
        <w:tab/>
      </w:r>
      <w:r w:rsidR="00752DCF" w:rsidRPr="0053705A">
        <w:rPr>
          <w:u w:val="single"/>
        </w:rPr>
        <w:t>Füüsilise isiku tulumaks</w:t>
      </w:r>
      <w:r w:rsidR="00752DCF" w:rsidRPr="0053705A">
        <w:rPr>
          <w:u w:val="single"/>
        </w:rPr>
        <w:tab/>
      </w:r>
      <w:r w:rsidR="00752DCF" w:rsidRPr="0053705A">
        <w:rPr>
          <w:u w:val="single"/>
        </w:rPr>
        <w:tab/>
      </w:r>
      <w:r w:rsidR="00752DCF" w:rsidRPr="0053705A">
        <w:rPr>
          <w:u w:val="single"/>
        </w:rPr>
        <w:tab/>
      </w:r>
      <w:r w:rsidR="00752DCF" w:rsidRPr="0053705A">
        <w:rPr>
          <w:u w:val="single"/>
        </w:rPr>
        <w:tab/>
      </w:r>
      <w:r w:rsidR="00AE2598" w:rsidRPr="0053705A">
        <w:rPr>
          <w:u w:val="single"/>
        </w:rPr>
        <w:tab/>
      </w:r>
      <w:r w:rsidR="00AE2598" w:rsidRPr="0053705A">
        <w:rPr>
          <w:u w:val="single"/>
        </w:rPr>
        <w:tab/>
      </w:r>
      <w:r w:rsidR="00AD39CD" w:rsidRPr="0053705A">
        <w:rPr>
          <w:u w:val="single"/>
        </w:rPr>
        <w:t xml:space="preserve">  </w:t>
      </w:r>
      <w:r w:rsidR="001A53C1" w:rsidRPr="0053705A">
        <w:rPr>
          <w:u w:val="single"/>
        </w:rPr>
        <w:t xml:space="preserve">  </w:t>
      </w:r>
      <w:r w:rsidR="0053167B" w:rsidRPr="0053705A">
        <w:rPr>
          <w:u w:val="single"/>
        </w:rPr>
        <w:t xml:space="preserve">                     </w:t>
      </w:r>
      <w:r w:rsidR="001A53C1" w:rsidRPr="0053705A">
        <w:rPr>
          <w:u w:val="single"/>
        </w:rPr>
        <w:tab/>
      </w:r>
      <w:r w:rsidR="0053167B" w:rsidRPr="0053705A">
        <w:rPr>
          <w:u w:val="single"/>
        </w:rPr>
        <w:t xml:space="preserve"> </w:t>
      </w:r>
      <w:r w:rsidR="00845148" w:rsidRPr="0053705A">
        <w:rPr>
          <w:u w:val="single"/>
        </w:rPr>
        <w:t xml:space="preserve">        </w:t>
      </w:r>
      <w:r w:rsidR="0053167B" w:rsidRPr="0053705A">
        <w:rPr>
          <w:u w:val="single"/>
        </w:rPr>
        <w:t xml:space="preserve">    </w:t>
      </w:r>
    </w:p>
    <w:p w14:paraId="0FC1BD44" w14:textId="77777777" w:rsidR="00B370A1" w:rsidRDefault="005B518C" w:rsidP="003F0BC3">
      <w:pPr>
        <w:autoSpaceDE w:val="0"/>
        <w:autoSpaceDN w:val="0"/>
        <w:adjustRightInd w:val="0"/>
        <w:rPr>
          <w:sz w:val="22"/>
          <w:szCs w:val="22"/>
          <w:lang w:eastAsia="et-EE"/>
        </w:rPr>
      </w:pPr>
      <w:r w:rsidRPr="00A509D4">
        <w:rPr>
          <w:sz w:val="22"/>
          <w:szCs w:val="22"/>
          <w:lang w:eastAsia="et-EE"/>
        </w:rPr>
        <w:t>Võrreldes 201</w:t>
      </w:r>
      <w:r w:rsidR="00981581" w:rsidRPr="00A509D4">
        <w:rPr>
          <w:sz w:val="22"/>
          <w:szCs w:val="22"/>
          <w:lang w:eastAsia="et-EE"/>
        </w:rPr>
        <w:t>9</w:t>
      </w:r>
      <w:r w:rsidRPr="00A509D4">
        <w:rPr>
          <w:sz w:val="22"/>
          <w:szCs w:val="22"/>
          <w:lang w:eastAsia="et-EE"/>
        </w:rPr>
        <w:t xml:space="preserve"> aastaga on laekumise tõusuks planeeritud </w:t>
      </w:r>
      <w:r w:rsidR="004B135E" w:rsidRPr="00A509D4">
        <w:rPr>
          <w:sz w:val="22"/>
          <w:szCs w:val="22"/>
          <w:lang w:eastAsia="et-EE"/>
        </w:rPr>
        <w:t>8,</w:t>
      </w:r>
      <w:r w:rsidR="00A509D4" w:rsidRPr="00A509D4">
        <w:rPr>
          <w:sz w:val="22"/>
          <w:szCs w:val="22"/>
          <w:lang w:eastAsia="et-EE"/>
        </w:rPr>
        <w:t>06</w:t>
      </w:r>
      <w:r w:rsidRPr="00A509D4">
        <w:rPr>
          <w:sz w:val="22"/>
          <w:szCs w:val="22"/>
          <w:lang w:eastAsia="et-EE"/>
        </w:rPr>
        <w:t>%</w:t>
      </w:r>
      <w:r w:rsidR="008D1992">
        <w:rPr>
          <w:sz w:val="22"/>
          <w:szCs w:val="22"/>
          <w:lang w:eastAsia="et-EE"/>
        </w:rPr>
        <w:t xml:space="preserve">. </w:t>
      </w:r>
      <w:r w:rsidR="006B6B06" w:rsidRPr="0053705A">
        <w:rPr>
          <w:sz w:val="22"/>
          <w:szCs w:val="22"/>
          <w:lang w:eastAsia="et-EE"/>
        </w:rPr>
        <w:t>Vastavalt tulumaksuseaduse</w:t>
      </w:r>
      <w:r w:rsidR="00271524" w:rsidRPr="0053705A">
        <w:rPr>
          <w:sz w:val="22"/>
          <w:szCs w:val="22"/>
          <w:lang w:eastAsia="et-EE"/>
        </w:rPr>
        <w:t xml:space="preserve"> § 5 lõikele 1 eraldatakse 11,</w:t>
      </w:r>
      <w:r w:rsidR="004B135E">
        <w:rPr>
          <w:sz w:val="22"/>
          <w:szCs w:val="22"/>
          <w:lang w:eastAsia="et-EE"/>
        </w:rPr>
        <w:t>93</w:t>
      </w:r>
      <w:r w:rsidR="00FC424C" w:rsidRPr="0053705A">
        <w:rPr>
          <w:sz w:val="22"/>
          <w:szCs w:val="22"/>
          <w:lang w:eastAsia="et-EE"/>
        </w:rPr>
        <w:t>% r</w:t>
      </w:r>
      <w:r w:rsidR="006B6B06" w:rsidRPr="0053705A">
        <w:rPr>
          <w:sz w:val="22"/>
          <w:szCs w:val="22"/>
          <w:lang w:eastAsia="et-EE"/>
        </w:rPr>
        <w:t>esidendist füüsili</w:t>
      </w:r>
      <w:r w:rsidR="0053705A">
        <w:rPr>
          <w:sz w:val="22"/>
          <w:szCs w:val="22"/>
          <w:lang w:eastAsia="et-EE"/>
        </w:rPr>
        <w:t xml:space="preserve">se isiku maksustatavast tulust </w:t>
      </w:r>
      <w:r w:rsidR="00FC424C" w:rsidRPr="0053705A">
        <w:rPr>
          <w:sz w:val="22"/>
          <w:szCs w:val="22"/>
          <w:lang w:eastAsia="et-EE"/>
        </w:rPr>
        <w:t xml:space="preserve">tema </w:t>
      </w:r>
      <w:r w:rsidR="006B6B06" w:rsidRPr="0053705A">
        <w:rPr>
          <w:sz w:val="22"/>
          <w:szCs w:val="22"/>
          <w:lang w:eastAsia="et-EE"/>
        </w:rPr>
        <w:t>elukohajärgsele kohaliku omavalituse üksusele.</w:t>
      </w:r>
      <w:r w:rsidR="003F0BC3" w:rsidRPr="0053705A">
        <w:rPr>
          <w:sz w:val="22"/>
          <w:szCs w:val="22"/>
          <w:lang w:eastAsia="et-EE"/>
        </w:rPr>
        <w:t xml:space="preserve"> </w:t>
      </w:r>
    </w:p>
    <w:p w14:paraId="16868131" w14:textId="77777777" w:rsidR="00CC68D5" w:rsidRPr="008D1992" w:rsidRDefault="00CC68D5" w:rsidP="003F0BC3">
      <w:pPr>
        <w:autoSpaceDE w:val="0"/>
        <w:autoSpaceDN w:val="0"/>
        <w:adjustRightInd w:val="0"/>
        <w:rPr>
          <w:sz w:val="22"/>
          <w:szCs w:val="22"/>
          <w:lang w:eastAsia="et-EE"/>
        </w:rPr>
      </w:pPr>
      <w:r w:rsidRPr="008D1992">
        <w:rPr>
          <w:sz w:val="22"/>
          <w:szCs w:val="22"/>
          <w:lang w:eastAsia="et-EE"/>
        </w:rPr>
        <w:t>201</w:t>
      </w:r>
      <w:r w:rsidR="008D1992" w:rsidRPr="008D1992">
        <w:rPr>
          <w:sz w:val="22"/>
          <w:szCs w:val="22"/>
          <w:lang w:eastAsia="et-EE"/>
        </w:rPr>
        <w:t>7</w:t>
      </w:r>
      <w:r w:rsidR="004B135E" w:rsidRPr="008D1992">
        <w:rPr>
          <w:sz w:val="22"/>
          <w:szCs w:val="22"/>
          <w:lang w:eastAsia="et-EE"/>
        </w:rPr>
        <w:t>.</w:t>
      </w:r>
      <w:r w:rsidRPr="008D1992">
        <w:rPr>
          <w:sz w:val="22"/>
          <w:szCs w:val="22"/>
          <w:lang w:eastAsia="et-EE"/>
        </w:rPr>
        <w:t xml:space="preserve"> aastal oli eraldatud tulumaksu protsent</w:t>
      </w:r>
      <w:r w:rsidR="004B135E" w:rsidRPr="008D1992">
        <w:rPr>
          <w:sz w:val="22"/>
          <w:szCs w:val="22"/>
          <w:lang w:eastAsia="et-EE"/>
        </w:rPr>
        <w:t xml:space="preserve"> 11,</w:t>
      </w:r>
      <w:r w:rsidR="008D1992" w:rsidRPr="008D1992">
        <w:rPr>
          <w:sz w:val="22"/>
          <w:szCs w:val="22"/>
          <w:lang w:eastAsia="et-EE"/>
        </w:rPr>
        <w:t>60</w:t>
      </w:r>
      <w:r w:rsidR="004B135E" w:rsidRPr="008D1992">
        <w:rPr>
          <w:sz w:val="22"/>
          <w:szCs w:val="22"/>
          <w:lang w:eastAsia="et-EE"/>
        </w:rPr>
        <w:t>% ning 201</w:t>
      </w:r>
      <w:r w:rsidR="008D1992" w:rsidRPr="008D1992">
        <w:rPr>
          <w:sz w:val="22"/>
          <w:szCs w:val="22"/>
          <w:lang w:eastAsia="et-EE"/>
        </w:rPr>
        <w:t>8</w:t>
      </w:r>
      <w:r w:rsidR="004B135E" w:rsidRPr="008D1992">
        <w:rPr>
          <w:sz w:val="22"/>
          <w:szCs w:val="22"/>
          <w:lang w:eastAsia="et-EE"/>
        </w:rPr>
        <w:t>. aastal</w:t>
      </w:r>
      <w:r w:rsidRPr="008D1992">
        <w:rPr>
          <w:sz w:val="22"/>
          <w:szCs w:val="22"/>
          <w:lang w:eastAsia="et-EE"/>
        </w:rPr>
        <w:t xml:space="preserve"> 11,</w:t>
      </w:r>
      <w:r w:rsidR="008D1992" w:rsidRPr="008D1992">
        <w:rPr>
          <w:sz w:val="22"/>
          <w:szCs w:val="22"/>
          <w:lang w:eastAsia="et-EE"/>
        </w:rPr>
        <w:t>86</w:t>
      </w:r>
      <w:r w:rsidRPr="008D1992">
        <w:rPr>
          <w:sz w:val="22"/>
          <w:szCs w:val="22"/>
          <w:lang w:eastAsia="et-EE"/>
        </w:rPr>
        <w:t>%</w:t>
      </w:r>
      <w:r w:rsidR="003F0BC3" w:rsidRPr="008D1992">
        <w:rPr>
          <w:sz w:val="22"/>
          <w:szCs w:val="22"/>
          <w:lang w:eastAsia="et-EE"/>
        </w:rPr>
        <w:t>.</w:t>
      </w:r>
    </w:p>
    <w:p w14:paraId="41170413" w14:textId="77777777" w:rsidR="00BF1CF2" w:rsidRPr="0053705A" w:rsidRDefault="00BF1CF2" w:rsidP="007A4516">
      <w:pPr>
        <w:rPr>
          <w:color w:val="C0504D"/>
        </w:rPr>
      </w:pPr>
    </w:p>
    <w:tbl>
      <w:tblPr>
        <w:tblW w:w="7886" w:type="dxa"/>
        <w:jc w:val="center"/>
        <w:tblCellMar>
          <w:left w:w="70" w:type="dxa"/>
          <w:right w:w="70" w:type="dxa"/>
        </w:tblCellMar>
        <w:tblLook w:val="0000" w:firstRow="0" w:lastRow="0" w:firstColumn="0" w:lastColumn="0" w:noHBand="0" w:noVBand="0"/>
      </w:tblPr>
      <w:tblGrid>
        <w:gridCol w:w="904"/>
        <w:gridCol w:w="2902"/>
        <w:gridCol w:w="1452"/>
        <w:gridCol w:w="1324"/>
        <w:gridCol w:w="1304"/>
      </w:tblGrid>
      <w:tr w:rsidR="0053167B" w:rsidRPr="0053705A" w14:paraId="43BEE08F" w14:textId="77777777" w:rsidTr="005B518C">
        <w:trPr>
          <w:trHeight w:val="611"/>
          <w:jc w:val="center"/>
        </w:trPr>
        <w:tc>
          <w:tcPr>
            <w:tcW w:w="904" w:type="dxa"/>
            <w:tcBorders>
              <w:top w:val="nil"/>
              <w:left w:val="nil"/>
              <w:bottom w:val="nil"/>
              <w:right w:val="nil"/>
            </w:tcBorders>
            <w:shd w:val="clear" w:color="auto" w:fill="auto"/>
            <w:noWrap/>
            <w:vAlign w:val="bottom"/>
          </w:tcPr>
          <w:p w14:paraId="2B042D7D" w14:textId="77777777" w:rsidR="0053167B" w:rsidRPr="0053705A" w:rsidRDefault="0053167B" w:rsidP="004C7185">
            <w:pPr>
              <w:rPr>
                <w:rFonts w:ascii="Arial" w:hAnsi="Arial" w:cs="Arial"/>
                <w:color w:val="FFFFFF"/>
                <w:sz w:val="16"/>
                <w:szCs w:val="16"/>
              </w:rPr>
            </w:pPr>
            <w:r w:rsidRPr="0053705A">
              <w:rPr>
                <w:rFonts w:ascii="Arial" w:hAnsi="Arial" w:cs="Arial"/>
                <w:color w:val="FFFFFF"/>
                <w:sz w:val="16"/>
                <w:szCs w:val="16"/>
              </w:rPr>
              <w:t>47</w:t>
            </w:r>
          </w:p>
        </w:tc>
        <w:tc>
          <w:tcPr>
            <w:tcW w:w="2902" w:type="dxa"/>
            <w:tcBorders>
              <w:top w:val="nil"/>
              <w:left w:val="nil"/>
              <w:bottom w:val="nil"/>
              <w:right w:val="nil"/>
            </w:tcBorders>
            <w:shd w:val="clear" w:color="auto" w:fill="auto"/>
            <w:vAlign w:val="bottom"/>
          </w:tcPr>
          <w:p w14:paraId="5A51CD0E" w14:textId="77777777" w:rsidR="0053167B" w:rsidRPr="0053705A" w:rsidRDefault="0053167B" w:rsidP="004C7185">
            <w:pPr>
              <w:rPr>
                <w:rFonts w:ascii="Arial" w:hAnsi="Arial" w:cs="Arial"/>
                <w:sz w:val="16"/>
                <w:szCs w:val="16"/>
              </w:rPr>
            </w:pPr>
          </w:p>
        </w:tc>
        <w:tc>
          <w:tcPr>
            <w:tcW w:w="1452" w:type="dxa"/>
            <w:tcBorders>
              <w:top w:val="nil"/>
              <w:left w:val="nil"/>
              <w:bottom w:val="nil"/>
              <w:right w:val="nil"/>
            </w:tcBorders>
            <w:shd w:val="clear" w:color="auto" w:fill="auto"/>
            <w:vAlign w:val="bottom"/>
          </w:tcPr>
          <w:p w14:paraId="0F347837" w14:textId="77777777" w:rsidR="0053167B" w:rsidRPr="0053705A" w:rsidRDefault="0053167B" w:rsidP="004C718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004B07B5" w:rsidRPr="0053705A">
              <w:rPr>
                <w:rFonts w:ascii="Arial" w:hAnsi="Arial" w:cs="Arial"/>
                <w:sz w:val="16"/>
                <w:szCs w:val="16"/>
              </w:rPr>
              <w:t xml:space="preserve"> </w:t>
            </w:r>
            <w:r w:rsidRPr="0053705A">
              <w:rPr>
                <w:rFonts w:ascii="Arial" w:hAnsi="Arial" w:cs="Arial"/>
                <w:sz w:val="16"/>
                <w:szCs w:val="16"/>
              </w:rPr>
              <w:t xml:space="preserve"> a. eelarve täitmine</w:t>
            </w:r>
          </w:p>
        </w:tc>
        <w:tc>
          <w:tcPr>
            <w:tcW w:w="1324" w:type="dxa"/>
            <w:tcBorders>
              <w:top w:val="nil"/>
              <w:left w:val="nil"/>
              <w:bottom w:val="nil"/>
              <w:right w:val="nil"/>
            </w:tcBorders>
            <w:shd w:val="clear" w:color="auto" w:fill="auto"/>
            <w:vAlign w:val="bottom"/>
          </w:tcPr>
          <w:p w14:paraId="6AF49F8F" w14:textId="5469C71F" w:rsidR="0053167B" w:rsidRPr="0053705A" w:rsidRDefault="004B07B5" w:rsidP="004C7185">
            <w:pPr>
              <w:rPr>
                <w:rFonts w:ascii="Arial" w:hAnsi="Arial" w:cs="Arial"/>
                <w:sz w:val="16"/>
                <w:szCs w:val="16"/>
              </w:rPr>
            </w:pPr>
            <w:r w:rsidRPr="0053705A">
              <w:rPr>
                <w:rFonts w:ascii="Arial" w:hAnsi="Arial" w:cs="Arial"/>
                <w:sz w:val="16"/>
                <w:szCs w:val="16"/>
              </w:rPr>
              <w:t>201</w:t>
            </w:r>
            <w:r w:rsidR="00DD2C47">
              <w:rPr>
                <w:rFonts w:ascii="Arial" w:hAnsi="Arial" w:cs="Arial"/>
                <w:sz w:val="16"/>
                <w:szCs w:val="16"/>
              </w:rPr>
              <w:t>9</w:t>
            </w:r>
            <w:r w:rsidRPr="0053705A">
              <w:rPr>
                <w:rFonts w:ascii="Arial" w:hAnsi="Arial" w:cs="Arial"/>
                <w:sz w:val="16"/>
                <w:szCs w:val="16"/>
              </w:rPr>
              <w:t xml:space="preserve"> </w:t>
            </w:r>
            <w:r w:rsidR="0053167B" w:rsidRPr="0053705A">
              <w:rPr>
                <w:rFonts w:ascii="Arial" w:hAnsi="Arial" w:cs="Arial"/>
                <w:sz w:val="16"/>
                <w:szCs w:val="16"/>
              </w:rPr>
              <w:t xml:space="preserve"> a. eelarve täitmine  </w:t>
            </w:r>
          </w:p>
        </w:tc>
        <w:tc>
          <w:tcPr>
            <w:tcW w:w="1304" w:type="dxa"/>
            <w:tcBorders>
              <w:top w:val="nil"/>
              <w:left w:val="nil"/>
              <w:bottom w:val="nil"/>
              <w:right w:val="nil"/>
            </w:tcBorders>
            <w:vAlign w:val="bottom"/>
          </w:tcPr>
          <w:p w14:paraId="459A1906" w14:textId="77777777" w:rsidR="0053167B" w:rsidRPr="0053705A" w:rsidRDefault="005B518C" w:rsidP="005B518C">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53167B" w:rsidRPr="0053705A" w14:paraId="089E7D86" w14:textId="77777777" w:rsidTr="005B518C">
        <w:trPr>
          <w:trHeight w:val="153"/>
          <w:jc w:val="center"/>
        </w:trPr>
        <w:tc>
          <w:tcPr>
            <w:tcW w:w="904" w:type="dxa"/>
            <w:tcBorders>
              <w:top w:val="nil"/>
              <w:left w:val="nil"/>
              <w:bottom w:val="nil"/>
              <w:right w:val="nil"/>
            </w:tcBorders>
            <w:shd w:val="clear" w:color="auto" w:fill="CCFFCC"/>
            <w:vAlign w:val="bottom"/>
          </w:tcPr>
          <w:p w14:paraId="0CB99E93" w14:textId="77777777" w:rsidR="0053167B" w:rsidRPr="0053705A" w:rsidRDefault="0053167B" w:rsidP="004C7185">
            <w:pPr>
              <w:jc w:val="right"/>
              <w:rPr>
                <w:rFonts w:ascii="Arial" w:hAnsi="Arial" w:cs="Arial"/>
                <w:b/>
                <w:bCs/>
                <w:sz w:val="16"/>
                <w:szCs w:val="16"/>
              </w:rPr>
            </w:pPr>
            <w:r w:rsidRPr="0053705A">
              <w:rPr>
                <w:rFonts w:ascii="Arial" w:hAnsi="Arial" w:cs="Arial"/>
                <w:b/>
                <w:bCs/>
                <w:sz w:val="16"/>
                <w:szCs w:val="16"/>
              </w:rPr>
              <w:t>3000</w:t>
            </w:r>
          </w:p>
        </w:tc>
        <w:tc>
          <w:tcPr>
            <w:tcW w:w="2902" w:type="dxa"/>
            <w:tcBorders>
              <w:top w:val="nil"/>
              <w:left w:val="nil"/>
              <w:bottom w:val="nil"/>
              <w:right w:val="nil"/>
            </w:tcBorders>
            <w:shd w:val="clear" w:color="auto" w:fill="CCFFCC"/>
            <w:vAlign w:val="bottom"/>
          </w:tcPr>
          <w:p w14:paraId="480531F6" w14:textId="77777777" w:rsidR="0053167B" w:rsidRPr="0053705A" w:rsidRDefault="0053167B" w:rsidP="004C7185">
            <w:pPr>
              <w:rPr>
                <w:rFonts w:ascii="Arial" w:hAnsi="Arial" w:cs="Arial"/>
                <w:b/>
                <w:bCs/>
                <w:sz w:val="16"/>
                <w:szCs w:val="16"/>
              </w:rPr>
            </w:pPr>
            <w:r w:rsidRPr="0053705A">
              <w:rPr>
                <w:rFonts w:ascii="Arial" w:hAnsi="Arial" w:cs="Arial"/>
                <w:b/>
                <w:bCs/>
                <w:sz w:val="16"/>
                <w:szCs w:val="16"/>
              </w:rPr>
              <w:t>Tulumaks</w:t>
            </w:r>
          </w:p>
        </w:tc>
        <w:tc>
          <w:tcPr>
            <w:tcW w:w="1452" w:type="dxa"/>
            <w:tcBorders>
              <w:top w:val="nil"/>
              <w:left w:val="nil"/>
              <w:bottom w:val="nil"/>
              <w:right w:val="nil"/>
            </w:tcBorders>
            <w:shd w:val="clear" w:color="auto" w:fill="CCFFCC"/>
            <w:noWrap/>
            <w:vAlign w:val="bottom"/>
          </w:tcPr>
          <w:p w14:paraId="0A5A8BED" w14:textId="77777777" w:rsidR="0053167B" w:rsidRPr="0053705A" w:rsidRDefault="00177199" w:rsidP="004C7185">
            <w:pPr>
              <w:rPr>
                <w:rFonts w:ascii="Arial" w:hAnsi="Arial" w:cs="Arial"/>
                <w:b/>
                <w:bCs/>
                <w:sz w:val="16"/>
                <w:szCs w:val="16"/>
              </w:rPr>
            </w:pPr>
            <w:r>
              <w:rPr>
                <w:rFonts w:ascii="Arial" w:hAnsi="Arial" w:cs="Arial"/>
                <w:b/>
                <w:bCs/>
                <w:sz w:val="16"/>
                <w:szCs w:val="16"/>
              </w:rPr>
              <w:t>3</w:t>
            </w:r>
            <w:r w:rsidR="00D90D54">
              <w:rPr>
                <w:rFonts w:ascii="Arial" w:hAnsi="Arial" w:cs="Arial"/>
                <w:b/>
                <w:bCs/>
                <w:sz w:val="16"/>
                <w:szCs w:val="16"/>
              </w:rPr>
              <w:t> </w:t>
            </w:r>
            <w:r w:rsidR="00981581">
              <w:rPr>
                <w:rFonts w:ascii="Arial" w:hAnsi="Arial" w:cs="Arial"/>
                <w:b/>
                <w:bCs/>
                <w:sz w:val="16"/>
                <w:szCs w:val="16"/>
              </w:rPr>
              <w:t>7</w:t>
            </w:r>
            <w:r w:rsidR="00D90D54">
              <w:rPr>
                <w:rFonts w:ascii="Arial" w:hAnsi="Arial" w:cs="Arial"/>
                <w:b/>
                <w:bCs/>
                <w:sz w:val="16"/>
                <w:szCs w:val="16"/>
              </w:rPr>
              <w:t>04 199</w:t>
            </w:r>
          </w:p>
        </w:tc>
        <w:tc>
          <w:tcPr>
            <w:tcW w:w="1324" w:type="dxa"/>
            <w:tcBorders>
              <w:top w:val="nil"/>
              <w:left w:val="nil"/>
              <w:bottom w:val="nil"/>
              <w:right w:val="nil"/>
            </w:tcBorders>
            <w:shd w:val="clear" w:color="auto" w:fill="CCFFCC"/>
            <w:noWrap/>
            <w:vAlign w:val="bottom"/>
          </w:tcPr>
          <w:p w14:paraId="4EB6C99B" w14:textId="7029FDE8" w:rsidR="0053167B" w:rsidRPr="0053705A" w:rsidRDefault="00177199" w:rsidP="00A462AF">
            <w:pPr>
              <w:rPr>
                <w:rFonts w:ascii="Arial" w:hAnsi="Arial" w:cs="Arial"/>
                <w:b/>
                <w:bCs/>
                <w:sz w:val="16"/>
                <w:szCs w:val="16"/>
              </w:rPr>
            </w:pPr>
            <w:r>
              <w:rPr>
                <w:rFonts w:ascii="Arial" w:hAnsi="Arial" w:cs="Arial"/>
                <w:b/>
                <w:bCs/>
                <w:sz w:val="16"/>
                <w:szCs w:val="16"/>
              </w:rPr>
              <w:t>4 020 11</w:t>
            </w:r>
            <w:r w:rsidR="00BC67D5">
              <w:rPr>
                <w:rFonts w:ascii="Arial" w:hAnsi="Arial" w:cs="Arial"/>
                <w:b/>
                <w:bCs/>
                <w:sz w:val="16"/>
                <w:szCs w:val="16"/>
              </w:rPr>
              <w:t>2</w:t>
            </w:r>
          </w:p>
        </w:tc>
        <w:tc>
          <w:tcPr>
            <w:tcW w:w="1304" w:type="dxa"/>
            <w:tcBorders>
              <w:top w:val="nil"/>
              <w:left w:val="nil"/>
              <w:bottom w:val="nil"/>
              <w:right w:val="nil"/>
            </w:tcBorders>
            <w:shd w:val="clear" w:color="auto" w:fill="66CCFF"/>
          </w:tcPr>
          <w:p w14:paraId="55611639" w14:textId="77777777" w:rsidR="0053167B" w:rsidRPr="0053705A" w:rsidRDefault="00981581" w:rsidP="00A462AF">
            <w:pPr>
              <w:rPr>
                <w:rFonts w:ascii="Arial" w:hAnsi="Arial" w:cs="Arial"/>
                <w:b/>
                <w:bCs/>
                <w:sz w:val="16"/>
                <w:szCs w:val="16"/>
              </w:rPr>
            </w:pPr>
            <w:r>
              <w:rPr>
                <w:rFonts w:ascii="Arial" w:hAnsi="Arial" w:cs="Arial"/>
                <w:b/>
                <w:bCs/>
                <w:sz w:val="16"/>
                <w:szCs w:val="16"/>
              </w:rPr>
              <w:t>4 273 383</w:t>
            </w:r>
          </w:p>
        </w:tc>
      </w:tr>
      <w:tr w:rsidR="0053167B" w:rsidRPr="0053705A" w14:paraId="0B469FAD" w14:textId="77777777" w:rsidTr="005B518C">
        <w:trPr>
          <w:trHeight w:val="153"/>
          <w:jc w:val="center"/>
        </w:trPr>
        <w:tc>
          <w:tcPr>
            <w:tcW w:w="904" w:type="dxa"/>
            <w:tcBorders>
              <w:top w:val="nil"/>
              <w:left w:val="nil"/>
              <w:bottom w:val="nil"/>
              <w:right w:val="nil"/>
            </w:tcBorders>
            <w:shd w:val="clear" w:color="auto" w:fill="auto"/>
            <w:noWrap/>
            <w:vAlign w:val="bottom"/>
          </w:tcPr>
          <w:p w14:paraId="434237F9" w14:textId="77777777" w:rsidR="0053167B" w:rsidRPr="0053705A" w:rsidRDefault="0053167B" w:rsidP="004C7185">
            <w:pPr>
              <w:jc w:val="right"/>
              <w:rPr>
                <w:rFonts w:ascii="Arial" w:hAnsi="Arial" w:cs="Arial"/>
                <w:sz w:val="16"/>
                <w:szCs w:val="16"/>
              </w:rPr>
            </w:pPr>
          </w:p>
        </w:tc>
        <w:tc>
          <w:tcPr>
            <w:tcW w:w="2902" w:type="dxa"/>
            <w:tcBorders>
              <w:top w:val="nil"/>
              <w:left w:val="nil"/>
              <w:bottom w:val="nil"/>
              <w:right w:val="nil"/>
            </w:tcBorders>
            <w:shd w:val="clear" w:color="auto" w:fill="auto"/>
            <w:vAlign w:val="bottom"/>
          </w:tcPr>
          <w:p w14:paraId="5E6A316F" w14:textId="77777777" w:rsidR="0053167B" w:rsidRPr="0053705A" w:rsidRDefault="0053167B" w:rsidP="004C7185">
            <w:pPr>
              <w:rPr>
                <w:sz w:val="16"/>
                <w:szCs w:val="16"/>
              </w:rPr>
            </w:pPr>
          </w:p>
        </w:tc>
        <w:tc>
          <w:tcPr>
            <w:tcW w:w="1452" w:type="dxa"/>
            <w:tcBorders>
              <w:top w:val="nil"/>
              <w:left w:val="nil"/>
              <w:bottom w:val="nil"/>
              <w:right w:val="nil"/>
            </w:tcBorders>
            <w:shd w:val="clear" w:color="auto" w:fill="auto"/>
            <w:noWrap/>
            <w:vAlign w:val="bottom"/>
          </w:tcPr>
          <w:p w14:paraId="2AF75155" w14:textId="77777777" w:rsidR="0053167B" w:rsidRPr="0053705A" w:rsidRDefault="0053167B" w:rsidP="004C7185">
            <w:pPr>
              <w:jc w:val="right"/>
              <w:rPr>
                <w:sz w:val="16"/>
                <w:szCs w:val="16"/>
              </w:rPr>
            </w:pPr>
          </w:p>
        </w:tc>
        <w:tc>
          <w:tcPr>
            <w:tcW w:w="1324" w:type="dxa"/>
            <w:tcBorders>
              <w:top w:val="nil"/>
              <w:left w:val="nil"/>
              <w:bottom w:val="nil"/>
              <w:right w:val="nil"/>
            </w:tcBorders>
            <w:shd w:val="clear" w:color="auto" w:fill="auto"/>
            <w:noWrap/>
            <w:vAlign w:val="bottom"/>
          </w:tcPr>
          <w:p w14:paraId="6CF7F3D5" w14:textId="77777777" w:rsidR="0053167B" w:rsidRPr="0053705A" w:rsidRDefault="0053167B" w:rsidP="004C7185">
            <w:pPr>
              <w:jc w:val="right"/>
              <w:rPr>
                <w:rFonts w:ascii="Arial" w:hAnsi="Arial" w:cs="Arial"/>
                <w:sz w:val="16"/>
                <w:szCs w:val="16"/>
              </w:rPr>
            </w:pPr>
          </w:p>
        </w:tc>
        <w:tc>
          <w:tcPr>
            <w:tcW w:w="1304" w:type="dxa"/>
            <w:tcBorders>
              <w:top w:val="nil"/>
              <w:left w:val="nil"/>
              <w:bottom w:val="nil"/>
              <w:right w:val="nil"/>
            </w:tcBorders>
          </w:tcPr>
          <w:p w14:paraId="7F5216EE" w14:textId="77777777" w:rsidR="0053167B" w:rsidRPr="0053705A" w:rsidRDefault="0053167B" w:rsidP="004C7185">
            <w:pPr>
              <w:jc w:val="right"/>
              <w:rPr>
                <w:rFonts w:ascii="Arial" w:hAnsi="Arial" w:cs="Arial"/>
                <w:sz w:val="16"/>
                <w:szCs w:val="16"/>
              </w:rPr>
            </w:pPr>
          </w:p>
        </w:tc>
      </w:tr>
      <w:tr w:rsidR="0053167B" w:rsidRPr="0053705A" w14:paraId="5DC1D138" w14:textId="77777777" w:rsidTr="005B518C">
        <w:trPr>
          <w:trHeight w:val="153"/>
          <w:jc w:val="center"/>
        </w:trPr>
        <w:tc>
          <w:tcPr>
            <w:tcW w:w="904" w:type="dxa"/>
            <w:tcBorders>
              <w:top w:val="nil"/>
              <w:left w:val="nil"/>
              <w:bottom w:val="nil"/>
              <w:right w:val="nil"/>
            </w:tcBorders>
            <w:shd w:val="clear" w:color="auto" w:fill="auto"/>
            <w:noWrap/>
            <w:vAlign w:val="bottom"/>
          </w:tcPr>
          <w:p w14:paraId="2F686306" w14:textId="77777777" w:rsidR="0053167B" w:rsidRPr="0053705A" w:rsidRDefault="0053167B" w:rsidP="004C7185">
            <w:pPr>
              <w:jc w:val="right"/>
              <w:rPr>
                <w:rFonts w:ascii="Arial" w:hAnsi="Arial" w:cs="Arial"/>
                <w:sz w:val="16"/>
                <w:szCs w:val="16"/>
              </w:rPr>
            </w:pPr>
          </w:p>
        </w:tc>
        <w:tc>
          <w:tcPr>
            <w:tcW w:w="2902" w:type="dxa"/>
            <w:tcBorders>
              <w:top w:val="nil"/>
              <w:left w:val="nil"/>
              <w:bottom w:val="nil"/>
              <w:right w:val="nil"/>
            </w:tcBorders>
            <w:shd w:val="clear" w:color="auto" w:fill="auto"/>
            <w:vAlign w:val="bottom"/>
          </w:tcPr>
          <w:p w14:paraId="52ABB957" w14:textId="77777777" w:rsidR="0053167B" w:rsidRPr="0053705A" w:rsidRDefault="0053167B" w:rsidP="004C7185">
            <w:pPr>
              <w:rPr>
                <w:sz w:val="16"/>
                <w:szCs w:val="16"/>
              </w:rPr>
            </w:pPr>
          </w:p>
        </w:tc>
        <w:tc>
          <w:tcPr>
            <w:tcW w:w="1452" w:type="dxa"/>
            <w:tcBorders>
              <w:top w:val="nil"/>
              <w:left w:val="nil"/>
              <w:bottom w:val="nil"/>
              <w:right w:val="nil"/>
            </w:tcBorders>
            <w:shd w:val="clear" w:color="auto" w:fill="auto"/>
            <w:noWrap/>
            <w:vAlign w:val="bottom"/>
          </w:tcPr>
          <w:p w14:paraId="20F2287B" w14:textId="77777777" w:rsidR="0053167B" w:rsidRPr="0053705A" w:rsidRDefault="0053167B" w:rsidP="004C7185">
            <w:pPr>
              <w:jc w:val="right"/>
              <w:rPr>
                <w:sz w:val="16"/>
                <w:szCs w:val="16"/>
              </w:rPr>
            </w:pPr>
          </w:p>
        </w:tc>
        <w:tc>
          <w:tcPr>
            <w:tcW w:w="1324" w:type="dxa"/>
            <w:tcBorders>
              <w:top w:val="nil"/>
              <w:left w:val="nil"/>
              <w:bottom w:val="nil"/>
              <w:right w:val="nil"/>
            </w:tcBorders>
            <w:shd w:val="clear" w:color="auto" w:fill="auto"/>
            <w:noWrap/>
            <w:vAlign w:val="bottom"/>
          </w:tcPr>
          <w:p w14:paraId="0507C36A" w14:textId="77777777" w:rsidR="0053167B" w:rsidRPr="0053705A" w:rsidRDefault="0053167B" w:rsidP="004C7185">
            <w:pPr>
              <w:jc w:val="right"/>
              <w:rPr>
                <w:rFonts w:ascii="Arial" w:hAnsi="Arial" w:cs="Arial"/>
                <w:sz w:val="16"/>
                <w:szCs w:val="16"/>
              </w:rPr>
            </w:pPr>
          </w:p>
        </w:tc>
        <w:tc>
          <w:tcPr>
            <w:tcW w:w="1304" w:type="dxa"/>
            <w:tcBorders>
              <w:top w:val="nil"/>
              <w:left w:val="nil"/>
              <w:bottom w:val="nil"/>
              <w:right w:val="nil"/>
            </w:tcBorders>
          </w:tcPr>
          <w:p w14:paraId="15E06CFD" w14:textId="77777777" w:rsidR="0053167B" w:rsidRPr="0053705A" w:rsidRDefault="0053167B" w:rsidP="004C7185">
            <w:pPr>
              <w:jc w:val="right"/>
              <w:rPr>
                <w:rFonts w:ascii="Arial" w:hAnsi="Arial" w:cs="Arial"/>
                <w:sz w:val="16"/>
                <w:szCs w:val="16"/>
              </w:rPr>
            </w:pPr>
          </w:p>
        </w:tc>
      </w:tr>
    </w:tbl>
    <w:p w14:paraId="6F842ABB" w14:textId="77777777" w:rsidR="00AE2E66" w:rsidRDefault="00AE2E66" w:rsidP="004251B6"/>
    <w:p w14:paraId="3C683C86" w14:textId="77777777" w:rsidR="00AE2E66" w:rsidRPr="0053705A" w:rsidRDefault="00AE2E66" w:rsidP="004251B6"/>
    <w:p w14:paraId="05E6AC70" w14:textId="77777777" w:rsidR="00BF1CF2" w:rsidRPr="0053705A" w:rsidRDefault="003F0BC3" w:rsidP="00BF1CF2">
      <w:pPr>
        <w:pStyle w:val="Pealkiri1"/>
        <w:rPr>
          <w:i/>
          <w:color w:val="7030A0"/>
          <w:u w:val="single"/>
        </w:rPr>
      </w:pPr>
      <w:r w:rsidRPr="0053705A">
        <w:rPr>
          <w:u w:val="single"/>
        </w:rPr>
        <w:t>3030</w:t>
      </w:r>
      <w:r w:rsidRPr="0053705A">
        <w:rPr>
          <w:u w:val="single"/>
        </w:rPr>
        <w:tab/>
      </w:r>
      <w:r w:rsidR="00AF59E8" w:rsidRPr="0053705A">
        <w:rPr>
          <w:u w:val="single"/>
        </w:rPr>
        <w:t>Maamaks</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7D71EA4C" w14:textId="51DEDE2B" w:rsidR="00BF1CF2" w:rsidRPr="00D90D54" w:rsidRDefault="00D50788" w:rsidP="00AF59E8">
      <w:pPr>
        <w:jc w:val="both"/>
        <w:rPr>
          <w:sz w:val="22"/>
          <w:szCs w:val="20"/>
        </w:rPr>
      </w:pPr>
      <w:r w:rsidRPr="0053705A">
        <w:rPr>
          <w:sz w:val="22"/>
          <w:szCs w:val="20"/>
        </w:rPr>
        <w:t>Maamaks on maa maksustamishinnast lähtuv maks</w:t>
      </w:r>
      <w:r w:rsidR="00AF59E8" w:rsidRPr="0053705A">
        <w:rPr>
          <w:sz w:val="22"/>
          <w:szCs w:val="20"/>
        </w:rPr>
        <w:t xml:space="preserve">. </w:t>
      </w:r>
      <w:r w:rsidR="00AF59E8" w:rsidRPr="00D90D54">
        <w:rPr>
          <w:sz w:val="22"/>
          <w:szCs w:val="20"/>
        </w:rPr>
        <w:t>20</w:t>
      </w:r>
      <w:r w:rsidR="00E236D3" w:rsidRPr="00D90D54">
        <w:rPr>
          <w:sz w:val="22"/>
          <w:szCs w:val="20"/>
        </w:rPr>
        <w:t>20</w:t>
      </w:r>
      <w:r w:rsidR="00455E10" w:rsidRPr="00D90D54">
        <w:rPr>
          <w:sz w:val="22"/>
          <w:szCs w:val="20"/>
        </w:rPr>
        <w:t xml:space="preserve"> aastal on maamaksu laekumisek</w:t>
      </w:r>
      <w:r w:rsidR="00AF59E8" w:rsidRPr="00D90D54">
        <w:rPr>
          <w:sz w:val="22"/>
          <w:szCs w:val="20"/>
        </w:rPr>
        <w:t>s</w:t>
      </w:r>
      <w:r w:rsidR="00455E10" w:rsidRPr="00D90D54">
        <w:rPr>
          <w:sz w:val="22"/>
          <w:szCs w:val="20"/>
        </w:rPr>
        <w:t xml:space="preserve"> </w:t>
      </w:r>
      <w:r w:rsidR="00AF59E8" w:rsidRPr="00D90D54">
        <w:rPr>
          <w:sz w:val="22"/>
          <w:szCs w:val="20"/>
        </w:rPr>
        <w:t xml:space="preserve">planeeritud </w:t>
      </w:r>
      <w:r w:rsidR="00D90D54" w:rsidRPr="00D90D54">
        <w:rPr>
          <w:sz w:val="22"/>
          <w:szCs w:val="20"/>
        </w:rPr>
        <w:t xml:space="preserve"> </w:t>
      </w:r>
      <w:r w:rsidR="00AF59E8" w:rsidRPr="00D90D54">
        <w:rPr>
          <w:sz w:val="22"/>
          <w:szCs w:val="20"/>
        </w:rPr>
        <w:t>3</w:t>
      </w:r>
      <w:r w:rsidR="00D90D54" w:rsidRPr="00D90D54">
        <w:rPr>
          <w:sz w:val="22"/>
          <w:szCs w:val="20"/>
        </w:rPr>
        <w:t xml:space="preserve">20 </w:t>
      </w:r>
      <w:r w:rsidR="00AF59E8" w:rsidRPr="00D90D54">
        <w:rPr>
          <w:sz w:val="22"/>
          <w:szCs w:val="20"/>
        </w:rPr>
        <w:t xml:space="preserve">000 eurot, mis on </w:t>
      </w:r>
      <w:r w:rsidR="00D90D54" w:rsidRPr="00D90D54">
        <w:rPr>
          <w:sz w:val="22"/>
          <w:szCs w:val="20"/>
        </w:rPr>
        <w:t>6,96</w:t>
      </w:r>
      <w:r w:rsidR="00AF59E8" w:rsidRPr="00D90D54">
        <w:rPr>
          <w:sz w:val="22"/>
          <w:szCs w:val="20"/>
        </w:rPr>
        <w:t xml:space="preserve">% maksutuludest. </w:t>
      </w:r>
    </w:p>
    <w:tbl>
      <w:tblPr>
        <w:tblW w:w="7902" w:type="dxa"/>
        <w:jc w:val="center"/>
        <w:tblCellMar>
          <w:left w:w="70" w:type="dxa"/>
          <w:right w:w="70" w:type="dxa"/>
        </w:tblCellMar>
        <w:tblLook w:val="0000" w:firstRow="0" w:lastRow="0" w:firstColumn="0" w:lastColumn="0" w:noHBand="0" w:noVBand="0"/>
      </w:tblPr>
      <w:tblGrid>
        <w:gridCol w:w="1098"/>
        <w:gridCol w:w="2693"/>
        <w:gridCol w:w="1559"/>
        <w:gridCol w:w="1276"/>
        <w:gridCol w:w="1276"/>
      </w:tblGrid>
      <w:tr w:rsidR="003F0BC3" w:rsidRPr="0053705A" w14:paraId="173734E0" w14:textId="77777777" w:rsidTr="005B518C">
        <w:trPr>
          <w:trHeight w:val="906"/>
          <w:jc w:val="center"/>
        </w:trPr>
        <w:tc>
          <w:tcPr>
            <w:tcW w:w="1098" w:type="dxa"/>
            <w:tcBorders>
              <w:top w:val="nil"/>
              <w:left w:val="nil"/>
              <w:bottom w:val="nil"/>
              <w:right w:val="nil"/>
            </w:tcBorders>
            <w:shd w:val="clear" w:color="auto" w:fill="auto"/>
            <w:noWrap/>
            <w:vAlign w:val="bottom"/>
          </w:tcPr>
          <w:p w14:paraId="16366CDC" w14:textId="77777777" w:rsidR="003F0BC3" w:rsidRPr="0053705A" w:rsidRDefault="003F0BC3" w:rsidP="004C7185">
            <w:pPr>
              <w:jc w:val="right"/>
              <w:rPr>
                <w:rFonts w:ascii="Arial" w:hAnsi="Arial" w:cs="Arial"/>
                <w:color w:val="FFFFFF"/>
                <w:sz w:val="16"/>
                <w:szCs w:val="16"/>
              </w:rPr>
            </w:pPr>
            <w:r w:rsidRPr="0053705A">
              <w:rPr>
                <w:rFonts w:ascii="Arial" w:hAnsi="Arial" w:cs="Arial"/>
                <w:color w:val="FFFFFF"/>
                <w:sz w:val="16"/>
                <w:szCs w:val="16"/>
              </w:rPr>
              <w:t>47</w:t>
            </w:r>
          </w:p>
        </w:tc>
        <w:tc>
          <w:tcPr>
            <w:tcW w:w="2693" w:type="dxa"/>
            <w:tcBorders>
              <w:top w:val="nil"/>
              <w:left w:val="nil"/>
              <w:bottom w:val="nil"/>
              <w:right w:val="nil"/>
            </w:tcBorders>
            <w:shd w:val="clear" w:color="auto" w:fill="auto"/>
            <w:vAlign w:val="bottom"/>
          </w:tcPr>
          <w:p w14:paraId="40FAE227" w14:textId="77777777" w:rsidR="003F0BC3" w:rsidRPr="0053705A" w:rsidRDefault="003F0BC3" w:rsidP="004C7185">
            <w:pPr>
              <w:rPr>
                <w:rFonts w:ascii="Arial" w:hAnsi="Arial" w:cs="Arial"/>
                <w:sz w:val="16"/>
                <w:szCs w:val="16"/>
              </w:rPr>
            </w:pPr>
          </w:p>
        </w:tc>
        <w:tc>
          <w:tcPr>
            <w:tcW w:w="1559" w:type="dxa"/>
            <w:tcBorders>
              <w:top w:val="nil"/>
              <w:left w:val="nil"/>
              <w:bottom w:val="nil"/>
              <w:right w:val="nil"/>
            </w:tcBorders>
            <w:shd w:val="clear" w:color="auto" w:fill="auto"/>
            <w:vAlign w:val="bottom"/>
          </w:tcPr>
          <w:p w14:paraId="73C2CEC7" w14:textId="77777777" w:rsidR="003F0BC3" w:rsidRPr="0053705A" w:rsidRDefault="003F0BC3" w:rsidP="004C718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276" w:type="dxa"/>
            <w:tcBorders>
              <w:top w:val="nil"/>
              <w:left w:val="nil"/>
              <w:bottom w:val="nil"/>
              <w:right w:val="nil"/>
            </w:tcBorders>
            <w:shd w:val="clear" w:color="auto" w:fill="auto"/>
            <w:vAlign w:val="bottom"/>
          </w:tcPr>
          <w:p w14:paraId="1383959E" w14:textId="77777777" w:rsidR="003F0BC3" w:rsidRPr="0053705A" w:rsidRDefault="003F0BC3" w:rsidP="004C718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a.</w:t>
            </w:r>
            <w:r w:rsidR="00BD3FA3">
              <w:rPr>
                <w:rFonts w:ascii="Arial" w:hAnsi="Arial" w:cs="Arial"/>
                <w:sz w:val="16"/>
                <w:szCs w:val="16"/>
              </w:rPr>
              <w:t xml:space="preserve"> </w:t>
            </w:r>
            <w:r w:rsidRPr="0053705A">
              <w:rPr>
                <w:rFonts w:ascii="Arial" w:hAnsi="Arial" w:cs="Arial"/>
                <w:sz w:val="16"/>
                <w:szCs w:val="16"/>
              </w:rPr>
              <w:t xml:space="preserve">eelarve täitmine  </w:t>
            </w:r>
          </w:p>
        </w:tc>
        <w:tc>
          <w:tcPr>
            <w:tcW w:w="1276" w:type="dxa"/>
            <w:tcBorders>
              <w:top w:val="nil"/>
              <w:left w:val="nil"/>
              <w:bottom w:val="nil"/>
              <w:right w:val="nil"/>
            </w:tcBorders>
            <w:vAlign w:val="bottom"/>
          </w:tcPr>
          <w:p w14:paraId="3A0F8279" w14:textId="77777777" w:rsidR="00550D1F" w:rsidRPr="0053705A" w:rsidRDefault="00550D1F" w:rsidP="005B518C">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w:t>
            </w:r>
          </w:p>
          <w:p w14:paraId="000D3F04" w14:textId="77777777" w:rsidR="003F0BC3" w:rsidRPr="0053705A" w:rsidRDefault="00550D1F" w:rsidP="005B518C">
            <w:pPr>
              <w:rPr>
                <w:rFonts w:ascii="Arial" w:hAnsi="Arial" w:cs="Arial"/>
                <w:sz w:val="16"/>
                <w:szCs w:val="16"/>
              </w:rPr>
            </w:pPr>
            <w:r w:rsidRPr="0053705A">
              <w:rPr>
                <w:rFonts w:ascii="Arial" w:hAnsi="Arial" w:cs="Arial"/>
                <w:sz w:val="16"/>
                <w:szCs w:val="16"/>
              </w:rPr>
              <w:t>projekt</w:t>
            </w:r>
          </w:p>
        </w:tc>
      </w:tr>
      <w:tr w:rsidR="003F0BC3" w:rsidRPr="0053705A" w14:paraId="685B9F5F" w14:textId="77777777" w:rsidTr="00550D1F">
        <w:trPr>
          <w:trHeight w:val="205"/>
          <w:jc w:val="center"/>
        </w:trPr>
        <w:tc>
          <w:tcPr>
            <w:tcW w:w="1098" w:type="dxa"/>
            <w:tcBorders>
              <w:top w:val="nil"/>
              <w:left w:val="nil"/>
              <w:bottom w:val="nil"/>
              <w:right w:val="nil"/>
            </w:tcBorders>
            <w:shd w:val="clear" w:color="auto" w:fill="CCFFCC"/>
            <w:vAlign w:val="bottom"/>
          </w:tcPr>
          <w:p w14:paraId="3BF44699" w14:textId="77777777" w:rsidR="003F0BC3" w:rsidRPr="0053705A" w:rsidRDefault="003F0BC3" w:rsidP="003F0BC3">
            <w:pPr>
              <w:rPr>
                <w:rFonts w:ascii="Arial" w:hAnsi="Arial" w:cs="Arial"/>
                <w:b/>
                <w:bCs/>
                <w:sz w:val="16"/>
                <w:szCs w:val="16"/>
              </w:rPr>
            </w:pPr>
            <w:r w:rsidRPr="0053705A">
              <w:rPr>
                <w:rFonts w:ascii="Arial" w:hAnsi="Arial" w:cs="Arial"/>
                <w:b/>
                <w:bCs/>
                <w:sz w:val="16"/>
                <w:szCs w:val="16"/>
              </w:rPr>
              <w:t xml:space="preserve">           3030</w:t>
            </w:r>
          </w:p>
        </w:tc>
        <w:tc>
          <w:tcPr>
            <w:tcW w:w="2693" w:type="dxa"/>
            <w:tcBorders>
              <w:top w:val="nil"/>
              <w:left w:val="nil"/>
              <w:bottom w:val="nil"/>
              <w:right w:val="nil"/>
            </w:tcBorders>
            <w:shd w:val="clear" w:color="auto" w:fill="CCFFCC"/>
            <w:vAlign w:val="bottom"/>
          </w:tcPr>
          <w:p w14:paraId="25453F2F" w14:textId="77777777" w:rsidR="003F0BC3" w:rsidRPr="0053705A" w:rsidRDefault="003F0BC3" w:rsidP="004C7185">
            <w:pPr>
              <w:rPr>
                <w:rFonts w:ascii="Arial" w:hAnsi="Arial" w:cs="Arial"/>
                <w:b/>
                <w:bCs/>
                <w:sz w:val="16"/>
                <w:szCs w:val="16"/>
              </w:rPr>
            </w:pPr>
            <w:r w:rsidRPr="0053705A">
              <w:rPr>
                <w:rFonts w:ascii="Arial" w:hAnsi="Arial" w:cs="Arial"/>
                <w:b/>
                <w:bCs/>
                <w:sz w:val="16"/>
                <w:szCs w:val="16"/>
              </w:rPr>
              <w:t>Maamaks</w:t>
            </w:r>
          </w:p>
        </w:tc>
        <w:tc>
          <w:tcPr>
            <w:tcW w:w="1559" w:type="dxa"/>
            <w:tcBorders>
              <w:top w:val="nil"/>
              <w:left w:val="nil"/>
              <w:bottom w:val="nil"/>
              <w:right w:val="nil"/>
            </w:tcBorders>
            <w:shd w:val="clear" w:color="auto" w:fill="CCFFCC"/>
            <w:noWrap/>
            <w:vAlign w:val="bottom"/>
          </w:tcPr>
          <w:p w14:paraId="6C95A90A" w14:textId="77777777" w:rsidR="003F0BC3" w:rsidRPr="0053705A" w:rsidRDefault="00177199" w:rsidP="004C7185">
            <w:pPr>
              <w:rPr>
                <w:rFonts w:ascii="Arial" w:hAnsi="Arial" w:cs="Arial"/>
                <w:b/>
                <w:bCs/>
                <w:sz w:val="16"/>
                <w:szCs w:val="16"/>
              </w:rPr>
            </w:pPr>
            <w:r>
              <w:rPr>
                <w:rFonts w:ascii="Arial" w:hAnsi="Arial" w:cs="Arial"/>
                <w:b/>
                <w:bCs/>
                <w:sz w:val="16"/>
                <w:szCs w:val="16"/>
              </w:rPr>
              <w:t>321 363</w:t>
            </w:r>
          </w:p>
        </w:tc>
        <w:tc>
          <w:tcPr>
            <w:tcW w:w="1276" w:type="dxa"/>
            <w:tcBorders>
              <w:top w:val="nil"/>
              <w:left w:val="nil"/>
              <w:bottom w:val="nil"/>
              <w:right w:val="nil"/>
            </w:tcBorders>
            <w:shd w:val="clear" w:color="auto" w:fill="CCFFCC"/>
            <w:noWrap/>
            <w:vAlign w:val="bottom"/>
          </w:tcPr>
          <w:p w14:paraId="4482E2F6" w14:textId="1EB9B4BE" w:rsidR="003F0BC3" w:rsidRPr="0053705A" w:rsidRDefault="00177199" w:rsidP="004C7185">
            <w:pPr>
              <w:rPr>
                <w:rFonts w:ascii="Arial" w:hAnsi="Arial" w:cs="Arial"/>
                <w:b/>
                <w:bCs/>
                <w:sz w:val="16"/>
                <w:szCs w:val="16"/>
              </w:rPr>
            </w:pPr>
            <w:r w:rsidRPr="0053705A">
              <w:rPr>
                <w:rFonts w:ascii="Arial" w:hAnsi="Arial" w:cs="Arial"/>
                <w:b/>
                <w:bCs/>
                <w:sz w:val="16"/>
                <w:szCs w:val="16"/>
              </w:rPr>
              <w:t>3</w:t>
            </w:r>
            <w:r w:rsidR="00924FAD">
              <w:rPr>
                <w:rFonts w:ascii="Arial" w:hAnsi="Arial" w:cs="Arial"/>
                <w:b/>
                <w:bCs/>
                <w:sz w:val="16"/>
                <w:szCs w:val="16"/>
              </w:rPr>
              <w:t>30 254</w:t>
            </w:r>
          </w:p>
        </w:tc>
        <w:tc>
          <w:tcPr>
            <w:tcW w:w="1276" w:type="dxa"/>
            <w:tcBorders>
              <w:top w:val="nil"/>
              <w:left w:val="nil"/>
              <w:bottom w:val="nil"/>
              <w:right w:val="nil"/>
            </w:tcBorders>
            <w:shd w:val="clear" w:color="auto" w:fill="66CCFF"/>
          </w:tcPr>
          <w:p w14:paraId="6C49DACB" w14:textId="77777777" w:rsidR="003F0BC3" w:rsidRPr="0053705A" w:rsidRDefault="00D90D54" w:rsidP="004C7185">
            <w:pPr>
              <w:rPr>
                <w:rFonts w:ascii="Arial" w:hAnsi="Arial" w:cs="Arial"/>
                <w:b/>
                <w:bCs/>
                <w:sz w:val="16"/>
                <w:szCs w:val="16"/>
              </w:rPr>
            </w:pPr>
            <w:r>
              <w:rPr>
                <w:rFonts w:ascii="Arial" w:hAnsi="Arial" w:cs="Arial"/>
                <w:b/>
                <w:bCs/>
                <w:sz w:val="16"/>
                <w:szCs w:val="16"/>
              </w:rPr>
              <w:t>320 000</w:t>
            </w:r>
          </w:p>
        </w:tc>
      </w:tr>
      <w:tr w:rsidR="003F0BC3" w:rsidRPr="0053705A" w14:paraId="33B0ADBA" w14:textId="77777777" w:rsidTr="003F0BC3">
        <w:trPr>
          <w:trHeight w:val="205"/>
          <w:jc w:val="center"/>
        </w:trPr>
        <w:tc>
          <w:tcPr>
            <w:tcW w:w="1098" w:type="dxa"/>
            <w:tcBorders>
              <w:top w:val="nil"/>
              <w:left w:val="nil"/>
              <w:bottom w:val="nil"/>
              <w:right w:val="nil"/>
            </w:tcBorders>
            <w:shd w:val="clear" w:color="auto" w:fill="auto"/>
            <w:noWrap/>
            <w:vAlign w:val="bottom"/>
          </w:tcPr>
          <w:p w14:paraId="1DFDE2A5" w14:textId="77777777" w:rsidR="003F0BC3" w:rsidRPr="0053705A" w:rsidRDefault="003F0BC3" w:rsidP="004C7185">
            <w:pPr>
              <w:jc w:val="right"/>
              <w:rPr>
                <w:rFonts w:ascii="Arial" w:hAnsi="Arial" w:cs="Arial"/>
                <w:sz w:val="16"/>
                <w:szCs w:val="16"/>
              </w:rPr>
            </w:pPr>
          </w:p>
        </w:tc>
        <w:tc>
          <w:tcPr>
            <w:tcW w:w="2693" w:type="dxa"/>
            <w:tcBorders>
              <w:top w:val="nil"/>
              <w:left w:val="nil"/>
              <w:bottom w:val="nil"/>
              <w:right w:val="nil"/>
            </w:tcBorders>
            <w:shd w:val="clear" w:color="auto" w:fill="auto"/>
            <w:vAlign w:val="bottom"/>
          </w:tcPr>
          <w:p w14:paraId="2FEC9355" w14:textId="77777777" w:rsidR="003F0BC3" w:rsidRPr="0053705A" w:rsidRDefault="003F0BC3" w:rsidP="004C7185">
            <w:pPr>
              <w:rPr>
                <w:sz w:val="16"/>
                <w:szCs w:val="16"/>
              </w:rPr>
            </w:pPr>
          </w:p>
        </w:tc>
        <w:tc>
          <w:tcPr>
            <w:tcW w:w="1559" w:type="dxa"/>
            <w:tcBorders>
              <w:top w:val="nil"/>
              <w:left w:val="nil"/>
              <w:bottom w:val="nil"/>
              <w:right w:val="nil"/>
            </w:tcBorders>
            <w:shd w:val="clear" w:color="auto" w:fill="auto"/>
            <w:noWrap/>
            <w:vAlign w:val="bottom"/>
          </w:tcPr>
          <w:p w14:paraId="21DCF0FB" w14:textId="77777777" w:rsidR="003F0BC3" w:rsidRPr="0053705A" w:rsidRDefault="003F0BC3" w:rsidP="004C7185">
            <w:pPr>
              <w:jc w:val="right"/>
              <w:rPr>
                <w:sz w:val="16"/>
                <w:szCs w:val="16"/>
              </w:rPr>
            </w:pPr>
          </w:p>
        </w:tc>
        <w:tc>
          <w:tcPr>
            <w:tcW w:w="1276" w:type="dxa"/>
            <w:tcBorders>
              <w:top w:val="nil"/>
              <w:left w:val="nil"/>
              <w:bottom w:val="nil"/>
              <w:right w:val="nil"/>
            </w:tcBorders>
            <w:shd w:val="clear" w:color="auto" w:fill="auto"/>
            <w:noWrap/>
            <w:vAlign w:val="bottom"/>
          </w:tcPr>
          <w:p w14:paraId="3415A381" w14:textId="77777777" w:rsidR="003F0BC3" w:rsidRPr="0053705A" w:rsidRDefault="003F0BC3" w:rsidP="004C7185">
            <w:pPr>
              <w:jc w:val="right"/>
              <w:rPr>
                <w:rFonts w:ascii="Arial" w:hAnsi="Arial" w:cs="Arial"/>
                <w:sz w:val="16"/>
                <w:szCs w:val="16"/>
              </w:rPr>
            </w:pPr>
          </w:p>
        </w:tc>
        <w:tc>
          <w:tcPr>
            <w:tcW w:w="1276" w:type="dxa"/>
            <w:tcBorders>
              <w:top w:val="nil"/>
              <w:left w:val="nil"/>
              <w:bottom w:val="nil"/>
              <w:right w:val="nil"/>
            </w:tcBorders>
          </w:tcPr>
          <w:p w14:paraId="3D2E48EE" w14:textId="77777777" w:rsidR="003F0BC3" w:rsidRPr="0053705A" w:rsidRDefault="003F0BC3" w:rsidP="004C7185">
            <w:pPr>
              <w:jc w:val="right"/>
              <w:rPr>
                <w:rFonts w:ascii="Arial" w:hAnsi="Arial" w:cs="Arial"/>
                <w:sz w:val="16"/>
                <w:szCs w:val="16"/>
              </w:rPr>
            </w:pPr>
          </w:p>
        </w:tc>
      </w:tr>
      <w:tr w:rsidR="003F0BC3" w:rsidRPr="0053705A" w14:paraId="469DAEB3" w14:textId="77777777" w:rsidTr="003F0BC3">
        <w:trPr>
          <w:trHeight w:val="205"/>
          <w:jc w:val="center"/>
        </w:trPr>
        <w:tc>
          <w:tcPr>
            <w:tcW w:w="1098" w:type="dxa"/>
            <w:tcBorders>
              <w:top w:val="nil"/>
              <w:left w:val="nil"/>
              <w:bottom w:val="nil"/>
              <w:right w:val="nil"/>
            </w:tcBorders>
            <w:shd w:val="clear" w:color="auto" w:fill="auto"/>
            <w:noWrap/>
            <w:vAlign w:val="bottom"/>
          </w:tcPr>
          <w:p w14:paraId="1C057531" w14:textId="77777777" w:rsidR="003F0BC3" w:rsidRPr="0053705A" w:rsidRDefault="003F0BC3" w:rsidP="004251B6"/>
        </w:tc>
        <w:tc>
          <w:tcPr>
            <w:tcW w:w="2693" w:type="dxa"/>
            <w:tcBorders>
              <w:top w:val="nil"/>
              <w:left w:val="nil"/>
              <w:bottom w:val="nil"/>
              <w:right w:val="nil"/>
            </w:tcBorders>
            <w:shd w:val="clear" w:color="auto" w:fill="auto"/>
            <w:vAlign w:val="bottom"/>
          </w:tcPr>
          <w:p w14:paraId="186D8A42" w14:textId="77777777" w:rsidR="003F0BC3" w:rsidRPr="0053705A" w:rsidRDefault="003F0BC3" w:rsidP="004251B6"/>
        </w:tc>
        <w:tc>
          <w:tcPr>
            <w:tcW w:w="1559" w:type="dxa"/>
            <w:tcBorders>
              <w:top w:val="nil"/>
              <w:left w:val="nil"/>
              <w:bottom w:val="nil"/>
              <w:right w:val="nil"/>
            </w:tcBorders>
            <w:shd w:val="clear" w:color="auto" w:fill="auto"/>
            <w:noWrap/>
            <w:vAlign w:val="bottom"/>
          </w:tcPr>
          <w:p w14:paraId="3D5DB4F5" w14:textId="77777777" w:rsidR="003F0BC3" w:rsidRPr="0053705A" w:rsidRDefault="003F0BC3" w:rsidP="004251B6"/>
        </w:tc>
        <w:tc>
          <w:tcPr>
            <w:tcW w:w="1276" w:type="dxa"/>
            <w:tcBorders>
              <w:top w:val="nil"/>
              <w:left w:val="nil"/>
              <w:bottom w:val="nil"/>
              <w:right w:val="nil"/>
            </w:tcBorders>
            <w:shd w:val="clear" w:color="auto" w:fill="auto"/>
            <w:noWrap/>
            <w:vAlign w:val="bottom"/>
          </w:tcPr>
          <w:p w14:paraId="4EF3F092" w14:textId="77777777" w:rsidR="003F0BC3" w:rsidRPr="0053705A" w:rsidRDefault="003F0BC3" w:rsidP="004251B6"/>
        </w:tc>
        <w:tc>
          <w:tcPr>
            <w:tcW w:w="1276" w:type="dxa"/>
            <w:tcBorders>
              <w:top w:val="nil"/>
              <w:left w:val="nil"/>
              <w:bottom w:val="nil"/>
              <w:right w:val="nil"/>
            </w:tcBorders>
          </w:tcPr>
          <w:p w14:paraId="7F60FB82" w14:textId="77777777" w:rsidR="003F0BC3" w:rsidRPr="0053705A" w:rsidRDefault="003F0BC3" w:rsidP="004251B6"/>
        </w:tc>
      </w:tr>
    </w:tbl>
    <w:p w14:paraId="2A43E843" w14:textId="77777777" w:rsidR="004251B6" w:rsidRDefault="004251B6" w:rsidP="004251B6"/>
    <w:p w14:paraId="0A322703" w14:textId="77777777" w:rsidR="000D7BC4" w:rsidRPr="0053705A" w:rsidRDefault="000D7BC4" w:rsidP="004251B6"/>
    <w:p w14:paraId="410F5B4E" w14:textId="77777777" w:rsidR="00845148" w:rsidRPr="0053705A" w:rsidRDefault="003F0BC3" w:rsidP="00845148">
      <w:pPr>
        <w:pStyle w:val="Pealkiri1"/>
        <w:rPr>
          <w:u w:val="single"/>
        </w:rPr>
      </w:pPr>
      <w:r w:rsidRPr="0053705A">
        <w:rPr>
          <w:u w:val="single"/>
        </w:rPr>
        <w:t>3044</w:t>
      </w:r>
      <w:r w:rsidRPr="0053705A">
        <w:rPr>
          <w:u w:val="single"/>
        </w:rPr>
        <w:tab/>
      </w:r>
      <w:r w:rsidR="00845148" w:rsidRPr="0053705A">
        <w:rPr>
          <w:u w:val="single"/>
        </w:rPr>
        <w:t>Reklaamimaks</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45148" w:rsidRPr="0053705A">
        <w:rPr>
          <w:u w:val="single"/>
        </w:rPr>
        <w:t xml:space="preserve"> </w:t>
      </w:r>
    </w:p>
    <w:p w14:paraId="052EA88A" w14:textId="77777777" w:rsidR="00845148" w:rsidRPr="0053705A" w:rsidRDefault="00DA2BBD" w:rsidP="004251B6">
      <w:pPr>
        <w:rPr>
          <w:sz w:val="22"/>
          <w:szCs w:val="20"/>
        </w:rPr>
      </w:pPr>
      <w:r w:rsidRPr="0053705A">
        <w:rPr>
          <w:sz w:val="22"/>
          <w:szCs w:val="20"/>
        </w:rPr>
        <w:t>Kohalike maksude seaduse alusel valla- ja linnavolikogude poolt kehtestatav maks</w:t>
      </w:r>
      <w:r w:rsidR="004251B6" w:rsidRPr="0053705A">
        <w:rPr>
          <w:sz w:val="22"/>
          <w:szCs w:val="20"/>
        </w:rPr>
        <w:t>. 20</w:t>
      </w:r>
      <w:r w:rsidR="00177199">
        <w:rPr>
          <w:sz w:val="22"/>
          <w:szCs w:val="20"/>
        </w:rPr>
        <w:t>20</w:t>
      </w:r>
      <w:r w:rsidR="004251B6" w:rsidRPr="0053705A">
        <w:rPr>
          <w:sz w:val="22"/>
          <w:szCs w:val="20"/>
        </w:rPr>
        <w:t xml:space="preserve"> aastal on reklaamimaksuks planeeritud </w:t>
      </w:r>
      <w:r w:rsidR="000D7BC4" w:rsidRPr="00D90D54">
        <w:rPr>
          <w:sz w:val="22"/>
          <w:szCs w:val="20"/>
        </w:rPr>
        <w:t>5</w:t>
      </w:r>
      <w:r w:rsidR="004251B6" w:rsidRPr="00D90D54">
        <w:rPr>
          <w:sz w:val="22"/>
          <w:szCs w:val="20"/>
        </w:rPr>
        <w:t> 000 eurot.</w:t>
      </w:r>
      <w:r w:rsidR="004251B6" w:rsidRPr="0053705A">
        <w:rPr>
          <w:sz w:val="22"/>
          <w:szCs w:val="20"/>
        </w:rPr>
        <w:t xml:space="preserve"> </w:t>
      </w:r>
    </w:p>
    <w:p w14:paraId="6A046A81" w14:textId="77777777" w:rsidR="00DA2BBD" w:rsidRPr="0053705A" w:rsidRDefault="00DA2BBD" w:rsidP="00845148">
      <w:pPr>
        <w:rPr>
          <w:i/>
          <w:sz w:val="22"/>
          <w:szCs w:val="22"/>
        </w:rPr>
      </w:pPr>
    </w:p>
    <w:tbl>
      <w:tblPr>
        <w:tblW w:w="7664" w:type="dxa"/>
        <w:jc w:val="center"/>
        <w:tblCellMar>
          <w:left w:w="70" w:type="dxa"/>
          <w:right w:w="70" w:type="dxa"/>
        </w:tblCellMar>
        <w:tblLook w:val="0000" w:firstRow="0" w:lastRow="0" w:firstColumn="0" w:lastColumn="0" w:noHBand="0" w:noVBand="0"/>
      </w:tblPr>
      <w:tblGrid>
        <w:gridCol w:w="852"/>
        <w:gridCol w:w="2762"/>
        <w:gridCol w:w="1336"/>
        <w:gridCol w:w="1357"/>
        <w:gridCol w:w="1357"/>
      </w:tblGrid>
      <w:tr w:rsidR="004251B6" w:rsidRPr="0053705A" w14:paraId="0F151A56" w14:textId="77777777" w:rsidTr="004251B6">
        <w:trPr>
          <w:trHeight w:val="620"/>
          <w:jc w:val="center"/>
        </w:trPr>
        <w:tc>
          <w:tcPr>
            <w:tcW w:w="852" w:type="dxa"/>
            <w:tcBorders>
              <w:top w:val="nil"/>
              <w:left w:val="nil"/>
              <w:bottom w:val="nil"/>
              <w:right w:val="nil"/>
            </w:tcBorders>
            <w:shd w:val="clear" w:color="auto" w:fill="auto"/>
            <w:noWrap/>
            <w:vAlign w:val="bottom"/>
          </w:tcPr>
          <w:p w14:paraId="4676D5CB" w14:textId="77777777" w:rsidR="004251B6" w:rsidRPr="0053705A" w:rsidRDefault="004251B6" w:rsidP="00A30251">
            <w:pPr>
              <w:jc w:val="right"/>
              <w:rPr>
                <w:rFonts w:ascii="Arial" w:hAnsi="Arial" w:cs="Arial"/>
                <w:color w:val="FFFFFF"/>
                <w:sz w:val="16"/>
                <w:szCs w:val="16"/>
              </w:rPr>
            </w:pPr>
            <w:r w:rsidRPr="0053705A">
              <w:rPr>
                <w:rFonts w:ascii="Arial" w:hAnsi="Arial" w:cs="Arial"/>
                <w:color w:val="FFFFFF"/>
                <w:sz w:val="16"/>
                <w:szCs w:val="16"/>
              </w:rPr>
              <w:lastRenderedPageBreak/>
              <w:t>47</w:t>
            </w:r>
          </w:p>
        </w:tc>
        <w:tc>
          <w:tcPr>
            <w:tcW w:w="2762" w:type="dxa"/>
            <w:tcBorders>
              <w:top w:val="nil"/>
              <w:left w:val="nil"/>
              <w:bottom w:val="nil"/>
              <w:right w:val="nil"/>
            </w:tcBorders>
            <w:shd w:val="clear" w:color="auto" w:fill="auto"/>
            <w:vAlign w:val="bottom"/>
          </w:tcPr>
          <w:p w14:paraId="57F49B0C" w14:textId="77777777" w:rsidR="004251B6" w:rsidRPr="0053705A" w:rsidRDefault="004251B6" w:rsidP="00A30251">
            <w:pPr>
              <w:rPr>
                <w:rFonts w:ascii="Arial" w:hAnsi="Arial" w:cs="Arial"/>
                <w:sz w:val="16"/>
                <w:szCs w:val="16"/>
              </w:rPr>
            </w:pPr>
          </w:p>
        </w:tc>
        <w:tc>
          <w:tcPr>
            <w:tcW w:w="1336" w:type="dxa"/>
            <w:tcBorders>
              <w:top w:val="nil"/>
              <w:left w:val="nil"/>
              <w:bottom w:val="nil"/>
              <w:right w:val="nil"/>
            </w:tcBorders>
            <w:shd w:val="clear" w:color="auto" w:fill="auto"/>
            <w:vAlign w:val="bottom"/>
          </w:tcPr>
          <w:p w14:paraId="5DECEE14" w14:textId="77777777" w:rsidR="004251B6" w:rsidRPr="0053705A" w:rsidRDefault="004251B6" w:rsidP="00A30251">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357" w:type="dxa"/>
            <w:tcBorders>
              <w:top w:val="nil"/>
              <w:left w:val="nil"/>
              <w:bottom w:val="nil"/>
              <w:right w:val="nil"/>
            </w:tcBorders>
            <w:shd w:val="clear" w:color="auto" w:fill="auto"/>
            <w:vAlign w:val="bottom"/>
          </w:tcPr>
          <w:p w14:paraId="6576637C" w14:textId="77777777" w:rsidR="004251B6" w:rsidRPr="0053705A" w:rsidRDefault="004251B6" w:rsidP="00A30251">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357" w:type="dxa"/>
            <w:tcBorders>
              <w:top w:val="nil"/>
              <w:left w:val="nil"/>
              <w:bottom w:val="nil"/>
              <w:right w:val="nil"/>
            </w:tcBorders>
            <w:vAlign w:val="bottom"/>
          </w:tcPr>
          <w:p w14:paraId="09D36D4F" w14:textId="77777777" w:rsidR="004251B6" w:rsidRPr="0053705A" w:rsidRDefault="004251B6" w:rsidP="004251B6">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4251B6" w:rsidRPr="0053705A" w14:paraId="3848756A" w14:textId="77777777" w:rsidTr="004251B6">
        <w:trPr>
          <w:trHeight w:val="155"/>
          <w:jc w:val="center"/>
        </w:trPr>
        <w:tc>
          <w:tcPr>
            <w:tcW w:w="852" w:type="dxa"/>
            <w:tcBorders>
              <w:top w:val="nil"/>
              <w:left w:val="nil"/>
              <w:bottom w:val="nil"/>
              <w:right w:val="nil"/>
            </w:tcBorders>
            <w:shd w:val="clear" w:color="auto" w:fill="CCFFCC"/>
            <w:vAlign w:val="bottom"/>
          </w:tcPr>
          <w:p w14:paraId="37A01648" w14:textId="77777777" w:rsidR="004251B6" w:rsidRPr="0053705A" w:rsidRDefault="004251B6" w:rsidP="00A30251">
            <w:pPr>
              <w:jc w:val="right"/>
              <w:rPr>
                <w:rFonts w:ascii="Arial" w:hAnsi="Arial" w:cs="Arial"/>
                <w:b/>
                <w:bCs/>
                <w:sz w:val="16"/>
                <w:szCs w:val="16"/>
              </w:rPr>
            </w:pPr>
            <w:r w:rsidRPr="0053705A">
              <w:rPr>
                <w:rFonts w:ascii="Arial" w:hAnsi="Arial" w:cs="Arial"/>
                <w:b/>
                <w:bCs/>
                <w:sz w:val="16"/>
                <w:szCs w:val="16"/>
              </w:rPr>
              <w:t>320</w:t>
            </w:r>
          </w:p>
        </w:tc>
        <w:tc>
          <w:tcPr>
            <w:tcW w:w="2762" w:type="dxa"/>
            <w:tcBorders>
              <w:top w:val="nil"/>
              <w:left w:val="nil"/>
              <w:bottom w:val="nil"/>
              <w:right w:val="nil"/>
            </w:tcBorders>
            <w:shd w:val="clear" w:color="auto" w:fill="CCFFCC"/>
            <w:vAlign w:val="bottom"/>
          </w:tcPr>
          <w:p w14:paraId="1383951C" w14:textId="77777777" w:rsidR="004251B6" w:rsidRPr="0053705A" w:rsidRDefault="004251B6" w:rsidP="00A30251">
            <w:pPr>
              <w:rPr>
                <w:rFonts w:ascii="Arial" w:hAnsi="Arial" w:cs="Arial"/>
                <w:b/>
                <w:bCs/>
                <w:sz w:val="16"/>
                <w:szCs w:val="16"/>
              </w:rPr>
            </w:pPr>
            <w:r w:rsidRPr="0053705A">
              <w:rPr>
                <w:rFonts w:ascii="Arial" w:hAnsi="Arial" w:cs="Arial"/>
                <w:b/>
                <w:bCs/>
                <w:sz w:val="16"/>
                <w:szCs w:val="16"/>
              </w:rPr>
              <w:t>Reklaamimaks</w:t>
            </w:r>
          </w:p>
        </w:tc>
        <w:tc>
          <w:tcPr>
            <w:tcW w:w="1336" w:type="dxa"/>
            <w:tcBorders>
              <w:top w:val="nil"/>
              <w:left w:val="nil"/>
              <w:bottom w:val="nil"/>
              <w:right w:val="nil"/>
            </w:tcBorders>
            <w:shd w:val="clear" w:color="auto" w:fill="CCFFCC"/>
            <w:noWrap/>
            <w:vAlign w:val="bottom"/>
          </w:tcPr>
          <w:p w14:paraId="39FC1B8E" w14:textId="77777777" w:rsidR="004251B6" w:rsidRPr="0053705A" w:rsidRDefault="00177199" w:rsidP="00A30251">
            <w:pPr>
              <w:rPr>
                <w:rFonts w:ascii="Arial" w:hAnsi="Arial" w:cs="Arial"/>
                <w:b/>
                <w:bCs/>
                <w:sz w:val="16"/>
                <w:szCs w:val="16"/>
              </w:rPr>
            </w:pPr>
            <w:r>
              <w:rPr>
                <w:rFonts w:ascii="Arial" w:hAnsi="Arial" w:cs="Arial"/>
                <w:b/>
                <w:bCs/>
                <w:sz w:val="16"/>
                <w:szCs w:val="16"/>
              </w:rPr>
              <w:t>4 402</w:t>
            </w:r>
          </w:p>
        </w:tc>
        <w:tc>
          <w:tcPr>
            <w:tcW w:w="1357" w:type="dxa"/>
            <w:tcBorders>
              <w:top w:val="nil"/>
              <w:left w:val="nil"/>
              <w:bottom w:val="nil"/>
              <w:right w:val="nil"/>
            </w:tcBorders>
            <w:shd w:val="clear" w:color="auto" w:fill="CCFFCC"/>
            <w:noWrap/>
            <w:vAlign w:val="bottom"/>
          </w:tcPr>
          <w:p w14:paraId="17B9DBE6" w14:textId="1515A27E" w:rsidR="004251B6" w:rsidRPr="0053705A" w:rsidRDefault="000853F3" w:rsidP="00A30251">
            <w:pPr>
              <w:rPr>
                <w:rFonts w:ascii="Arial" w:hAnsi="Arial" w:cs="Arial"/>
                <w:b/>
                <w:bCs/>
                <w:sz w:val="16"/>
                <w:szCs w:val="16"/>
              </w:rPr>
            </w:pPr>
            <w:r>
              <w:rPr>
                <w:rFonts w:ascii="Arial" w:hAnsi="Arial" w:cs="Arial"/>
                <w:b/>
                <w:bCs/>
                <w:sz w:val="16"/>
                <w:szCs w:val="16"/>
              </w:rPr>
              <w:t>6 471</w:t>
            </w:r>
          </w:p>
        </w:tc>
        <w:tc>
          <w:tcPr>
            <w:tcW w:w="1357" w:type="dxa"/>
            <w:tcBorders>
              <w:top w:val="nil"/>
              <w:left w:val="nil"/>
              <w:bottom w:val="nil"/>
              <w:right w:val="nil"/>
            </w:tcBorders>
            <w:shd w:val="clear" w:color="auto" w:fill="66CCFF"/>
          </w:tcPr>
          <w:p w14:paraId="5035BAB4" w14:textId="77777777" w:rsidR="004251B6" w:rsidRPr="0053705A" w:rsidRDefault="00D90D54" w:rsidP="00A30251">
            <w:pPr>
              <w:rPr>
                <w:rFonts w:ascii="Arial" w:hAnsi="Arial" w:cs="Arial"/>
                <w:b/>
                <w:bCs/>
                <w:sz w:val="16"/>
                <w:szCs w:val="16"/>
              </w:rPr>
            </w:pPr>
            <w:r>
              <w:rPr>
                <w:rFonts w:ascii="Arial" w:hAnsi="Arial" w:cs="Arial"/>
                <w:b/>
                <w:bCs/>
                <w:sz w:val="16"/>
                <w:szCs w:val="16"/>
              </w:rPr>
              <w:t>5 000</w:t>
            </w:r>
          </w:p>
        </w:tc>
      </w:tr>
    </w:tbl>
    <w:p w14:paraId="4ECD3E2C" w14:textId="77777777" w:rsidR="00FC424C" w:rsidRPr="0053705A" w:rsidRDefault="00FC424C" w:rsidP="00FC424C"/>
    <w:p w14:paraId="32D6EF95" w14:textId="77777777" w:rsidR="00375DD3" w:rsidRPr="0053705A" w:rsidRDefault="00375DD3" w:rsidP="00375DD3"/>
    <w:p w14:paraId="7AB1F98C" w14:textId="77777777" w:rsidR="00375DD3" w:rsidRDefault="00375DD3" w:rsidP="00375DD3"/>
    <w:p w14:paraId="18BF6892" w14:textId="77777777" w:rsidR="00596141" w:rsidRPr="0053705A" w:rsidRDefault="00596141" w:rsidP="00375DD3"/>
    <w:p w14:paraId="021B747F" w14:textId="77777777" w:rsidR="00375DD3" w:rsidRPr="0053705A" w:rsidRDefault="00375DD3" w:rsidP="00375DD3"/>
    <w:p w14:paraId="7250DC3D" w14:textId="77777777" w:rsidR="00FC424C" w:rsidRPr="0053705A" w:rsidRDefault="00375DD3" w:rsidP="00375DD3">
      <w:pPr>
        <w:pStyle w:val="Pealkiri1"/>
      </w:pPr>
      <w:r w:rsidRPr="0053705A">
        <w:t>32 TULUD KAUPADE JA TEENUSTE MÜÜGIST</w:t>
      </w:r>
    </w:p>
    <w:p w14:paraId="231E0188" w14:textId="77777777" w:rsidR="00B02C48" w:rsidRPr="0053705A" w:rsidRDefault="00B02C48" w:rsidP="00B02C48"/>
    <w:tbl>
      <w:tblPr>
        <w:tblW w:w="7664" w:type="dxa"/>
        <w:jc w:val="center"/>
        <w:tblCellMar>
          <w:left w:w="70" w:type="dxa"/>
          <w:right w:w="70" w:type="dxa"/>
        </w:tblCellMar>
        <w:tblLook w:val="0000" w:firstRow="0" w:lastRow="0" w:firstColumn="0" w:lastColumn="0" w:noHBand="0" w:noVBand="0"/>
      </w:tblPr>
      <w:tblGrid>
        <w:gridCol w:w="852"/>
        <w:gridCol w:w="2762"/>
        <w:gridCol w:w="1336"/>
        <w:gridCol w:w="1357"/>
        <w:gridCol w:w="1357"/>
      </w:tblGrid>
      <w:tr w:rsidR="00B02C48" w:rsidRPr="0053705A" w14:paraId="43F4CF06" w14:textId="77777777" w:rsidTr="006D3DE5">
        <w:trPr>
          <w:trHeight w:val="620"/>
          <w:jc w:val="center"/>
        </w:trPr>
        <w:tc>
          <w:tcPr>
            <w:tcW w:w="852" w:type="dxa"/>
            <w:tcBorders>
              <w:top w:val="nil"/>
              <w:left w:val="nil"/>
              <w:bottom w:val="nil"/>
              <w:right w:val="nil"/>
            </w:tcBorders>
            <w:shd w:val="clear" w:color="auto" w:fill="auto"/>
            <w:noWrap/>
            <w:vAlign w:val="bottom"/>
          </w:tcPr>
          <w:p w14:paraId="512D8211" w14:textId="77777777" w:rsidR="00B02C48" w:rsidRPr="0053705A" w:rsidRDefault="00B02C48" w:rsidP="006D3DE5">
            <w:pPr>
              <w:jc w:val="right"/>
              <w:rPr>
                <w:rFonts w:ascii="Arial" w:hAnsi="Arial" w:cs="Arial"/>
                <w:color w:val="FFFFFF"/>
                <w:sz w:val="16"/>
                <w:szCs w:val="16"/>
              </w:rPr>
            </w:pPr>
            <w:r w:rsidRPr="0053705A">
              <w:rPr>
                <w:rFonts w:ascii="Arial" w:hAnsi="Arial" w:cs="Arial"/>
                <w:color w:val="FFFFFF"/>
                <w:sz w:val="16"/>
                <w:szCs w:val="16"/>
              </w:rPr>
              <w:t>47</w:t>
            </w:r>
          </w:p>
        </w:tc>
        <w:tc>
          <w:tcPr>
            <w:tcW w:w="2762" w:type="dxa"/>
            <w:tcBorders>
              <w:top w:val="nil"/>
              <w:left w:val="nil"/>
              <w:bottom w:val="nil"/>
              <w:right w:val="nil"/>
            </w:tcBorders>
            <w:shd w:val="clear" w:color="auto" w:fill="auto"/>
            <w:vAlign w:val="bottom"/>
          </w:tcPr>
          <w:p w14:paraId="59E3A0D6" w14:textId="77777777" w:rsidR="00B02C48" w:rsidRPr="0053705A" w:rsidRDefault="00B02C48" w:rsidP="006D3DE5">
            <w:pPr>
              <w:rPr>
                <w:rFonts w:ascii="Arial" w:hAnsi="Arial" w:cs="Arial"/>
                <w:sz w:val="16"/>
                <w:szCs w:val="16"/>
              </w:rPr>
            </w:pPr>
          </w:p>
        </w:tc>
        <w:tc>
          <w:tcPr>
            <w:tcW w:w="1336" w:type="dxa"/>
            <w:tcBorders>
              <w:top w:val="nil"/>
              <w:left w:val="nil"/>
              <w:bottom w:val="nil"/>
              <w:right w:val="nil"/>
            </w:tcBorders>
            <w:shd w:val="clear" w:color="auto" w:fill="auto"/>
            <w:vAlign w:val="bottom"/>
          </w:tcPr>
          <w:p w14:paraId="0C9E29B5" w14:textId="77777777" w:rsidR="00B02C48" w:rsidRPr="0053705A" w:rsidRDefault="00B02C48" w:rsidP="006D3DE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357" w:type="dxa"/>
            <w:tcBorders>
              <w:top w:val="nil"/>
              <w:left w:val="nil"/>
              <w:bottom w:val="nil"/>
              <w:right w:val="nil"/>
            </w:tcBorders>
            <w:shd w:val="clear" w:color="auto" w:fill="auto"/>
            <w:vAlign w:val="bottom"/>
          </w:tcPr>
          <w:p w14:paraId="2AB2B0D0" w14:textId="77777777" w:rsidR="00B02C48" w:rsidRPr="0053705A" w:rsidRDefault="00B02C48" w:rsidP="006D3DE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357" w:type="dxa"/>
            <w:tcBorders>
              <w:top w:val="nil"/>
              <w:left w:val="nil"/>
              <w:bottom w:val="nil"/>
              <w:right w:val="nil"/>
            </w:tcBorders>
            <w:vAlign w:val="bottom"/>
          </w:tcPr>
          <w:p w14:paraId="2435EDE9" w14:textId="77777777" w:rsidR="00B02C48" w:rsidRPr="0053705A" w:rsidRDefault="00B02C48" w:rsidP="006D3DE5">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B02C48" w:rsidRPr="0053705A" w14:paraId="5B3057C2" w14:textId="77777777" w:rsidTr="00455E10">
        <w:trPr>
          <w:trHeight w:val="155"/>
          <w:jc w:val="center"/>
        </w:trPr>
        <w:tc>
          <w:tcPr>
            <w:tcW w:w="852" w:type="dxa"/>
            <w:tcBorders>
              <w:top w:val="nil"/>
              <w:left w:val="nil"/>
              <w:bottom w:val="nil"/>
              <w:right w:val="nil"/>
            </w:tcBorders>
            <w:shd w:val="clear" w:color="auto" w:fill="CCFFCC"/>
            <w:vAlign w:val="bottom"/>
          </w:tcPr>
          <w:p w14:paraId="21B6E8AE" w14:textId="77777777" w:rsidR="00B02C48" w:rsidRPr="0053705A" w:rsidRDefault="00455E10" w:rsidP="006D3DE5">
            <w:pPr>
              <w:jc w:val="right"/>
              <w:rPr>
                <w:rFonts w:ascii="Arial" w:hAnsi="Arial" w:cs="Arial"/>
                <w:b/>
                <w:bCs/>
                <w:sz w:val="16"/>
                <w:szCs w:val="16"/>
              </w:rPr>
            </w:pPr>
            <w:r w:rsidRPr="0053705A">
              <w:rPr>
                <w:rFonts w:ascii="Arial" w:hAnsi="Arial" w:cs="Arial"/>
                <w:b/>
                <w:bCs/>
                <w:sz w:val="16"/>
                <w:szCs w:val="16"/>
              </w:rPr>
              <w:t>32</w:t>
            </w:r>
          </w:p>
        </w:tc>
        <w:tc>
          <w:tcPr>
            <w:tcW w:w="2762" w:type="dxa"/>
            <w:tcBorders>
              <w:top w:val="nil"/>
              <w:left w:val="nil"/>
              <w:bottom w:val="nil"/>
              <w:right w:val="nil"/>
            </w:tcBorders>
            <w:shd w:val="clear" w:color="auto" w:fill="CCFFCC"/>
            <w:vAlign w:val="bottom"/>
          </w:tcPr>
          <w:p w14:paraId="01092A57" w14:textId="77777777" w:rsidR="00B02C48" w:rsidRPr="0053705A" w:rsidRDefault="00455E10" w:rsidP="006D3DE5">
            <w:pPr>
              <w:rPr>
                <w:rFonts w:ascii="Arial" w:hAnsi="Arial" w:cs="Arial"/>
                <w:b/>
                <w:bCs/>
                <w:sz w:val="16"/>
                <w:szCs w:val="16"/>
              </w:rPr>
            </w:pPr>
            <w:r w:rsidRPr="0053705A">
              <w:rPr>
                <w:rFonts w:ascii="Arial" w:hAnsi="Arial" w:cs="Arial"/>
                <w:b/>
                <w:bCs/>
                <w:sz w:val="16"/>
                <w:szCs w:val="16"/>
              </w:rPr>
              <w:t>Tulud kaupade ja teenuste müügist</w:t>
            </w:r>
            <w:r w:rsidR="00D90D54">
              <w:rPr>
                <w:rFonts w:ascii="Arial" w:hAnsi="Arial" w:cs="Arial"/>
                <w:b/>
                <w:bCs/>
                <w:sz w:val="16"/>
                <w:szCs w:val="16"/>
              </w:rPr>
              <w:t xml:space="preserve"> kokku</w:t>
            </w:r>
          </w:p>
        </w:tc>
        <w:tc>
          <w:tcPr>
            <w:tcW w:w="1336" w:type="dxa"/>
            <w:tcBorders>
              <w:top w:val="nil"/>
              <w:left w:val="nil"/>
              <w:bottom w:val="nil"/>
              <w:right w:val="nil"/>
            </w:tcBorders>
            <w:shd w:val="clear" w:color="auto" w:fill="CCFFCC"/>
            <w:noWrap/>
            <w:vAlign w:val="bottom"/>
          </w:tcPr>
          <w:p w14:paraId="57A9F7E3" w14:textId="77777777" w:rsidR="00B02C48" w:rsidRPr="0053705A" w:rsidRDefault="00177199" w:rsidP="006D3DE5">
            <w:pPr>
              <w:rPr>
                <w:rFonts w:ascii="Arial" w:hAnsi="Arial" w:cs="Arial"/>
                <w:b/>
                <w:bCs/>
                <w:sz w:val="16"/>
                <w:szCs w:val="16"/>
              </w:rPr>
            </w:pPr>
            <w:r>
              <w:rPr>
                <w:rFonts w:ascii="Arial" w:hAnsi="Arial" w:cs="Arial"/>
                <w:b/>
                <w:bCs/>
                <w:sz w:val="16"/>
                <w:szCs w:val="16"/>
              </w:rPr>
              <w:t>200 715</w:t>
            </w:r>
          </w:p>
        </w:tc>
        <w:tc>
          <w:tcPr>
            <w:tcW w:w="1357" w:type="dxa"/>
            <w:tcBorders>
              <w:top w:val="nil"/>
              <w:left w:val="nil"/>
              <w:bottom w:val="nil"/>
              <w:right w:val="nil"/>
            </w:tcBorders>
            <w:shd w:val="clear" w:color="auto" w:fill="CCFFCC"/>
            <w:noWrap/>
            <w:vAlign w:val="bottom"/>
          </w:tcPr>
          <w:p w14:paraId="2E97A6B8" w14:textId="185123A3" w:rsidR="00B02C48" w:rsidRPr="0053705A" w:rsidRDefault="00D90D54" w:rsidP="006D3DE5">
            <w:pPr>
              <w:rPr>
                <w:rFonts w:ascii="Arial" w:hAnsi="Arial" w:cs="Arial"/>
                <w:b/>
                <w:bCs/>
                <w:sz w:val="16"/>
                <w:szCs w:val="16"/>
              </w:rPr>
            </w:pPr>
            <w:r>
              <w:rPr>
                <w:rFonts w:ascii="Arial" w:hAnsi="Arial" w:cs="Arial"/>
                <w:b/>
                <w:bCs/>
                <w:sz w:val="16"/>
                <w:szCs w:val="16"/>
              </w:rPr>
              <w:t>2</w:t>
            </w:r>
            <w:r w:rsidR="009303C8">
              <w:rPr>
                <w:rFonts w:ascii="Arial" w:hAnsi="Arial" w:cs="Arial"/>
                <w:b/>
                <w:bCs/>
                <w:sz w:val="16"/>
                <w:szCs w:val="16"/>
              </w:rPr>
              <w:t>66</w:t>
            </w:r>
            <w:r w:rsidR="00177199">
              <w:rPr>
                <w:rFonts w:ascii="Arial" w:hAnsi="Arial" w:cs="Arial"/>
                <w:b/>
                <w:bCs/>
                <w:sz w:val="16"/>
                <w:szCs w:val="16"/>
              </w:rPr>
              <w:t xml:space="preserve"> 0</w:t>
            </w:r>
            <w:r w:rsidR="009303C8">
              <w:rPr>
                <w:rFonts w:ascii="Arial" w:hAnsi="Arial" w:cs="Arial"/>
                <w:b/>
                <w:bCs/>
                <w:sz w:val="16"/>
                <w:szCs w:val="16"/>
              </w:rPr>
              <w:t>23</w:t>
            </w:r>
          </w:p>
        </w:tc>
        <w:tc>
          <w:tcPr>
            <w:tcW w:w="1357" w:type="dxa"/>
            <w:tcBorders>
              <w:top w:val="nil"/>
              <w:left w:val="nil"/>
              <w:bottom w:val="nil"/>
              <w:right w:val="nil"/>
            </w:tcBorders>
            <w:shd w:val="clear" w:color="auto" w:fill="66CCFF"/>
            <w:vAlign w:val="bottom"/>
          </w:tcPr>
          <w:p w14:paraId="0AE3AB53" w14:textId="4621B86C" w:rsidR="00B02C48" w:rsidRPr="0053705A" w:rsidRDefault="00D90D54" w:rsidP="00455E10">
            <w:pPr>
              <w:rPr>
                <w:rFonts w:ascii="Arial" w:hAnsi="Arial" w:cs="Arial"/>
                <w:b/>
                <w:bCs/>
                <w:sz w:val="16"/>
                <w:szCs w:val="16"/>
              </w:rPr>
            </w:pPr>
            <w:r>
              <w:rPr>
                <w:rFonts w:ascii="Arial" w:hAnsi="Arial" w:cs="Arial"/>
                <w:b/>
                <w:bCs/>
                <w:sz w:val="16"/>
                <w:szCs w:val="16"/>
              </w:rPr>
              <w:t>20</w:t>
            </w:r>
            <w:r w:rsidR="00FD4743">
              <w:rPr>
                <w:rFonts w:ascii="Arial" w:hAnsi="Arial" w:cs="Arial"/>
                <w:b/>
                <w:bCs/>
                <w:sz w:val="16"/>
                <w:szCs w:val="16"/>
              </w:rPr>
              <w:t>4</w:t>
            </w:r>
            <w:r>
              <w:rPr>
                <w:rFonts w:ascii="Arial" w:hAnsi="Arial" w:cs="Arial"/>
                <w:b/>
                <w:bCs/>
                <w:sz w:val="16"/>
                <w:szCs w:val="16"/>
              </w:rPr>
              <w:t xml:space="preserve"> 000</w:t>
            </w:r>
          </w:p>
        </w:tc>
      </w:tr>
    </w:tbl>
    <w:p w14:paraId="68A387B0" w14:textId="77777777" w:rsidR="00B02C48" w:rsidRDefault="00B02C48" w:rsidP="00B02C48"/>
    <w:p w14:paraId="64995F73" w14:textId="77777777" w:rsidR="00596141" w:rsidRDefault="00596141" w:rsidP="00B02C48"/>
    <w:p w14:paraId="6AEFA9EC" w14:textId="77777777" w:rsidR="00596141" w:rsidRPr="0053705A" w:rsidRDefault="00596141" w:rsidP="00B02C48"/>
    <w:p w14:paraId="0756B933" w14:textId="77777777" w:rsidR="00375DD3" w:rsidRPr="0053705A" w:rsidRDefault="00375DD3" w:rsidP="00FC424C"/>
    <w:p w14:paraId="250B93C0" w14:textId="77777777" w:rsidR="00BF1CF2" w:rsidRPr="0053705A" w:rsidRDefault="003F0BC3" w:rsidP="00BF1CF2">
      <w:pPr>
        <w:pStyle w:val="Pealkiri1"/>
        <w:rPr>
          <w:u w:val="single"/>
        </w:rPr>
      </w:pPr>
      <w:r w:rsidRPr="0053705A">
        <w:rPr>
          <w:u w:val="single"/>
        </w:rPr>
        <w:t>320</w:t>
      </w:r>
      <w:r w:rsidRPr="0053705A">
        <w:rPr>
          <w:u w:val="single"/>
        </w:rPr>
        <w:tab/>
      </w:r>
      <w:r w:rsidR="00BF1CF2" w:rsidRPr="0053705A">
        <w:rPr>
          <w:u w:val="single"/>
        </w:rPr>
        <w:t>Riigilõivud</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482FE565" w14:textId="77777777" w:rsidR="008C67A0" w:rsidRPr="0053705A" w:rsidRDefault="004E6FD6" w:rsidP="004E6FD6">
      <w:r w:rsidRPr="0053705A">
        <w:t>Kohalikule omavalitsusele laekub riigilõivudest tulu peamiselt väljastatud ehitus- ja kasutuslubade eest. Riigilõivumäärad on kehtestatud Riigilõivuseadusega.</w:t>
      </w:r>
    </w:p>
    <w:tbl>
      <w:tblPr>
        <w:tblW w:w="7761" w:type="dxa"/>
        <w:jc w:val="center"/>
        <w:tblCellMar>
          <w:left w:w="70" w:type="dxa"/>
          <w:right w:w="70" w:type="dxa"/>
        </w:tblCellMar>
        <w:tblLook w:val="0000" w:firstRow="0" w:lastRow="0" w:firstColumn="0" w:lastColumn="0" w:noHBand="0" w:noVBand="0"/>
      </w:tblPr>
      <w:tblGrid>
        <w:gridCol w:w="852"/>
        <w:gridCol w:w="2762"/>
        <w:gridCol w:w="1336"/>
        <w:gridCol w:w="1499"/>
        <w:gridCol w:w="1312"/>
      </w:tblGrid>
      <w:tr w:rsidR="00455E10" w:rsidRPr="0053705A" w14:paraId="0B73F146" w14:textId="77777777" w:rsidTr="004E6FD6">
        <w:trPr>
          <w:trHeight w:val="532"/>
          <w:jc w:val="center"/>
        </w:trPr>
        <w:tc>
          <w:tcPr>
            <w:tcW w:w="852" w:type="dxa"/>
            <w:tcBorders>
              <w:top w:val="nil"/>
              <w:left w:val="nil"/>
              <w:bottom w:val="nil"/>
              <w:right w:val="nil"/>
            </w:tcBorders>
            <w:shd w:val="clear" w:color="auto" w:fill="auto"/>
            <w:noWrap/>
            <w:vAlign w:val="bottom"/>
          </w:tcPr>
          <w:p w14:paraId="708039D1" w14:textId="77777777" w:rsidR="00455E10" w:rsidRPr="0053705A" w:rsidRDefault="00455E10" w:rsidP="004C7185">
            <w:pPr>
              <w:jc w:val="right"/>
              <w:rPr>
                <w:rFonts w:ascii="Arial" w:hAnsi="Arial" w:cs="Arial"/>
                <w:color w:val="FFFFFF"/>
                <w:sz w:val="16"/>
                <w:szCs w:val="16"/>
              </w:rPr>
            </w:pPr>
            <w:r w:rsidRPr="0053705A">
              <w:rPr>
                <w:rFonts w:ascii="Arial" w:hAnsi="Arial" w:cs="Arial"/>
                <w:color w:val="FFFFFF"/>
                <w:sz w:val="16"/>
                <w:szCs w:val="16"/>
              </w:rPr>
              <w:t>47</w:t>
            </w:r>
          </w:p>
        </w:tc>
        <w:tc>
          <w:tcPr>
            <w:tcW w:w="2762" w:type="dxa"/>
            <w:tcBorders>
              <w:top w:val="nil"/>
              <w:left w:val="nil"/>
              <w:bottom w:val="nil"/>
              <w:right w:val="nil"/>
            </w:tcBorders>
            <w:shd w:val="clear" w:color="auto" w:fill="auto"/>
            <w:vAlign w:val="bottom"/>
          </w:tcPr>
          <w:p w14:paraId="0236F6DF" w14:textId="77777777" w:rsidR="00455E10" w:rsidRPr="0053705A" w:rsidRDefault="00455E10" w:rsidP="004C7185">
            <w:pPr>
              <w:rPr>
                <w:rFonts w:ascii="Arial" w:hAnsi="Arial" w:cs="Arial"/>
                <w:sz w:val="16"/>
                <w:szCs w:val="16"/>
              </w:rPr>
            </w:pPr>
          </w:p>
        </w:tc>
        <w:tc>
          <w:tcPr>
            <w:tcW w:w="1336" w:type="dxa"/>
            <w:tcBorders>
              <w:top w:val="nil"/>
              <w:left w:val="nil"/>
              <w:bottom w:val="nil"/>
              <w:right w:val="nil"/>
            </w:tcBorders>
            <w:shd w:val="clear" w:color="auto" w:fill="auto"/>
            <w:vAlign w:val="bottom"/>
          </w:tcPr>
          <w:p w14:paraId="11A98AE0" w14:textId="77777777" w:rsidR="00455E10" w:rsidRPr="0053705A" w:rsidRDefault="00455E10" w:rsidP="004C718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499" w:type="dxa"/>
            <w:tcBorders>
              <w:top w:val="nil"/>
              <w:left w:val="nil"/>
              <w:bottom w:val="nil"/>
              <w:right w:val="nil"/>
            </w:tcBorders>
            <w:shd w:val="clear" w:color="auto" w:fill="auto"/>
            <w:vAlign w:val="bottom"/>
          </w:tcPr>
          <w:p w14:paraId="30418041" w14:textId="77777777" w:rsidR="00455E10" w:rsidRPr="0053705A" w:rsidRDefault="00455E10" w:rsidP="004C7185">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a.</w:t>
            </w:r>
            <w:r w:rsidR="00BD3FA3">
              <w:rPr>
                <w:rFonts w:ascii="Arial" w:hAnsi="Arial" w:cs="Arial"/>
                <w:sz w:val="16"/>
                <w:szCs w:val="16"/>
              </w:rPr>
              <w:t xml:space="preserve"> </w:t>
            </w:r>
            <w:r w:rsidRPr="0053705A">
              <w:rPr>
                <w:rFonts w:ascii="Arial" w:hAnsi="Arial" w:cs="Arial"/>
                <w:sz w:val="16"/>
                <w:szCs w:val="16"/>
              </w:rPr>
              <w:t xml:space="preserve">eelarve täitmine  </w:t>
            </w:r>
          </w:p>
        </w:tc>
        <w:tc>
          <w:tcPr>
            <w:tcW w:w="1312" w:type="dxa"/>
            <w:tcBorders>
              <w:top w:val="nil"/>
              <w:left w:val="nil"/>
              <w:bottom w:val="nil"/>
              <w:right w:val="nil"/>
            </w:tcBorders>
            <w:vAlign w:val="bottom"/>
          </w:tcPr>
          <w:p w14:paraId="5BE21607" w14:textId="77777777" w:rsidR="00455E10" w:rsidRPr="0053705A" w:rsidRDefault="004E6FD6" w:rsidP="004E6FD6">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455E10" w:rsidRPr="0053705A" w14:paraId="67DB60A8" w14:textId="77777777" w:rsidTr="004E6FD6">
        <w:trPr>
          <w:trHeight w:val="155"/>
          <w:jc w:val="center"/>
        </w:trPr>
        <w:tc>
          <w:tcPr>
            <w:tcW w:w="852" w:type="dxa"/>
            <w:tcBorders>
              <w:top w:val="nil"/>
              <w:left w:val="nil"/>
              <w:bottom w:val="nil"/>
              <w:right w:val="nil"/>
            </w:tcBorders>
            <w:shd w:val="clear" w:color="auto" w:fill="CCFFCC"/>
            <w:vAlign w:val="bottom"/>
          </w:tcPr>
          <w:p w14:paraId="79FBBF07" w14:textId="77777777" w:rsidR="00455E10" w:rsidRPr="0053705A" w:rsidRDefault="00455E10" w:rsidP="004C7185">
            <w:pPr>
              <w:jc w:val="right"/>
              <w:rPr>
                <w:rFonts w:ascii="Arial" w:hAnsi="Arial" w:cs="Arial"/>
                <w:b/>
                <w:bCs/>
                <w:sz w:val="16"/>
                <w:szCs w:val="16"/>
              </w:rPr>
            </w:pPr>
            <w:r w:rsidRPr="0053705A">
              <w:rPr>
                <w:rFonts w:ascii="Arial" w:hAnsi="Arial" w:cs="Arial"/>
                <w:b/>
                <w:bCs/>
                <w:sz w:val="16"/>
                <w:szCs w:val="16"/>
              </w:rPr>
              <w:t>320</w:t>
            </w:r>
          </w:p>
        </w:tc>
        <w:tc>
          <w:tcPr>
            <w:tcW w:w="2762" w:type="dxa"/>
            <w:tcBorders>
              <w:top w:val="nil"/>
              <w:left w:val="nil"/>
              <w:bottom w:val="nil"/>
              <w:right w:val="nil"/>
            </w:tcBorders>
            <w:shd w:val="clear" w:color="auto" w:fill="CCFFCC"/>
            <w:vAlign w:val="bottom"/>
          </w:tcPr>
          <w:p w14:paraId="49DC5D03" w14:textId="77777777" w:rsidR="00455E10" w:rsidRPr="0053705A" w:rsidRDefault="00455E10" w:rsidP="004C7185">
            <w:pPr>
              <w:rPr>
                <w:rFonts w:ascii="Arial" w:hAnsi="Arial" w:cs="Arial"/>
                <w:b/>
                <w:bCs/>
                <w:sz w:val="16"/>
                <w:szCs w:val="16"/>
              </w:rPr>
            </w:pPr>
            <w:r w:rsidRPr="0053705A">
              <w:rPr>
                <w:rFonts w:ascii="Arial" w:hAnsi="Arial" w:cs="Arial"/>
                <w:b/>
                <w:bCs/>
                <w:sz w:val="16"/>
                <w:szCs w:val="16"/>
              </w:rPr>
              <w:t>Riigilõivud</w:t>
            </w:r>
          </w:p>
        </w:tc>
        <w:tc>
          <w:tcPr>
            <w:tcW w:w="1336" w:type="dxa"/>
            <w:tcBorders>
              <w:top w:val="nil"/>
              <w:left w:val="nil"/>
              <w:bottom w:val="nil"/>
              <w:right w:val="nil"/>
            </w:tcBorders>
            <w:shd w:val="clear" w:color="auto" w:fill="CCFFCC"/>
            <w:noWrap/>
            <w:vAlign w:val="bottom"/>
          </w:tcPr>
          <w:p w14:paraId="25E92478" w14:textId="77777777" w:rsidR="00455E10" w:rsidRPr="0053705A" w:rsidRDefault="00177199" w:rsidP="004C7185">
            <w:pPr>
              <w:rPr>
                <w:rFonts w:ascii="Arial" w:hAnsi="Arial" w:cs="Arial"/>
                <w:b/>
                <w:bCs/>
                <w:sz w:val="16"/>
                <w:szCs w:val="16"/>
              </w:rPr>
            </w:pPr>
            <w:r>
              <w:rPr>
                <w:rFonts w:ascii="Arial" w:hAnsi="Arial" w:cs="Arial"/>
                <w:b/>
                <w:bCs/>
                <w:sz w:val="16"/>
                <w:szCs w:val="16"/>
              </w:rPr>
              <w:t>13 175</w:t>
            </w:r>
          </w:p>
        </w:tc>
        <w:tc>
          <w:tcPr>
            <w:tcW w:w="1499" w:type="dxa"/>
            <w:tcBorders>
              <w:top w:val="nil"/>
              <w:left w:val="nil"/>
              <w:bottom w:val="nil"/>
              <w:right w:val="nil"/>
            </w:tcBorders>
            <w:shd w:val="clear" w:color="auto" w:fill="CCFFCC"/>
            <w:noWrap/>
            <w:vAlign w:val="bottom"/>
          </w:tcPr>
          <w:p w14:paraId="7C28C40A" w14:textId="068408DD" w:rsidR="00455E10" w:rsidRPr="0053705A" w:rsidRDefault="00177199" w:rsidP="004C7185">
            <w:pPr>
              <w:rPr>
                <w:rFonts w:ascii="Arial" w:hAnsi="Arial" w:cs="Arial"/>
                <w:b/>
                <w:bCs/>
                <w:sz w:val="16"/>
                <w:szCs w:val="16"/>
              </w:rPr>
            </w:pPr>
            <w:r w:rsidRPr="0053705A">
              <w:rPr>
                <w:rFonts w:ascii="Arial" w:hAnsi="Arial" w:cs="Arial"/>
                <w:b/>
                <w:bCs/>
                <w:sz w:val="16"/>
                <w:szCs w:val="16"/>
              </w:rPr>
              <w:t>1</w:t>
            </w:r>
            <w:r w:rsidR="00A322B9">
              <w:rPr>
                <w:rFonts w:ascii="Arial" w:hAnsi="Arial" w:cs="Arial"/>
                <w:b/>
                <w:bCs/>
                <w:sz w:val="16"/>
                <w:szCs w:val="16"/>
              </w:rPr>
              <w:t>4</w:t>
            </w:r>
            <w:r w:rsidR="00D83848">
              <w:rPr>
                <w:rFonts w:ascii="Arial" w:hAnsi="Arial" w:cs="Arial"/>
                <w:b/>
                <w:bCs/>
                <w:sz w:val="16"/>
                <w:szCs w:val="16"/>
              </w:rPr>
              <w:t xml:space="preserve"> 655</w:t>
            </w:r>
          </w:p>
        </w:tc>
        <w:tc>
          <w:tcPr>
            <w:tcW w:w="1312" w:type="dxa"/>
            <w:tcBorders>
              <w:top w:val="nil"/>
              <w:left w:val="nil"/>
              <w:bottom w:val="nil"/>
              <w:right w:val="nil"/>
            </w:tcBorders>
            <w:shd w:val="clear" w:color="auto" w:fill="66CCFF"/>
          </w:tcPr>
          <w:p w14:paraId="42F5B988" w14:textId="77777777" w:rsidR="00455E10" w:rsidRPr="0053705A" w:rsidRDefault="00D90D54" w:rsidP="004C7185">
            <w:pPr>
              <w:rPr>
                <w:rFonts w:ascii="Arial" w:hAnsi="Arial" w:cs="Arial"/>
                <w:b/>
                <w:bCs/>
                <w:sz w:val="16"/>
                <w:szCs w:val="16"/>
              </w:rPr>
            </w:pPr>
            <w:r>
              <w:rPr>
                <w:rFonts w:ascii="Arial" w:hAnsi="Arial" w:cs="Arial"/>
                <w:b/>
                <w:bCs/>
                <w:sz w:val="16"/>
                <w:szCs w:val="16"/>
              </w:rPr>
              <w:t>13 500</w:t>
            </w:r>
          </w:p>
        </w:tc>
      </w:tr>
    </w:tbl>
    <w:p w14:paraId="66180D75" w14:textId="77777777" w:rsidR="00455E10" w:rsidRDefault="00455E10" w:rsidP="00455E10"/>
    <w:p w14:paraId="43C92815" w14:textId="77777777" w:rsidR="001E5FFD" w:rsidRDefault="001E5FFD" w:rsidP="001E5FFD"/>
    <w:p w14:paraId="17137AA8" w14:textId="77777777" w:rsidR="00BF1CF2" w:rsidRPr="0053705A" w:rsidRDefault="00845148" w:rsidP="00BF1CF2">
      <w:pPr>
        <w:pStyle w:val="Pealkiri1"/>
        <w:rPr>
          <w:color w:val="000000"/>
          <w:u w:val="single"/>
        </w:rPr>
      </w:pPr>
      <w:r w:rsidRPr="0053705A">
        <w:rPr>
          <w:u w:val="single"/>
        </w:rPr>
        <w:t>3220</w:t>
      </w:r>
      <w:r w:rsidRPr="0053705A">
        <w:rPr>
          <w:u w:val="single"/>
        </w:rPr>
        <w:tab/>
        <w:t>Tulud</w:t>
      </w:r>
      <w:r w:rsidR="00BF1CF2" w:rsidRPr="0053705A">
        <w:rPr>
          <w:u w:val="single"/>
        </w:rPr>
        <w:t xml:space="preserve"> haridusasut</w:t>
      </w:r>
      <w:r w:rsidR="00D847FB" w:rsidRPr="0053705A">
        <w:rPr>
          <w:u w:val="single"/>
        </w:rPr>
        <w:t>uste majandustegevusest</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61554E61" w14:textId="77777777" w:rsidR="009C72D6" w:rsidRPr="0053705A" w:rsidRDefault="009C72D6" w:rsidP="009C72D6">
      <w:pPr>
        <w:rPr>
          <w:sz w:val="22"/>
          <w:szCs w:val="22"/>
        </w:rPr>
      </w:pPr>
      <w:r>
        <w:t>Tulu koosneb valla hallatavate haridusasutuste omatuludest (</w:t>
      </w:r>
      <w:r w:rsidRPr="0053705A">
        <w:rPr>
          <w:sz w:val="22"/>
          <w:szCs w:val="22"/>
        </w:rPr>
        <w:t>osalustasud, kohatasud</w:t>
      </w:r>
      <w:r>
        <w:rPr>
          <w:sz w:val="22"/>
          <w:szCs w:val="22"/>
        </w:rPr>
        <w:t>),</w:t>
      </w:r>
    </w:p>
    <w:p w14:paraId="20ACC6CB" w14:textId="77777777" w:rsidR="009C72D6" w:rsidRDefault="009C72D6" w:rsidP="00753FF8">
      <w:pPr>
        <w:rPr>
          <w:sz w:val="22"/>
          <w:szCs w:val="22"/>
        </w:rPr>
      </w:pPr>
      <w:r>
        <w:t>teiste omavalitsuste poolt saadavast tulust, kui nende õpilased käivad Haljala valla hallatavates haridusasutustes</w:t>
      </w:r>
    </w:p>
    <w:p w14:paraId="1F530E46" w14:textId="77777777" w:rsidR="009B72A5" w:rsidRDefault="009B72A5" w:rsidP="00753FF8">
      <w:pPr>
        <w:rPr>
          <w:sz w:val="20"/>
          <w:szCs w:val="20"/>
          <w:lang w:eastAsia="et-EE"/>
        </w:rPr>
      </w:pPr>
    </w:p>
    <w:tbl>
      <w:tblPr>
        <w:tblW w:w="7423" w:type="dxa"/>
        <w:tblInd w:w="637" w:type="dxa"/>
        <w:tblCellMar>
          <w:left w:w="70" w:type="dxa"/>
          <w:right w:w="70" w:type="dxa"/>
        </w:tblCellMar>
        <w:tblLook w:val="04A0" w:firstRow="1" w:lastRow="0" w:firstColumn="1" w:lastColumn="0" w:noHBand="0" w:noVBand="1"/>
      </w:tblPr>
      <w:tblGrid>
        <w:gridCol w:w="3544"/>
        <w:gridCol w:w="1255"/>
        <w:gridCol w:w="1312"/>
        <w:gridCol w:w="1312"/>
      </w:tblGrid>
      <w:tr w:rsidR="00BD3FA3" w:rsidRPr="009B72A5" w14:paraId="464AB777" w14:textId="77777777" w:rsidTr="00BD3FA3">
        <w:trPr>
          <w:divId w:val="945890988"/>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75391" w14:textId="77777777" w:rsidR="00BD3FA3" w:rsidRPr="009B72A5" w:rsidRDefault="00BD3FA3" w:rsidP="009B72A5">
            <w:pPr>
              <w:rPr>
                <w:sz w:val="18"/>
                <w:szCs w:val="16"/>
                <w:lang w:eastAsia="et-EE"/>
              </w:rPr>
            </w:pPr>
          </w:p>
        </w:tc>
        <w:tc>
          <w:tcPr>
            <w:tcW w:w="1255" w:type="dxa"/>
            <w:tcBorders>
              <w:top w:val="single" w:sz="4" w:space="0" w:color="auto"/>
              <w:left w:val="nil"/>
              <w:bottom w:val="single" w:sz="4" w:space="0" w:color="auto"/>
              <w:right w:val="single" w:sz="4" w:space="0" w:color="auto"/>
            </w:tcBorders>
            <w:shd w:val="clear" w:color="auto" w:fill="auto"/>
            <w:vAlign w:val="bottom"/>
            <w:hideMark/>
          </w:tcPr>
          <w:p w14:paraId="412DCE19" w14:textId="77777777" w:rsidR="00BD3FA3" w:rsidRPr="009B72A5" w:rsidRDefault="00BD3FA3" w:rsidP="001E5FFD">
            <w:pPr>
              <w:jc w:val="center"/>
              <w:rPr>
                <w:b/>
                <w:sz w:val="18"/>
                <w:szCs w:val="16"/>
                <w:lang w:eastAsia="et-EE"/>
              </w:rPr>
            </w:pPr>
            <w:r w:rsidRPr="00D9071C">
              <w:rPr>
                <w:b/>
                <w:sz w:val="18"/>
                <w:szCs w:val="16"/>
                <w:lang w:eastAsia="et-EE"/>
              </w:rPr>
              <w:t>201</w:t>
            </w:r>
            <w:r w:rsidR="00177199">
              <w:rPr>
                <w:b/>
                <w:sz w:val="18"/>
                <w:szCs w:val="16"/>
                <w:lang w:eastAsia="et-EE"/>
              </w:rPr>
              <w:t>8</w:t>
            </w:r>
            <w:r w:rsidR="00D90D54">
              <w:rPr>
                <w:b/>
                <w:sz w:val="18"/>
                <w:szCs w:val="16"/>
                <w:lang w:eastAsia="et-EE"/>
              </w:rPr>
              <w:t>.a.</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14:paraId="1548688E" w14:textId="77777777" w:rsidR="00BD3FA3" w:rsidRPr="009B72A5" w:rsidRDefault="00BD3FA3" w:rsidP="001E5FFD">
            <w:pPr>
              <w:jc w:val="center"/>
              <w:rPr>
                <w:b/>
                <w:color w:val="000000"/>
                <w:sz w:val="18"/>
                <w:szCs w:val="16"/>
                <w:lang w:eastAsia="et-EE"/>
              </w:rPr>
            </w:pPr>
            <w:r w:rsidRPr="00D9071C">
              <w:rPr>
                <w:b/>
                <w:color w:val="000000"/>
                <w:sz w:val="18"/>
                <w:szCs w:val="16"/>
                <w:lang w:eastAsia="et-EE"/>
              </w:rPr>
              <w:t>201</w:t>
            </w:r>
            <w:r w:rsidR="00177199">
              <w:rPr>
                <w:b/>
                <w:color w:val="000000"/>
                <w:sz w:val="18"/>
                <w:szCs w:val="16"/>
                <w:lang w:eastAsia="et-EE"/>
              </w:rPr>
              <w:t>9</w:t>
            </w:r>
            <w:r w:rsidR="00D90D54">
              <w:rPr>
                <w:b/>
                <w:color w:val="000000"/>
                <w:sz w:val="18"/>
                <w:szCs w:val="16"/>
                <w:lang w:eastAsia="et-EE"/>
              </w:rPr>
              <w:t>.a.</w:t>
            </w:r>
            <w:r w:rsidRPr="00D9071C">
              <w:rPr>
                <w:b/>
                <w:color w:val="000000"/>
                <w:sz w:val="18"/>
                <w:szCs w:val="16"/>
                <w:lang w:eastAsia="et-EE"/>
              </w:rPr>
              <w:t xml:space="preserve"> </w:t>
            </w:r>
          </w:p>
        </w:tc>
        <w:tc>
          <w:tcPr>
            <w:tcW w:w="1312" w:type="dxa"/>
            <w:tcBorders>
              <w:top w:val="single" w:sz="4" w:space="0" w:color="auto"/>
              <w:left w:val="nil"/>
              <w:bottom w:val="single" w:sz="4" w:space="0" w:color="auto"/>
              <w:right w:val="single" w:sz="4" w:space="0" w:color="auto"/>
            </w:tcBorders>
          </w:tcPr>
          <w:p w14:paraId="15DFD067" w14:textId="77777777" w:rsidR="00BD3FA3" w:rsidRPr="00D9071C" w:rsidRDefault="00BD3FA3" w:rsidP="001E5FFD">
            <w:pPr>
              <w:jc w:val="center"/>
              <w:rPr>
                <w:b/>
                <w:color w:val="000000"/>
                <w:sz w:val="18"/>
                <w:szCs w:val="16"/>
                <w:lang w:eastAsia="et-EE"/>
              </w:rPr>
            </w:pPr>
            <w:r w:rsidRPr="00D9071C">
              <w:rPr>
                <w:b/>
                <w:color w:val="000000"/>
                <w:sz w:val="18"/>
                <w:szCs w:val="16"/>
                <w:lang w:eastAsia="et-EE"/>
              </w:rPr>
              <w:t>20</w:t>
            </w:r>
            <w:r w:rsidR="00177199">
              <w:rPr>
                <w:b/>
                <w:color w:val="000000"/>
                <w:sz w:val="18"/>
                <w:szCs w:val="16"/>
                <w:lang w:eastAsia="et-EE"/>
              </w:rPr>
              <w:t>20</w:t>
            </w:r>
            <w:r w:rsidR="00D90D54">
              <w:rPr>
                <w:b/>
                <w:color w:val="000000"/>
                <w:sz w:val="18"/>
                <w:szCs w:val="16"/>
                <w:lang w:eastAsia="et-EE"/>
              </w:rPr>
              <w:t>.a.</w:t>
            </w:r>
            <w:r w:rsidRPr="00D9071C">
              <w:rPr>
                <w:b/>
                <w:color w:val="000000"/>
                <w:sz w:val="18"/>
                <w:szCs w:val="16"/>
                <w:lang w:eastAsia="et-EE"/>
              </w:rPr>
              <w:t xml:space="preserve"> eelarve projekt</w:t>
            </w:r>
          </w:p>
        </w:tc>
      </w:tr>
      <w:tr w:rsidR="00177199" w:rsidRPr="009B72A5" w14:paraId="48E7B04D" w14:textId="77777777" w:rsidTr="00B36B66">
        <w:trPr>
          <w:divId w:val="945890988"/>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B6D24FA" w14:textId="77777777" w:rsidR="00177199" w:rsidRPr="009B72A5" w:rsidRDefault="00177199" w:rsidP="00177199">
            <w:pPr>
              <w:rPr>
                <w:sz w:val="18"/>
                <w:szCs w:val="16"/>
                <w:lang w:eastAsia="et-EE"/>
              </w:rPr>
            </w:pPr>
            <w:r>
              <w:rPr>
                <w:sz w:val="18"/>
                <w:szCs w:val="16"/>
                <w:lang w:eastAsia="et-EE"/>
              </w:rPr>
              <w:t>Haljala Kooli</w:t>
            </w:r>
            <w:r w:rsidRPr="009B72A5">
              <w:rPr>
                <w:sz w:val="18"/>
                <w:szCs w:val="16"/>
                <w:lang w:eastAsia="et-EE"/>
              </w:rPr>
              <w:t xml:space="preserve"> tegevuskulude katmisest</w:t>
            </w:r>
          </w:p>
        </w:tc>
        <w:tc>
          <w:tcPr>
            <w:tcW w:w="1255" w:type="dxa"/>
            <w:tcBorders>
              <w:top w:val="single" w:sz="4" w:space="0" w:color="auto"/>
              <w:left w:val="nil"/>
              <w:bottom w:val="single" w:sz="4" w:space="0" w:color="auto"/>
              <w:right w:val="single" w:sz="4" w:space="0" w:color="auto"/>
            </w:tcBorders>
            <w:shd w:val="clear" w:color="auto" w:fill="auto"/>
            <w:vAlign w:val="bottom"/>
          </w:tcPr>
          <w:p w14:paraId="65304F01" w14:textId="77777777" w:rsidR="00177199" w:rsidRPr="009B72A5" w:rsidRDefault="00177199" w:rsidP="00177199">
            <w:pPr>
              <w:jc w:val="right"/>
              <w:rPr>
                <w:color w:val="000000"/>
                <w:sz w:val="18"/>
                <w:szCs w:val="16"/>
                <w:lang w:eastAsia="et-EE"/>
              </w:rPr>
            </w:pPr>
            <w:r>
              <w:rPr>
                <w:color w:val="000000"/>
                <w:sz w:val="18"/>
                <w:szCs w:val="16"/>
                <w:lang w:eastAsia="et-EE"/>
              </w:rPr>
              <w:t>16 278</w:t>
            </w:r>
          </w:p>
        </w:tc>
        <w:tc>
          <w:tcPr>
            <w:tcW w:w="1312" w:type="dxa"/>
            <w:tcBorders>
              <w:top w:val="single" w:sz="4" w:space="0" w:color="auto"/>
              <w:left w:val="nil"/>
              <w:bottom w:val="single" w:sz="4" w:space="0" w:color="auto"/>
              <w:right w:val="single" w:sz="4" w:space="0" w:color="auto"/>
            </w:tcBorders>
            <w:shd w:val="clear" w:color="auto" w:fill="auto"/>
            <w:vAlign w:val="bottom"/>
          </w:tcPr>
          <w:p w14:paraId="0953BE72" w14:textId="0CAAD7D6" w:rsidR="00177199" w:rsidRPr="00816851" w:rsidRDefault="007709AF" w:rsidP="00177199">
            <w:pPr>
              <w:jc w:val="right"/>
              <w:rPr>
                <w:sz w:val="18"/>
                <w:szCs w:val="16"/>
                <w:lang w:eastAsia="et-EE"/>
              </w:rPr>
            </w:pPr>
            <w:r w:rsidRPr="00816851">
              <w:rPr>
                <w:sz w:val="18"/>
                <w:szCs w:val="16"/>
                <w:lang w:eastAsia="et-EE"/>
              </w:rPr>
              <w:t>15</w:t>
            </w:r>
            <w:r w:rsidR="00DF11BC" w:rsidRPr="00816851">
              <w:rPr>
                <w:sz w:val="18"/>
                <w:szCs w:val="16"/>
                <w:lang w:eastAsia="et-EE"/>
              </w:rPr>
              <w:t xml:space="preserve"> </w:t>
            </w:r>
            <w:r w:rsidRPr="00816851">
              <w:rPr>
                <w:sz w:val="18"/>
                <w:szCs w:val="16"/>
                <w:lang w:eastAsia="et-EE"/>
              </w:rPr>
              <w:t>197</w:t>
            </w:r>
          </w:p>
        </w:tc>
        <w:tc>
          <w:tcPr>
            <w:tcW w:w="1312" w:type="dxa"/>
            <w:tcBorders>
              <w:top w:val="single" w:sz="4" w:space="0" w:color="auto"/>
              <w:left w:val="nil"/>
              <w:bottom w:val="single" w:sz="4" w:space="0" w:color="auto"/>
              <w:right w:val="single" w:sz="4" w:space="0" w:color="auto"/>
            </w:tcBorders>
            <w:vAlign w:val="bottom"/>
          </w:tcPr>
          <w:p w14:paraId="6CBDD029" w14:textId="77777777" w:rsidR="00177199" w:rsidRDefault="00552747" w:rsidP="00177199">
            <w:pPr>
              <w:jc w:val="right"/>
              <w:rPr>
                <w:color w:val="000000"/>
                <w:sz w:val="18"/>
                <w:szCs w:val="16"/>
                <w:lang w:eastAsia="et-EE"/>
              </w:rPr>
            </w:pPr>
            <w:r>
              <w:rPr>
                <w:color w:val="000000"/>
                <w:sz w:val="18"/>
                <w:szCs w:val="16"/>
                <w:lang w:eastAsia="et-EE"/>
              </w:rPr>
              <w:t>13 000</w:t>
            </w:r>
          </w:p>
        </w:tc>
      </w:tr>
      <w:tr w:rsidR="00177199" w:rsidRPr="009B72A5" w14:paraId="3E77EA4A" w14:textId="77777777" w:rsidTr="00B36B66">
        <w:trPr>
          <w:divId w:val="945890988"/>
          <w:trHeight w:val="315"/>
        </w:trPr>
        <w:tc>
          <w:tcPr>
            <w:tcW w:w="3544" w:type="dxa"/>
            <w:tcBorders>
              <w:top w:val="nil"/>
              <w:left w:val="single" w:sz="4" w:space="0" w:color="auto"/>
              <w:bottom w:val="single" w:sz="4" w:space="0" w:color="auto"/>
              <w:right w:val="single" w:sz="4" w:space="0" w:color="auto"/>
            </w:tcBorders>
            <w:shd w:val="clear" w:color="auto" w:fill="auto"/>
            <w:vAlign w:val="bottom"/>
          </w:tcPr>
          <w:p w14:paraId="7B635A1A" w14:textId="77777777" w:rsidR="00177199" w:rsidRPr="009B72A5" w:rsidRDefault="00177199" w:rsidP="00177199">
            <w:pPr>
              <w:rPr>
                <w:sz w:val="18"/>
                <w:szCs w:val="16"/>
                <w:lang w:eastAsia="et-EE"/>
              </w:rPr>
            </w:pPr>
            <w:r w:rsidRPr="009B72A5">
              <w:rPr>
                <w:sz w:val="18"/>
                <w:szCs w:val="16"/>
                <w:lang w:eastAsia="et-EE"/>
              </w:rPr>
              <w:t>Haljala Lasteaia tegevuskulude katmisest</w:t>
            </w:r>
          </w:p>
        </w:tc>
        <w:tc>
          <w:tcPr>
            <w:tcW w:w="1255" w:type="dxa"/>
            <w:tcBorders>
              <w:top w:val="nil"/>
              <w:left w:val="nil"/>
              <w:bottom w:val="single" w:sz="4" w:space="0" w:color="auto"/>
              <w:right w:val="single" w:sz="4" w:space="0" w:color="auto"/>
            </w:tcBorders>
            <w:shd w:val="clear" w:color="auto" w:fill="auto"/>
            <w:vAlign w:val="bottom"/>
          </w:tcPr>
          <w:p w14:paraId="2D84995F" w14:textId="77777777" w:rsidR="00177199" w:rsidRPr="009B72A5" w:rsidRDefault="00177199" w:rsidP="00177199">
            <w:pPr>
              <w:jc w:val="right"/>
              <w:rPr>
                <w:color w:val="000000"/>
                <w:sz w:val="18"/>
                <w:szCs w:val="16"/>
                <w:lang w:eastAsia="et-EE"/>
              </w:rPr>
            </w:pPr>
            <w:r>
              <w:rPr>
                <w:color w:val="000000"/>
                <w:sz w:val="18"/>
                <w:szCs w:val="16"/>
                <w:lang w:eastAsia="et-EE"/>
              </w:rPr>
              <w:t>33 393</w:t>
            </w:r>
          </w:p>
        </w:tc>
        <w:tc>
          <w:tcPr>
            <w:tcW w:w="1312" w:type="dxa"/>
            <w:tcBorders>
              <w:top w:val="nil"/>
              <w:left w:val="nil"/>
              <w:bottom w:val="single" w:sz="4" w:space="0" w:color="auto"/>
              <w:right w:val="single" w:sz="4" w:space="0" w:color="auto"/>
            </w:tcBorders>
            <w:shd w:val="clear" w:color="auto" w:fill="auto"/>
            <w:vAlign w:val="bottom"/>
          </w:tcPr>
          <w:p w14:paraId="52FCAA27" w14:textId="1126F640" w:rsidR="00177199" w:rsidRPr="00816851" w:rsidRDefault="00285B94" w:rsidP="00177199">
            <w:pPr>
              <w:jc w:val="right"/>
              <w:rPr>
                <w:sz w:val="18"/>
                <w:szCs w:val="16"/>
                <w:lang w:eastAsia="et-EE"/>
              </w:rPr>
            </w:pPr>
            <w:r w:rsidRPr="00816851">
              <w:rPr>
                <w:sz w:val="18"/>
                <w:szCs w:val="16"/>
                <w:lang w:eastAsia="et-EE"/>
              </w:rPr>
              <w:t>24</w:t>
            </w:r>
            <w:r w:rsidR="00DF11BC" w:rsidRPr="00816851">
              <w:rPr>
                <w:sz w:val="18"/>
                <w:szCs w:val="16"/>
                <w:lang w:eastAsia="et-EE"/>
              </w:rPr>
              <w:t xml:space="preserve"> </w:t>
            </w:r>
            <w:r w:rsidRPr="00816851">
              <w:rPr>
                <w:sz w:val="18"/>
                <w:szCs w:val="16"/>
                <w:lang w:eastAsia="et-EE"/>
              </w:rPr>
              <w:t>384</w:t>
            </w:r>
          </w:p>
        </w:tc>
        <w:tc>
          <w:tcPr>
            <w:tcW w:w="1312" w:type="dxa"/>
            <w:tcBorders>
              <w:top w:val="nil"/>
              <w:left w:val="nil"/>
              <w:bottom w:val="single" w:sz="4" w:space="0" w:color="auto"/>
              <w:right w:val="single" w:sz="4" w:space="0" w:color="auto"/>
            </w:tcBorders>
            <w:vAlign w:val="bottom"/>
          </w:tcPr>
          <w:p w14:paraId="42186F70" w14:textId="77777777" w:rsidR="00177199" w:rsidRDefault="00552747" w:rsidP="00177199">
            <w:pPr>
              <w:jc w:val="right"/>
              <w:rPr>
                <w:color w:val="000000"/>
                <w:sz w:val="18"/>
                <w:szCs w:val="16"/>
                <w:lang w:eastAsia="et-EE"/>
              </w:rPr>
            </w:pPr>
            <w:r>
              <w:rPr>
                <w:color w:val="000000"/>
                <w:sz w:val="18"/>
                <w:szCs w:val="16"/>
                <w:lang w:eastAsia="et-EE"/>
              </w:rPr>
              <w:t>31 000</w:t>
            </w:r>
          </w:p>
        </w:tc>
      </w:tr>
      <w:tr w:rsidR="00177199" w:rsidRPr="009B72A5" w14:paraId="07903306" w14:textId="77777777" w:rsidTr="00177199">
        <w:trPr>
          <w:divId w:val="945890988"/>
          <w:trHeight w:val="297"/>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1963E11E" w14:textId="77777777" w:rsidR="00177199" w:rsidRPr="009B72A5" w:rsidRDefault="00177199" w:rsidP="00177199">
            <w:pPr>
              <w:rPr>
                <w:sz w:val="18"/>
                <w:szCs w:val="16"/>
                <w:lang w:eastAsia="et-EE"/>
              </w:rPr>
            </w:pPr>
            <w:r>
              <w:rPr>
                <w:sz w:val="18"/>
                <w:szCs w:val="16"/>
                <w:lang w:eastAsia="et-EE"/>
              </w:rPr>
              <w:t>Haljala  Lasteaed</w:t>
            </w:r>
            <w:r w:rsidRPr="009B72A5">
              <w:rPr>
                <w:sz w:val="18"/>
                <w:szCs w:val="16"/>
                <w:lang w:eastAsia="et-EE"/>
              </w:rPr>
              <w:t xml:space="preserve"> (vanemate osalustasu)</w:t>
            </w:r>
          </w:p>
        </w:tc>
        <w:tc>
          <w:tcPr>
            <w:tcW w:w="1255" w:type="dxa"/>
            <w:tcBorders>
              <w:top w:val="nil"/>
              <w:left w:val="nil"/>
              <w:bottom w:val="single" w:sz="4" w:space="0" w:color="auto"/>
              <w:right w:val="single" w:sz="4" w:space="0" w:color="auto"/>
            </w:tcBorders>
            <w:shd w:val="clear" w:color="auto" w:fill="auto"/>
            <w:vAlign w:val="bottom"/>
          </w:tcPr>
          <w:p w14:paraId="27BFF346" w14:textId="77777777" w:rsidR="00177199" w:rsidRPr="009B72A5" w:rsidRDefault="00177199" w:rsidP="00177199">
            <w:pPr>
              <w:jc w:val="right"/>
              <w:rPr>
                <w:color w:val="000000"/>
                <w:sz w:val="18"/>
                <w:szCs w:val="16"/>
                <w:lang w:eastAsia="et-EE"/>
              </w:rPr>
            </w:pPr>
            <w:r>
              <w:rPr>
                <w:color w:val="000000"/>
                <w:sz w:val="18"/>
                <w:szCs w:val="16"/>
                <w:lang w:eastAsia="et-EE"/>
              </w:rPr>
              <w:t>37 259</w:t>
            </w:r>
          </w:p>
        </w:tc>
        <w:tc>
          <w:tcPr>
            <w:tcW w:w="1312" w:type="dxa"/>
            <w:tcBorders>
              <w:top w:val="nil"/>
              <w:left w:val="nil"/>
              <w:bottom w:val="single" w:sz="4" w:space="0" w:color="auto"/>
              <w:right w:val="single" w:sz="4" w:space="0" w:color="auto"/>
            </w:tcBorders>
            <w:shd w:val="clear" w:color="auto" w:fill="auto"/>
            <w:vAlign w:val="bottom"/>
          </w:tcPr>
          <w:p w14:paraId="09E480D3" w14:textId="1EC1AFFF" w:rsidR="00177199" w:rsidRPr="00816851" w:rsidRDefault="009C3729" w:rsidP="00177199">
            <w:pPr>
              <w:jc w:val="right"/>
              <w:rPr>
                <w:sz w:val="18"/>
                <w:szCs w:val="16"/>
                <w:lang w:eastAsia="et-EE"/>
              </w:rPr>
            </w:pPr>
            <w:r w:rsidRPr="00816851">
              <w:rPr>
                <w:sz w:val="18"/>
                <w:szCs w:val="16"/>
                <w:lang w:eastAsia="et-EE"/>
              </w:rPr>
              <w:t>36</w:t>
            </w:r>
            <w:r w:rsidR="00DF11BC" w:rsidRPr="00816851">
              <w:rPr>
                <w:sz w:val="18"/>
                <w:szCs w:val="16"/>
                <w:lang w:eastAsia="et-EE"/>
              </w:rPr>
              <w:t xml:space="preserve"> </w:t>
            </w:r>
            <w:r w:rsidRPr="00816851">
              <w:rPr>
                <w:sz w:val="18"/>
                <w:szCs w:val="16"/>
                <w:lang w:eastAsia="et-EE"/>
              </w:rPr>
              <w:t>326</w:t>
            </w:r>
          </w:p>
        </w:tc>
        <w:tc>
          <w:tcPr>
            <w:tcW w:w="1312" w:type="dxa"/>
            <w:tcBorders>
              <w:top w:val="nil"/>
              <w:left w:val="nil"/>
              <w:bottom w:val="single" w:sz="4" w:space="0" w:color="auto"/>
              <w:right w:val="single" w:sz="4" w:space="0" w:color="auto"/>
            </w:tcBorders>
            <w:vAlign w:val="bottom"/>
          </w:tcPr>
          <w:p w14:paraId="1E2EE191" w14:textId="77777777" w:rsidR="00177199" w:rsidRPr="009B72A5" w:rsidRDefault="00552747" w:rsidP="00177199">
            <w:pPr>
              <w:jc w:val="right"/>
              <w:rPr>
                <w:color w:val="000000"/>
                <w:sz w:val="18"/>
                <w:szCs w:val="16"/>
                <w:lang w:eastAsia="et-EE"/>
              </w:rPr>
            </w:pPr>
            <w:r>
              <w:rPr>
                <w:color w:val="000000"/>
                <w:sz w:val="18"/>
                <w:szCs w:val="16"/>
                <w:lang w:eastAsia="et-EE"/>
              </w:rPr>
              <w:t>37 000</w:t>
            </w:r>
          </w:p>
        </w:tc>
      </w:tr>
      <w:tr w:rsidR="00177199" w:rsidRPr="009B72A5" w14:paraId="2AF7FD4A" w14:textId="77777777" w:rsidTr="00B36B66">
        <w:trPr>
          <w:divId w:val="945890988"/>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2021B43" w14:textId="77777777" w:rsidR="00177199" w:rsidRPr="009B72A5" w:rsidRDefault="00177199" w:rsidP="00177199">
            <w:pPr>
              <w:rPr>
                <w:sz w:val="18"/>
                <w:szCs w:val="16"/>
                <w:lang w:eastAsia="et-EE"/>
              </w:rPr>
            </w:pPr>
            <w:r>
              <w:rPr>
                <w:sz w:val="18"/>
                <w:szCs w:val="16"/>
                <w:lang w:eastAsia="et-EE"/>
              </w:rPr>
              <w:t>Võsu Kooli tegevuskulude katmisest</w:t>
            </w:r>
          </w:p>
        </w:tc>
        <w:tc>
          <w:tcPr>
            <w:tcW w:w="1255" w:type="dxa"/>
            <w:tcBorders>
              <w:top w:val="single" w:sz="4" w:space="0" w:color="auto"/>
              <w:left w:val="nil"/>
              <w:bottom w:val="single" w:sz="4" w:space="0" w:color="auto"/>
              <w:right w:val="single" w:sz="4" w:space="0" w:color="auto"/>
            </w:tcBorders>
            <w:shd w:val="clear" w:color="auto" w:fill="auto"/>
            <w:vAlign w:val="bottom"/>
          </w:tcPr>
          <w:p w14:paraId="65DCA803" w14:textId="77777777" w:rsidR="00177199" w:rsidRPr="009B72A5" w:rsidRDefault="00177199" w:rsidP="00177199">
            <w:pPr>
              <w:jc w:val="right"/>
              <w:rPr>
                <w:color w:val="000000"/>
                <w:sz w:val="18"/>
                <w:szCs w:val="16"/>
                <w:lang w:eastAsia="et-EE"/>
              </w:rPr>
            </w:pPr>
            <w:r>
              <w:rPr>
                <w:color w:val="000000"/>
                <w:sz w:val="18"/>
                <w:szCs w:val="16"/>
                <w:lang w:eastAsia="et-EE"/>
              </w:rPr>
              <w:t>4 272</w:t>
            </w:r>
          </w:p>
        </w:tc>
        <w:tc>
          <w:tcPr>
            <w:tcW w:w="1312" w:type="dxa"/>
            <w:tcBorders>
              <w:top w:val="single" w:sz="4" w:space="0" w:color="auto"/>
              <w:left w:val="nil"/>
              <w:bottom w:val="single" w:sz="4" w:space="0" w:color="auto"/>
              <w:right w:val="single" w:sz="4" w:space="0" w:color="auto"/>
            </w:tcBorders>
            <w:shd w:val="clear" w:color="auto" w:fill="auto"/>
            <w:vAlign w:val="bottom"/>
          </w:tcPr>
          <w:p w14:paraId="5D2670A7" w14:textId="07898CB4" w:rsidR="00177199" w:rsidRPr="00816851" w:rsidRDefault="00EF78A9" w:rsidP="00177199">
            <w:pPr>
              <w:jc w:val="right"/>
              <w:rPr>
                <w:sz w:val="18"/>
                <w:szCs w:val="16"/>
                <w:lang w:eastAsia="et-EE"/>
              </w:rPr>
            </w:pPr>
            <w:r w:rsidRPr="00816851">
              <w:rPr>
                <w:sz w:val="18"/>
                <w:szCs w:val="16"/>
                <w:lang w:eastAsia="et-EE"/>
              </w:rPr>
              <w:t>3</w:t>
            </w:r>
            <w:r w:rsidR="00DF11BC" w:rsidRPr="00816851">
              <w:rPr>
                <w:sz w:val="18"/>
                <w:szCs w:val="16"/>
                <w:lang w:eastAsia="et-EE"/>
              </w:rPr>
              <w:t xml:space="preserve"> </w:t>
            </w:r>
            <w:r w:rsidR="006F3418" w:rsidRPr="00816851">
              <w:rPr>
                <w:sz w:val="18"/>
                <w:szCs w:val="16"/>
                <w:lang w:eastAsia="et-EE"/>
              </w:rPr>
              <w:t>913</w:t>
            </w:r>
          </w:p>
        </w:tc>
        <w:tc>
          <w:tcPr>
            <w:tcW w:w="1312" w:type="dxa"/>
            <w:tcBorders>
              <w:top w:val="single" w:sz="4" w:space="0" w:color="auto"/>
              <w:left w:val="nil"/>
              <w:bottom w:val="single" w:sz="4" w:space="0" w:color="auto"/>
              <w:right w:val="single" w:sz="4" w:space="0" w:color="auto"/>
            </w:tcBorders>
            <w:vAlign w:val="bottom"/>
          </w:tcPr>
          <w:p w14:paraId="26BC9049" w14:textId="77777777" w:rsidR="00177199" w:rsidRDefault="00552747" w:rsidP="00177199">
            <w:pPr>
              <w:jc w:val="right"/>
              <w:rPr>
                <w:color w:val="000000"/>
                <w:sz w:val="18"/>
                <w:szCs w:val="16"/>
                <w:lang w:eastAsia="et-EE"/>
              </w:rPr>
            </w:pPr>
            <w:r>
              <w:rPr>
                <w:color w:val="000000"/>
                <w:sz w:val="18"/>
                <w:szCs w:val="16"/>
                <w:lang w:eastAsia="et-EE"/>
              </w:rPr>
              <w:t>3 000</w:t>
            </w:r>
          </w:p>
        </w:tc>
      </w:tr>
      <w:tr w:rsidR="00177199" w:rsidRPr="009B72A5" w14:paraId="63F2847A" w14:textId="77777777" w:rsidTr="00B36B66">
        <w:trPr>
          <w:divId w:val="945890988"/>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6BCBF47" w14:textId="77777777" w:rsidR="00177199" w:rsidRDefault="00177199" w:rsidP="00177199">
            <w:pPr>
              <w:rPr>
                <w:sz w:val="18"/>
                <w:szCs w:val="16"/>
                <w:lang w:eastAsia="et-EE"/>
              </w:rPr>
            </w:pPr>
            <w:r>
              <w:rPr>
                <w:sz w:val="18"/>
                <w:szCs w:val="16"/>
                <w:lang w:eastAsia="et-EE"/>
              </w:rPr>
              <w:t>Võsu kooli lasteaia tegevuskulude katmisest</w:t>
            </w:r>
          </w:p>
        </w:tc>
        <w:tc>
          <w:tcPr>
            <w:tcW w:w="1255" w:type="dxa"/>
            <w:tcBorders>
              <w:top w:val="single" w:sz="4" w:space="0" w:color="auto"/>
              <w:left w:val="nil"/>
              <w:bottom w:val="single" w:sz="4" w:space="0" w:color="auto"/>
              <w:right w:val="single" w:sz="4" w:space="0" w:color="auto"/>
            </w:tcBorders>
            <w:shd w:val="clear" w:color="auto" w:fill="auto"/>
            <w:vAlign w:val="bottom"/>
          </w:tcPr>
          <w:p w14:paraId="1202AD89" w14:textId="77777777" w:rsidR="00177199" w:rsidRPr="009B72A5" w:rsidRDefault="00177199" w:rsidP="00177199">
            <w:pPr>
              <w:jc w:val="right"/>
              <w:rPr>
                <w:color w:val="000000"/>
                <w:sz w:val="18"/>
                <w:szCs w:val="16"/>
                <w:lang w:eastAsia="et-EE"/>
              </w:rPr>
            </w:pPr>
            <w:r>
              <w:rPr>
                <w:color w:val="000000"/>
                <w:sz w:val="18"/>
                <w:szCs w:val="16"/>
                <w:lang w:eastAsia="et-EE"/>
              </w:rPr>
              <w:t>37 216</w:t>
            </w:r>
          </w:p>
        </w:tc>
        <w:tc>
          <w:tcPr>
            <w:tcW w:w="1312" w:type="dxa"/>
            <w:tcBorders>
              <w:top w:val="single" w:sz="4" w:space="0" w:color="auto"/>
              <w:left w:val="nil"/>
              <w:bottom w:val="single" w:sz="4" w:space="0" w:color="auto"/>
              <w:right w:val="single" w:sz="4" w:space="0" w:color="auto"/>
            </w:tcBorders>
            <w:shd w:val="clear" w:color="auto" w:fill="auto"/>
            <w:vAlign w:val="bottom"/>
          </w:tcPr>
          <w:p w14:paraId="0BC810BA" w14:textId="42E7784F" w:rsidR="00177199" w:rsidRPr="00816851" w:rsidRDefault="00D7674E" w:rsidP="00177199">
            <w:pPr>
              <w:jc w:val="right"/>
              <w:rPr>
                <w:sz w:val="18"/>
                <w:szCs w:val="16"/>
                <w:lang w:eastAsia="et-EE"/>
              </w:rPr>
            </w:pPr>
            <w:r w:rsidRPr="00816851">
              <w:rPr>
                <w:sz w:val="18"/>
                <w:szCs w:val="16"/>
                <w:lang w:eastAsia="et-EE"/>
              </w:rPr>
              <w:t>34</w:t>
            </w:r>
            <w:r w:rsidR="00DF11BC" w:rsidRPr="00816851">
              <w:rPr>
                <w:sz w:val="18"/>
                <w:szCs w:val="16"/>
                <w:lang w:eastAsia="et-EE"/>
              </w:rPr>
              <w:t xml:space="preserve"> </w:t>
            </w:r>
            <w:r w:rsidRPr="00816851">
              <w:rPr>
                <w:sz w:val="18"/>
                <w:szCs w:val="16"/>
                <w:lang w:eastAsia="et-EE"/>
              </w:rPr>
              <w:t>155</w:t>
            </w:r>
          </w:p>
        </w:tc>
        <w:tc>
          <w:tcPr>
            <w:tcW w:w="1312" w:type="dxa"/>
            <w:tcBorders>
              <w:top w:val="single" w:sz="4" w:space="0" w:color="auto"/>
              <w:left w:val="nil"/>
              <w:bottom w:val="single" w:sz="4" w:space="0" w:color="auto"/>
              <w:right w:val="single" w:sz="4" w:space="0" w:color="auto"/>
            </w:tcBorders>
            <w:vAlign w:val="bottom"/>
          </w:tcPr>
          <w:p w14:paraId="15366CA4" w14:textId="77777777" w:rsidR="00177199" w:rsidRDefault="00552747" w:rsidP="00177199">
            <w:pPr>
              <w:jc w:val="right"/>
              <w:rPr>
                <w:color w:val="000000"/>
                <w:sz w:val="18"/>
                <w:szCs w:val="16"/>
                <w:lang w:eastAsia="et-EE"/>
              </w:rPr>
            </w:pPr>
            <w:r>
              <w:rPr>
                <w:color w:val="000000"/>
                <w:sz w:val="18"/>
                <w:szCs w:val="16"/>
                <w:lang w:eastAsia="et-EE"/>
              </w:rPr>
              <w:t>32 000</w:t>
            </w:r>
          </w:p>
        </w:tc>
      </w:tr>
      <w:tr w:rsidR="00177199" w:rsidRPr="009B72A5" w14:paraId="7E38882F" w14:textId="77777777" w:rsidTr="00B36B66">
        <w:trPr>
          <w:divId w:val="945890988"/>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9D11F4C" w14:textId="77777777" w:rsidR="00177199" w:rsidRDefault="00177199" w:rsidP="00177199">
            <w:pPr>
              <w:rPr>
                <w:sz w:val="18"/>
                <w:szCs w:val="16"/>
                <w:lang w:eastAsia="et-EE"/>
              </w:rPr>
            </w:pPr>
            <w:r>
              <w:rPr>
                <w:sz w:val="18"/>
                <w:szCs w:val="16"/>
                <w:lang w:eastAsia="et-EE"/>
              </w:rPr>
              <w:t>Võsu kooli lasteaed (vanemate osalustasu)</w:t>
            </w:r>
          </w:p>
        </w:tc>
        <w:tc>
          <w:tcPr>
            <w:tcW w:w="1255" w:type="dxa"/>
            <w:tcBorders>
              <w:top w:val="single" w:sz="4" w:space="0" w:color="auto"/>
              <w:left w:val="nil"/>
              <w:bottom w:val="single" w:sz="4" w:space="0" w:color="auto"/>
              <w:right w:val="single" w:sz="4" w:space="0" w:color="auto"/>
            </w:tcBorders>
            <w:shd w:val="clear" w:color="auto" w:fill="auto"/>
            <w:vAlign w:val="bottom"/>
          </w:tcPr>
          <w:p w14:paraId="16AAA4CB" w14:textId="77777777" w:rsidR="00177199" w:rsidRPr="009B72A5" w:rsidRDefault="00177199" w:rsidP="00177199">
            <w:pPr>
              <w:jc w:val="right"/>
              <w:rPr>
                <w:color w:val="000000"/>
                <w:sz w:val="18"/>
                <w:szCs w:val="16"/>
                <w:lang w:eastAsia="et-EE"/>
              </w:rPr>
            </w:pPr>
            <w:r>
              <w:rPr>
                <w:color w:val="000000"/>
                <w:sz w:val="18"/>
                <w:szCs w:val="16"/>
                <w:lang w:eastAsia="et-EE"/>
              </w:rPr>
              <w:t>13 153</w:t>
            </w:r>
          </w:p>
        </w:tc>
        <w:tc>
          <w:tcPr>
            <w:tcW w:w="1312" w:type="dxa"/>
            <w:tcBorders>
              <w:top w:val="single" w:sz="4" w:space="0" w:color="auto"/>
              <w:left w:val="nil"/>
              <w:bottom w:val="single" w:sz="4" w:space="0" w:color="auto"/>
              <w:right w:val="single" w:sz="4" w:space="0" w:color="auto"/>
            </w:tcBorders>
            <w:shd w:val="clear" w:color="auto" w:fill="auto"/>
            <w:vAlign w:val="bottom"/>
          </w:tcPr>
          <w:p w14:paraId="2B80AEBA" w14:textId="44FF3AE7" w:rsidR="00177199" w:rsidRPr="00816851" w:rsidRDefault="00D7674E" w:rsidP="00177199">
            <w:pPr>
              <w:jc w:val="right"/>
              <w:rPr>
                <w:sz w:val="18"/>
                <w:szCs w:val="16"/>
                <w:lang w:eastAsia="et-EE"/>
              </w:rPr>
            </w:pPr>
            <w:r w:rsidRPr="00816851">
              <w:rPr>
                <w:sz w:val="18"/>
                <w:szCs w:val="16"/>
                <w:lang w:eastAsia="et-EE"/>
              </w:rPr>
              <w:t>15</w:t>
            </w:r>
            <w:r w:rsidR="00DF11BC" w:rsidRPr="00816851">
              <w:rPr>
                <w:sz w:val="18"/>
                <w:szCs w:val="16"/>
                <w:lang w:eastAsia="et-EE"/>
              </w:rPr>
              <w:t xml:space="preserve"> </w:t>
            </w:r>
            <w:r w:rsidRPr="00816851">
              <w:rPr>
                <w:sz w:val="18"/>
                <w:szCs w:val="16"/>
                <w:lang w:eastAsia="et-EE"/>
              </w:rPr>
              <w:t>667</w:t>
            </w:r>
          </w:p>
        </w:tc>
        <w:tc>
          <w:tcPr>
            <w:tcW w:w="1312" w:type="dxa"/>
            <w:tcBorders>
              <w:top w:val="single" w:sz="4" w:space="0" w:color="auto"/>
              <w:left w:val="nil"/>
              <w:bottom w:val="single" w:sz="4" w:space="0" w:color="auto"/>
              <w:right w:val="single" w:sz="4" w:space="0" w:color="auto"/>
            </w:tcBorders>
            <w:vAlign w:val="bottom"/>
          </w:tcPr>
          <w:p w14:paraId="02BBEB24" w14:textId="77777777" w:rsidR="00177199" w:rsidRDefault="00552747" w:rsidP="00177199">
            <w:pPr>
              <w:jc w:val="right"/>
              <w:rPr>
                <w:color w:val="000000"/>
                <w:sz w:val="18"/>
                <w:szCs w:val="16"/>
                <w:lang w:eastAsia="et-EE"/>
              </w:rPr>
            </w:pPr>
            <w:r>
              <w:rPr>
                <w:color w:val="000000"/>
                <w:sz w:val="18"/>
                <w:szCs w:val="16"/>
                <w:lang w:eastAsia="et-EE"/>
              </w:rPr>
              <w:t>14 000</w:t>
            </w:r>
          </w:p>
        </w:tc>
      </w:tr>
    </w:tbl>
    <w:p w14:paraId="59CD778C" w14:textId="77777777" w:rsidR="006828A6" w:rsidRPr="0053705A" w:rsidRDefault="006828A6" w:rsidP="00753FF8">
      <w:pPr>
        <w:rPr>
          <w:color w:val="FF0000"/>
          <w:sz w:val="22"/>
          <w:szCs w:val="22"/>
        </w:rPr>
      </w:pPr>
    </w:p>
    <w:p w14:paraId="3A702C2C" w14:textId="77777777" w:rsidR="00BF1CF2" w:rsidRPr="0053705A" w:rsidRDefault="00BF1CF2" w:rsidP="00473726">
      <w:pPr>
        <w:ind w:left="720" w:firstLine="720"/>
        <w:rPr>
          <w:i/>
          <w:sz w:val="22"/>
          <w:szCs w:val="22"/>
        </w:rPr>
      </w:pPr>
    </w:p>
    <w:tbl>
      <w:tblPr>
        <w:tblW w:w="7982" w:type="dxa"/>
        <w:jc w:val="center"/>
        <w:tblCellMar>
          <w:left w:w="70" w:type="dxa"/>
          <w:right w:w="70" w:type="dxa"/>
        </w:tblCellMar>
        <w:tblLook w:val="0000" w:firstRow="0" w:lastRow="0" w:firstColumn="0" w:lastColumn="0" w:noHBand="0" w:noVBand="0"/>
      </w:tblPr>
      <w:tblGrid>
        <w:gridCol w:w="876"/>
        <w:gridCol w:w="2825"/>
        <w:gridCol w:w="1389"/>
        <w:gridCol w:w="1446"/>
        <w:gridCol w:w="1446"/>
      </w:tblGrid>
      <w:tr w:rsidR="004E6FD6" w:rsidRPr="0053705A" w14:paraId="6F9E8B9F" w14:textId="77777777" w:rsidTr="004E6FD6">
        <w:trPr>
          <w:trHeight w:val="620"/>
          <w:jc w:val="center"/>
        </w:trPr>
        <w:tc>
          <w:tcPr>
            <w:tcW w:w="876" w:type="dxa"/>
            <w:tcBorders>
              <w:top w:val="nil"/>
              <w:left w:val="nil"/>
              <w:bottom w:val="nil"/>
              <w:right w:val="nil"/>
            </w:tcBorders>
            <w:shd w:val="clear" w:color="auto" w:fill="auto"/>
            <w:noWrap/>
            <w:vAlign w:val="bottom"/>
          </w:tcPr>
          <w:p w14:paraId="7C5B668D" w14:textId="77777777" w:rsidR="004E6FD6" w:rsidRPr="0053705A" w:rsidRDefault="004E6FD6" w:rsidP="004C7185">
            <w:pPr>
              <w:jc w:val="right"/>
              <w:rPr>
                <w:rFonts w:ascii="Arial" w:hAnsi="Arial" w:cs="Arial"/>
                <w:color w:val="FFFFFF"/>
                <w:sz w:val="16"/>
                <w:szCs w:val="16"/>
              </w:rPr>
            </w:pPr>
            <w:r w:rsidRPr="0053705A">
              <w:rPr>
                <w:rFonts w:ascii="Arial" w:hAnsi="Arial" w:cs="Arial"/>
                <w:color w:val="FFFFFF"/>
                <w:sz w:val="16"/>
                <w:szCs w:val="16"/>
              </w:rPr>
              <w:t>47</w:t>
            </w:r>
          </w:p>
        </w:tc>
        <w:tc>
          <w:tcPr>
            <w:tcW w:w="2825" w:type="dxa"/>
            <w:tcBorders>
              <w:top w:val="nil"/>
              <w:left w:val="nil"/>
              <w:bottom w:val="nil"/>
              <w:right w:val="nil"/>
            </w:tcBorders>
            <w:shd w:val="clear" w:color="auto" w:fill="auto"/>
            <w:vAlign w:val="bottom"/>
          </w:tcPr>
          <w:p w14:paraId="597A35DE" w14:textId="77777777" w:rsidR="004E6FD6" w:rsidRPr="0053705A" w:rsidRDefault="004E6FD6" w:rsidP="004C7185">
            <w:pPr>
              <w:rPr>
                <w:rFonts w:ascii="Arial" w:hAnsi="Arial" w:cs="Arial"/>
                <w:sz w:val="16"/>
                <w:szCs w:val="16"/>
              </w:rPr>
            </w:pPr>
          </w:p>
        </w:tc>
        <w:tc>
          <w:tcPr>
            <w:tcW w:w="1389" w:type="dxa"/>
            <w:tcBorders>
              <w:top w:val="nil"/>
              <w:left w:val="nil"/>
              <w:bottom w:val="nil"/>
              <w:right w:val="nil"/>
            </w:tcBorders>
            <w:shd w:val="clear" w:color="auto" w:fill="auto"/>
            <w:vAlign w:val="bottom"/>
          </w:tcPr>
          <w:p w14:paraId="40716F39" w14:textId="77777777" w:rsidR="004E6FD6" w:rsidRPr="0053705A" w:rsidRDefault="004E6FD6" w:rsidP="00A44A58">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446" w:type="dxa"/>
            <w:tcBorders>
              <w:top w:val="nil"/>
              <w:left w:val="nil"/>
              <w:bottom w:val="nil"/>
              <w:right w:val="nil"/>
            </w:tcBorders>
            <w:shd w:val="clear" w:color="auto" w:fill="auto"/>
            <w:vAlign w:val="bottom"/>
          </w:tcPr>
          <w:p w14:paraId="5AC4B4EC" w14:textId="77777777" w:rsidR="004E6FD6" w:rsidRPr="0053705A" w:rsidRDefault="004E6FD6" w:rsidP="00A44A58">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446" w:type="dxa"/>
            <w:tcBorders>
              <w:top w:val="nil"/>
              <w:left w:val="nil"/>
              <w:bottom w:val="nil"/>
              <w:right w:val="nil"/>
            </w:tcBorders>
            <w:vAlign w:val="bottom"/>
          </w:tcPr>
          <w:p w14:paraId="475DAC0F" w14:textId="77777777" w:rsidR="004E6FD6" w:rsidRPr="0053705A" w:rsidRDefault="004E6FD6" w:rsidP="004E6FD6">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4E6FD6" w:rsidRPr="0053705A" w14:paraId="7439BFEA" w14:textId="77777777" w:rsidTr="004E6FD6">
        <w:trPr>
          <w:trHeight w:val="155"/>
          <w:jc w:val="center"/>
        </w:trPr>
        <w:tc>
          <w:tcPr>
            <w:tcW w:w="876" w:type="dxa"/>
            <w:tcBorders>
              <w:top w:val="nil"/>
              <w:left w:val="nil"/>
              <w:bottom w:val="nil"/>
              <w:right w:val="nil"/>
            </w:tcBorders>
            <w:shd w:val="clear" w:color="auto" w:fill="CCFFCC"/>
            <w:vAlign w:val="bottom"/>
          </w:tcPr>
          <w:p w14:paraId="305F3A3D" w14:textId="77777777" w:rsidR="004E6FD6" w:rsidRPr="0053705A" w:rsidRDefault="004E6FD6" w:rsidP="004C7185">
            <w:pPr>
              <w:jc w:val="right"/>
              <w:rPr>
                <w:rFonts w:ascii="Arial" w:hAnsi="Arial" w:cs="Arial"/>
                <w:b/>
                <w:bCs/>
                <w:sz w:val="16"/>
                <w:szCs w:val="16"/>
              </w:rPr>
            </w:pPr>
            <w:r w:rsidRPr="0053705A">
              <w:rPr>
                <w:rFonts w:ascii="Arial" w:hAnsi="Arial" w:cs="Arial"/>
                <w:b/>
                <w:bCs/>
                <w:sz w:val="16"/>
                <w:szCs w:val="16"/>
              </w:rPr>
              <w:t>3220</w:t>
            </w:r>
          </w:p>
        </w:tc>
        <w:tc>
          <w:tcPr>
            <w:tcW w:w="2825" w:type="dxa"/>
            <w:tcBorders>
              <w:top w:val="nil"/>
              <w:left w:val="nil"/>
              <w:bottom w:val="nil"/>
              <w:right w:val="nil"/>
            </w:tcBorders>
            <w:shd w:val="clear" w:color="auto" w:fill="CCFFCC"/>
            <w:vAlign w:val="bottom"/>
          </w:tcPr>
          <w:p w14:paraId="504A0A27" w14:textId="77777777" w:rsidR="004E6FD6" w:rsidRPr="0053705A" w:rsidRDefault="004E6FD6" w:rsidP="004C7185">
            <w:pPr>
              <w:rPr>
                <w:rFonts w:ascii="Arial" w:hAnsi="Arial" w:cs="Arial"/>
                <w:b/>
                <w:bCs/>
                <w:sz w:val="16"/>
                <w:szCs w:val="16"/>
              </w:rPr>
            </w:pPr>
            <w:r w:rsidRPr="0053705A">
              <w:rPr>
                <w:rFonts w:ascii="Arial" w:hAnsi="Arial" w:cs="Arial"/>
                <w:b/>
                <w:bCs/>
                <w:sz w:val="16"/>
                <w:szCs w:val="16"/>
              </w:rPr>
              <w:t>Laekumised haridusasutustes</w:t>
            </w:r>
          </w:p>
        </w:tc>
        <w:tc>
          <w:tcPr>
            <w:tcW w:w="1389" w:type="dxa"/>
            <w:tcBorders>
              <w:top w:val="nil"/>
              <w:left w:val="nil"/>
              <w:bottom w:val="nil"/>
              <w:right w:val="nil"/>
            </w:tcBorders>
            <w:shd w:val="clear" w:color="auto" w:fill="CCFFCC"/>
            <w:noWrap/>
            <w:vAlign w:val="bottom"/>
          </w:tcPr>
          <w:p w14:paraId="43746BC2" w14:textId="77777777" w:rsidR="004E6FD6" w:rsidRPr="0053705A" w:rsidRDefault="00177199" w:rsidP="004C7185">
            <w:pPr>
              <w:rPr>
                <w:rFonts w:ascii="Arial" w:hAnsi="Arial" w:cs="Arial"/>
                <w:b/>
                <w:bCs/>
                <w:sz w:val="16"/>
                <w:szCs w:val="16"/>
              </w:rPr>
            </w:pPr>
            <w:r>
              <w:rPr>
                <w:rFonts w:ascii="Arial" w:hAnsi="Arial" w:cs="Arial"/>
                <w:b/>
                <w:bCs/>
                <w:sz w:val="16"/>
                <w:szCs w:val="16"/>
              </w:rPr>
              <w:t>141 571</w:t>
            </w:r>
          </w:p>
        </w:tc>
        <w:tc>
          <w:tcPr>
            <w:tcW w:w="1446" w:type="dxa"/>
            <w:tcBorders>
              <w:top w:val="nil"/>
              <w:left w:val="nil"/>
              <w:bottom w:val="nil"/>
              <w:right w:val="nil"/>
            </w:tcBorders>
            <w:shd w:val="clear" w:color="auto" w:fill="CCFFCC"/>
            <w:noWrap/>
            <w:vAlign w:val="bottom"/>
          </w:tcPr>
          <w:p w14:paraId="6456D966" w14:textId="1C8D1FE8" w:rsidR="004E6FD6" w:rsidRPr="0053705A" w:rsidRDefault="00177199" w:rsidP="004C7185">
            <w:pPr>
              <w:rPr>
                <w:rFonts w:ascii="Arial" w:hAnsi="Arial" w:cs="Arial"/>
                <w:b/>
                <w:bCs/>
                <w:sz w:val="16"/>
                <w:szCs w:val="16"/>
              </w:rPr>
            </w:pPr>
            <w:r>
              <w:rPr>
                <w:rFonts w:ascii="Arial" w:hAnsi="Arial" w:cs="Arial"/>
                <w:b/>
                <w:bCs/>
                <w:sz w:val="16"/>
                <w:szCs w:val="16"/>
              </w:rPr>
              <w:t>1</w:t>
            </w:r>
            <w:r w:rsidR="002D4986">
              <w:rPr>
                <w:rFonts w:ascii="Arial" w:hAnsi="Arial" w:cs="Arial"/>
                <w:b/>
                <w:bCs/>
                <w:sz w:val="16"/>
                <w:szCs w:val="16"/>
              </w:rPr>
              <w:t>41</w:t>
            </w:r>
            <w:r>
              <w:rPr>
                <w:rFonts w:ascii="Arial" w:hAnsi="Arial" w:cs="Arial"/>
                <w:b/>
                <w:bCs/>
                <w:sz w:val="16"/>
                <w:szCs w:val="16"/>
              </w:rPr>
              <w:t xml:space="preserve"> 000</w:t>
            </w:r>
          </w:p>
        </w:tc>
        <w:tc>
          <w:tcPr>
            <w:tcW w:w="1446" w:type="dxa"/>
            <w:tcBorders>
              <w:top w:val="nil"/>
              <w:left w:val="nil"/>
              <w:bottom w:val="nil"/>
              <w:right w:val="nil"/>
            </w:tcBorders>
            <w:shd w:val="clear" w:color="auto" w:fill="66CCFF"/>
          </w:tcPr>
          <w:p w14:paraId="72DF1BC8" w14:textId="77777777" w:rsidR="004E6FD6" w:rsidRPr="0053705A" w:rsidRDefault="00D90D54" w:rsidP="004C7185">
            <w:pPr>
              <w:rPr>
                <w:rFonts w:ascii="Arial" w:hAnsi="Arial" w:cs="Arial"/>
                <w:b/>
                <w:bCs/>
                <w:sz w:val="16"/>
                <w:szCs w:val="16"/>
              </w:rPr>
            </w:pPr>
            <w:r>
              <w:rPr>
                <w:rFonts w:ascii="Arial" w:hAnsi="Arial" w:cs="Arial"/>
                <w:b/>
                <w:bCs/>
                <w:sz w:val="16"/>
                <w:szCs w:val="16"/>
              </w:rPr>
              <w:t>130 000</w:t>
            </w:r>
          </w:p>
        </w:tc>
      </w:tr>
    </w:tbl>
    <w:p w14:paraId="66846260" w14:textId="77777777" w:rsidR="00BF1CF2" w:rsidRPr="0053705A" w:rsidRDefault="00BF1CF2" w:rsidP="00BF1CF2">
      <w:pPr>
        <w:rPr>
          <w:i/>
        </w:rPr>
      </w:pPr>
    </w:p>
    <w:p w14:paraId="7FBEEC24" w14:textId="77777777" w:rsidR="00BD3FA3" w:rsidRDefault="00BD3FA3" w:rsidP="00BD3FA3"/>
    <w:p w14:paraId="5A76172A" w14:textId="77777777" w:rsidR="00BD3FA3" w:rsidRDefault="00BD3FA3" w:rsidP="00BD3FA3"/>
    <w:p w14:paraId="7F638A49" w14:textId="77777777" w:rsidR="00BD3FA3" w:rsidRDefault="00BD3FA3" w:rsidP="00BD3FA3"/>
    <w:p w14:paraId="28BCFF2B" w14:textId="77777777" w:rsidR="00BF1CF2" w:rsidRPr="0053705A" w:rsidRDefault="00BD3FA3" w:rsidP="00BF1CF2">
      <w:pPr>
        <w:pStyle w:val="Pealkiri1"/>
        <w:rPr>
          <w:u w:val="single"/>
        </w:rPr>
      </w:pPr>
      <w:r w:rsidRPr="00BD3FA3">
        <w:br w:type="page"/>
      </w:r>
      <w:r w:rsidR="00BF1CF2" w:rsidRPr="0053705A">
        <w:rPr>
          <w:u w:val="single"/>
        </w:rPr>
        <w:lastRenderedPageBreak/>
        <w:t xml:space="preserve">3221 </w:t>
      </w:r>
      <w:r w:rsidR="00BF1CF2" w:rsidRPr="0053705A">
        <w:rPr>
          <w:u w:val="single"/>
        </w:rPr>
        <w:tab/>
      </w:r>
      <w:r w:rsidR="00845148" w:rsidRPr="0053705A">
        <w:rPr>
          <w:u w:val="single"/>
        </w:rPr>
        <w:t xml:space="preserve">Tulud </w:t>
      </w:r>
      <w:r w:rsidR="00BF1CF2" w:rsidRPr="0053705A">
        <w:rPr>
          <w:u w:val="single"/>
        </w:rPr>
        <w:t>kultuuri- ja kunstiasutuste maj</w:t>
      </w:r>
      <w:r w:rsidR="0060781F" w:rsidRPr="0053705A">
        <w:rPr>
          <w:u w:val="single"/>
        </w:rPr>
        <w:t>andus</w:t>
      </w:r>
      <w:r w:rsidR="00BF1CF2" w:rsidRPr="0053705A">
        <w:rPr>
          <w:u w:val="single"/>
        </w:rPr>
        <w:t>tegevusest</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7595D6C8" w14:textId="77777777" w:rsidR="00BF1CF2" w:rsidRPr="0053705A" w:rsidRDefault="00937634" w:rsidP="00937634">
      <w:pPr>
        <w:tabs>
          <w:tab w:val="left" w:pos="1182"/>
        </w:tabs>
      </w:pPr>
      <w:r w:rsidRPr="0053705A">
        <w:t>Kultuuriasutuste ehk Haljala Rahvamaja majandustegevusest. Peamine tulu laekub rahvamaja ruumide rendist.</w:t>
      </w:r>
    </w:p>
    <w:tbl>
      <w:tblPr>
        <w:tblW w:w="7982" w:type="dxa"/>
        <w:jc w:val="center"/>
        <w:tblCellMar>
          <w:left w:w="70" w:type="dxa"/>
          <w:right w:w="70" w:type="dxa"/>
        </w:tblCellMar>
        <w:tblLook w:val="0000" w:firstRow="0" w:lastRow="0" w:firstColumn="0" w:lastColumn="0" w:noHBand="0" w:noVBand="0"/>
      </w:tblPr>
      <w:tblGrid>
        <w:gridCol w:w="876"/>
        <w:gridCol w:w="2825"/>
        <w:gridCol w:w="232"/>
        <w:gridCol w:w="1157"/>
        <w:gridCol w:w="1446"/>
        <w:gridCol w:w="1446"/>
      </w:tblGrid>
      <w:tr w:rsidR="006562ED" w:rsidRPr="006562ED" w14:paraId="60B6837A" w14:textId="77777777" w:rsidTr="004C24C3">
        <w:trPr>
          <w:trHeight w:val="678"/>
          <w:jc w:val="center"/>
        </w:trPr>
        <w:tc>
          <w:tcPr>
            <w:tcW w:w="876" w:type="dxa"/>
            <w:tcBorders>
              <w:top w:val="nil"/>
              <w:left w:val="nil"/>
              <w:bottom w:val="nil"/>
              <w:right w:val="nil"/>
            </w:tcBorders>
            <w:shd w:val="clear" w:color="auto" w:fill="auto"/>
            <w:noWrap/>
            <w:vAlign w:val="bottom"/>
          </w:tcPr>
          <w:p w14:paraId="105D9F69" w14:textId="77777777" w:rsidR="004C24C3" w:rsidRPr="006562ED" w:rsidRDefault="004C24C3" w:rsidP="004C24C3">
            <w:pPr>
              <w:jc w:val="right"/>
              <w:rPr>
                <w:rFonts w:ascii="Arial" w:hAnsi="Arial" w:cs="Arial"/>
                <w:sz w:val="16"/>
                <w:szCs w:val="16"/>
              </w:rPr>
            </w:pPr>
            <w:r w:rsidRPr="006562ED">
              <w:rPr>
                <w:rFonts w:ascii="Arial" w:hAnsi="Arial" w:cs="Arial"/>
                <w:sz w:val="16"/>
                <w:szCs w:val="16"/>
              </w:rPr>
              <w:t>47</w:t>
            </w:r>
          </w:p>
        </w:tc>
        <w:tc>
          <w:tcPr>
            <w:tcW w:w="2825" w:type="dxa"/>
            <w:tcBorders>
              <w:top w:val="nil"/>
              <w:left w:val="nil"/>
              <w:bottom w:val="nil"/>
              <w:right w:val="nil"/>
            </w:tcBorders>
            <w:shd w:val="clear" w:color="auto" w:fill="auto"/>
            <w:vAlign w:val="bottom"/>
          </w:tcPr>
          <w:p w14:paraId="72B93038" w14:textId="77777777" w:rsidR="004C24C3" w:rsidRPr="006562ED" w:rsidRDefault="004C24C3" w:rsidP="004C24C3">
            <w:pPr>
              <w:rPr>
                <w:rFonts w:ascii="Arial" w:hAnsi="Arial" w:cs="Arial"/>
                <w:sz w:val="16"/>
                <w:szCs w:val="16"/>
              </w:rPr>
            </w:pPr>
          </w:p>
        </w:tc>
        <w:tc>
          <w:tcPr>
            <w:tcW w:w="1389" w:type="dxa"/>
            <w:gridSpan w:val="2"/>
            <w:tcBorders>
              <w:top w:val="nil"/>
              <w:left w:val="nil"/>
              <w:bottom w:val="nil"/>
              <w:right w:val="nil"/>
            </w:tcBorders>
            <w:shd w:val="clear" w:color="auto" w:fill="auto"/>
            <w:vAlign w:val="bottom"/>
          </w:tcPr>
          <w:p w14:paraId="457BD392" w14:textId="77777777" w:rsidR="004C24C3" w:rsidRPr="006562ED" w:rsidRDefault="004C24C3" w:rsidP="004C24C3">
            <w:pPr>
              <w:rPr>
                <w:rFonts w:ascii="Arial" w:hAnsi="Arial" w:cs="Arial"/>
                <w:sz w:val="16"/>
                <w:szCs w:val="16"/>
              </w:rPr>
            </w:pPr>
            <w:r w:rsidRPr="006562ED">
              <w:rPr>
                <w:rFonts w:ascii="Arial" w:hAnsi="Arial" w:cs="Arial"/>
                <w:sz w:val="16"/>
                <w:szCs w:val="16"/>
              </w:rPr>
              <w:t>201</w:t>
            </w:r>
            <w:r w:rsidR="00177199" w:rsidRPr="006562ED">
              <w:rPr>
                <w:rFonts w:ascii="Arial" w:hAnsi="Arial" w:cs="Arial"/>
                <w:sz w:val="16"/>
                <w:szCs w:val="16"/>
              </w:rPr>
              <w:t>8</w:t>
            </w:r>
            <w:r w:rsidRPr="006562ED">
              <w:rPr>
                <w:rFonts w:ascii="Arial" w:hAnsi="Arial" w:cs="Arial"/>
                <w:sz w:val="16"/>
                <w:szCs w:val="16"/>
              </w:rPr>
              <w:t>. a.  eelarve täitmine</w:t>
            </w:r>
          </w:p>
        </w:tc>
        <w:tc>
          <w:tcPr>
            <w:tcW w:w="1446" w:type="dxa"/>
            <w:tcBorders>
              <w:top w:val="nil"/>
              <w:left w:val="nil"/>
              <w:bottom w:val="nil"/>
              <w:right w:val="nil"/>
            </w:tcBorders>
            <w:shd w:val="clear" w:color="auto" w:fill="auto"/>
            <w:vAlign w:val="bottom"/>
          </w:tcPr>
          <w:p w14:paraId="3A70725D" w14:textId="77777777" w:rsidR="004C24C3" w:rsidRPr="006562ED" w:rsidRDefault="004C24C3" w:rsidP="004C24C3">
            <w:pPr>
              <w:rPr>
                <w:rFonts w:ascii="Arial" w:hAnsi="Arial" w:cs="Arial"/>
                <w:sz w:val="16"/>
                <w:szCs w:val="16"/>
              </w:rPr>
            </w:pPr>
            <w:r w:rsidRPr="006562ED">
              <w:rPr>
                <w:rFonts w:ascii="Arial" w:hAnsi="Arial" w:cs="Arial"/>
                <w:sz w:val="16"/>
                <w:szCs w:val="16"/>
              </w:rPr>
              <w:t>201</w:t>
            </w:r>
            <w:r w:rsidR="00177199" w:rsidRPr="006562ED">
              <w:rPr>
                <w:rFonts w:ascii="Arial" w:hAnsi="Arial" w:cs="Arial"/>
                <w:sz w:val="16"/>
                <w:szCs w:val="16"/>
              </w:rPr>
              <w:t>9</w:t>
            </w:r>
            <w:r w:rsidRPr="006562ED">
              <w:rPr>
                <w:rFonts w:ascii="Arial" w:hAnsi="Arial" w:cs="Arial"/>
                <w:sz w:val="16"/>
                <w:szCs w:val="16"/>
              </w:rPr>
              <w:t xml:space="preserve">. a. eelarve täitmine  </w:t>
            </w:r>
          </w:p>
        </w:tc>
        <w:tc>
          <w:tcPr>
            <w:tcW w:w="1446" w:type="dxa"/>
            <w:tcBorders>
              <w:top w:val="nil"/>
              <w:left w:val="nil"/>
              <w:bottom w:val="nil"/>
              <w:right w:val="nil"/>
            </w:tcBorders>
            <w:vAlign w:val="bottom"/>
          </w:tcPr>
          <w:p w14:paraId="06E029F6" w14:textId="77777777" w:rsidR="004C24C3" w:rsidRPr="006562ED" w:rsidRDefault="004C24C3" w:rsidP="004C24C3">
            <w:pPr>
              <w:rPr>
                <w:rFonts w:ascii="Arial" w:hAnsi="Arial" w:cs="Arial"/>
                <w:sz w:val="16"/>
                <w:szCs w:val="16"/>
              </w:rPr>
            </w:pPr>
            <w:r w:rsidRPr="006562ED">
              <w:rPr>
                <w:rFonts w:ascii="Arial" w:hAnsi="Arial" w:cs="Arial"/>
                <w:sz w:val="16"/>
                <w:szCs w:val="16"/>
              </w:rPr>
              <w:t>20</w:t>
            </w:r>
            <w:r w:rsidR="00177199" w:rsidRPr="006562ED">
              <w:rPr>
                <w:rFonts w:ascii="Arial" w:hAnsi="Arial" w:cs="Arial"/>
                <w:sz w:val="16"/>
                <w:szCs w:val="16"/>
              </w:rPr>
              <w:t>20</w:t>
            </w:r>
            <w:r w:rsidRPr="006562ED">
              <w:rPr>
                <w:rFonts w:ascii="Arial" w:hAnsi="Arial" w:cs="Arial"/>
                <w:sz w:val="16"/>
                <w:szCs w:val="16"/>
              </w:rPr>
              <w:t xml:space="preserve"> a. eelarve projekt</w:t>
            </w:r>
          </w:p>
        </w:tc>
      </w:tr>
      <w:tr w:rsidR="006562ED" w:rsidRPr="006562ED" w14:paraId="375CA674" w14:textId="77777777" w:rsidTr="0015240A">
        <w:trPr>
          <w:trHeight w:val="170"/>
          <w:jc w:val="center"/>
        </w:trPr>
        <w:tc>
          <w:tcPr>
            <w:tcW w:w="876" w:type="dxa"/>
            <w:tcBorders>
              <w:top w:val="nil"/>
              <w:left w:val="nil"/>
              <w:bottom w:val="nil"/>
              <w:right w:val="nil"/>
            </w:tcBorders>
            <w:shd w:val="clear" w:color="auto" w:fill="CCFFCC"/>
            <w:vAlign w:val="bottom"/>
          </w:tcPr>
          <w:p w14:paraId="54DED99A" w14:textId="77777777" w:rsidR="00177199" w:rsidRPr="006562ED" w:rsidRDefault="00177199" w:rsidP="00177199">
            <w:pPr>
              <w:jc w:val="right"/>
              <w:rPr>
                <w:rFonts w:ascii="Arial" w:hAnsi="Arial" w:cs="Arial"/>
                <w:b/>
                <w:bCs/>
                <w:sz w:val="16"/>
                <w:szCs w:val="16"/>
              </w:rPr>
            </w:pPr>
            <w:r w:rsidRPr="006562ED">
              <w:rPr>
                <w:rFonts w:ascii="Arial" w:hAnsi="Arial" w:cs="Arial"/>
                <w:b/>
                <w:bCs/>
                <w:sz w:val="16"/>
                <w:szCs w:val="16"/>
              </w:rPr>
              <w:t>3221</w:t>
            </w:r>
          </w:p>
        </w:tc>
        <w:tc>
          <w:tcPr>
            <w:tcW w:w="3057" w:type="dxa"/>
            <w:gridSpan w:val="2"/>
            <w:tcBorders>
              <w:top w:val="nil"/>
              <w:left w:val="nil"/>
              <w:bottom w:val="nil"/>
              <w:right w:val="nil"/>
            </w:tcBorders>
            <w:shd w:val="clear" w:color="auto" w:fill="CCFFCC"/>
            <w:vAlign w:val="bottom"/>
          </w:tcPr>
          <w:p w14:paraId="044ED392" w14:textId="77777777" w:rsidR="00177199" w:rsidRPr="006562ED" w:rsidRDefault="00177199" w:rsidP="00177199">
            <w:pPr>
              <w:rPr>
                <w:rFonts w:ascii="Arial" w:hAnsi="Arial" w:cs="Arial"/>
                <w:b/>
                <w:bCs/>
                <w:sz w:val="16"/>
                <w:szCs w:val="16"/>
              </w:rPr>
            </w:pPr>
            <w:r w:rsidRPr="006562ED">
              <w:rPr>
                <w:rFonts w:ascii="Arial" w:hAnsi="Arial" w:cs="Arial"/>
                <w:b/>
                <w:bCs/>
                <w:sz w:val="16"/>
                <w:szCs w:val="16"/>
              </w:rPr>
              <w:t>Laekumised kultuuri majandustegevusest</w:t>
            </w:r>
          </w:p>
        </w:tc>
        <w:tc>
          <w:tcPr>
            <w:tcW w:w="1157" w:type="dxa"/>
            <w:tcBorders>
              <w:top w:val="nil"/>
              <w:left w:val="nil"/>
              <w:bottom w:val="nil"/>
              <w:right w:val="nil"/>
            </w:tcBorders>
            <w:shd w:val="clear" w:color="auto" w:fill="CCFFCC"/>
            <w:noWrap/>
            <w:vAlign w:val="bottom"/>
          </w:tcPr>
          <w:p w14:paraId="5F174DB9" w14:textId="77777777" w:rsidR="00177199" w:rsidRPr="006562ED" w:rsidRDefault="00177199" w:rsidP="00177199">
            <w:pPr>
              <w:rPr>
                <w:rFonts w:ascii="Arial" w:hAnsi="Arial" w:cs="Arial"/>
                <w:b/>
                <w:bCs/>
                <w:sz w:val="16"/>
                <w:szCs w:val="16"/>
              </w:rPr>
            </w:pPr>
            <w:r w:rsidRPr="006562ED">
              <w:rPr>
                <w:rFonts w:ascii="Arial" w:hAnsi="Arial" w:cs="Arial"/>
                <w:b/>
                <w:bCs/>
                <w:sz w:val="16"/>
                <w:szCs w:val="16"/>
              </w:rPr>
              <w:t>11 849</w:t>
            </w:r>
          </w:p>
        </w:tc>
        <w:tc>
          <w:tcPr>
            <w:tcW w:w="1446" w:type="dxa"/>
            <w:tcBorders>
              <w:top w:val="nil"/>
              <w:left w:val="nil"/>
              <w:bottom w:val="nil"/>
              <w:right w:val="nil"/>
            </w:tcBorders>
            <w:shd w:val="clear" w:color="auto" w:fill="CCFFCC"/>
            <w:noWrap/>
            <w:vAlign w:val="bottom"/>
          </w:tcPr>
          <w:p w14:paraId="1C0D8934" w14:textId="02D130FF" w:rsidR="00177199" w:rsidRPr="006562ED" w:rsidRDefault="00177199" w:rsidP="00177199">
            <w:pPr>
              <w:rPr>
                <w:rFonts w:ascii="Arial" w:hAnsi="Arial" w:cs="Arial"/>
                <w:b/>
                <w:bCs/>
                <w:sz w:val="16"/>
                <w:szCs w:val="16"/>
              </w:rPr>
            </w:pPr>
            <w:r w:rsidRPr="006562ED">
              <w:rPr>
                <w:rFonts w:ascii="Arial" w:hAnsi="Arial" w:cs="Arial"/>
                <w:b/>
                <w:bCs/>
                <w:sz w:val="16"/>
                <w:szCs w:val="16"/>
              </w:rPr>
              <w:t>15 0</w:t>
            </w:r>
            <w:r w:rsidR="00186A5D" w:rsidRPr="006562ED">
              <w:rPr>
                <w:rFonts w:ascii="Arial" w:hAnsi="Arial" w:cs="Arial"/>
                <w:b/>
                <w:bCs/>
                <w:sz w:val="16"/>
                <w:szCs w:val="16"/>
              </w:rPr>
              <w:t>6</w:t>
            </w:r>
            <w:r w:rsidRPr="006562ED">
              <w:rPr>
                <w:rFonts w:ascii="Arial" w:hAnsi="Arial" w:cs="Arial"/>
                <w:b/>
                <w:bCs/>
                <w:sz w:val="16"/>
                <w:szCs w:val="16"/>
              </w:rPr>
              <w:t>0</w:t>
            </w:r>
          </w:p>
        </w:tc>
        <w:tc>
          <w:tcPr>
            <w:tcW w:w="1446" w:type="dxa"/>
            <w:tcBorders>
              <w:top w:val="nil"/>
              <w:left w:val="nil"/>
              <w:bottom w:val="nil"/>
              <w:right w:val="nil"/>
            </w:tcBorders>
            <w:shd w:val="clear" w:color="auto" w:fill="66CCFF"/>
            <w:vAlign w:val="bottom"/>
          </w:tcPr>
          <w:p w14:paraId="4E553EF2" w14:textId="3037E1A8" w:rsidR="00177199" w:rsidRPr="006562ED" w:rsidRDefault="009C72D6" w:rsidP="00177199">
            <w:pPr>
              <w:rPr>
                <w:rFonts w:ascii="Arial" w:hAnsi="Arial" w:cs="Arial"/>
                <w:b/>
                <w:bCs/>
                <w:sz w:val="16"/>
                <w:szCs w:val="16"/>
              </w:rPr>
            </w:pPr>
            <w:r w:rsidRPr="006562ED">
              <w:rPr>
                <w:rFonts w:ascii="Arial" w:hAnsi="Arial" w:cs="Arial"/>
                <w:b/>
                <w:bCs/>
                <w:sz w:val="16"/>
                <w:szCs w:val="16"/>
              </w:rPr>
              <w:t>1</w:t>
            </w:r>
            <w:r w:rsidR="00784AC4" w:rsidRPr="006562ED">
              <w:rPr>
                <w:rFonts w:ascii="Arial" w:hAnsi="Arial" w:cs="Arial"/>
                <w:b/>
                <w:bCs/>
                <w:sz w:val="16"/>
                <w:szCs w:val="16"/>
              </w:rPr>
              <w:t>6</w:t>
            </w:r>
            <w:r w:rsidRPr="006562ED">
              <w:rPr>
                <w:rFonts w:ascii="Arial" w:hAnsi="Arial" w:cs="Arial"/>
                <w:b/>
                <w:bCs/>
                <w:sz w:val="16"/>
                <w:szCs w:val="16"/>
              </w:rPr>
              <w:t xml:space="preserve"> 000</w:t>
            </w:r>
          </w:p>
        </w:tc>
      </w:tr>
    </w:tbl>
    <w:p w14:paraId="786A7020" w14:textId="77777777" w:rsidR="00CF534F" w:rsidRPr="006562ED" w:rsidRDefault="00CF534F" w:rsidP="00BF1CF2">
      <w:pPr>
        <w:pStyle w:val="Kehatekst"/>
        <w:rPr>
          <w:u w:val="single"/>
        </w:rPr>
      </w:pPr>
    </w:p>
    <w:p w14:paraId="265C807A" w14:textId="77777777" w:rsidR="00596141" w:rsidRPr="006562ED" w:rsidRDefault="00596141" w:rsidP="00BF1CF2">
      <w:pPr>
        <w:pStyle w:val="Kehatekst"/>
        <w:rPr>
          <w:u w:val="single"/>
        </w:rPr>
      </w:pPr>
    </w:p>
    <w:p w14:paraId="45B97DBF" w14:textId="77777777" w:rsidR="00596141" w:rsidRPr="006562ED" w:rsidRDefault="00596141" w:rsidP="00BF1CF2">
      <w:pPr>
        <w:pStyle w:val="Kehatekst"/>
        <w:rPr>
          <w:u w:val="single"/>
        </w:rPr>
      </w:pPr>
    </w:p>
    <w:p w14:paraId="7819CF6A" w14:textId="77777777" w:rsidR="009E6079" w:rsidRPr="006562ED" w:rsidRDefault="009E6079" w:rsidP="00BF1CF2">
      <w:pPr>
        <w:pStyle w:val="Kehatekst"/>
        <w:rPr>
          <w:u w:val="single"/>
        </w:rPr>
      </w:pPr>
    </w:p>
    <w:p w14:paraId="11371D35" w14:textId="77777777" w:rsidR="00BF1CF2" w:rsidRPr="006562ED" w:rsidRDefault="00BF1CF2" w:rsidP="00C13992">
      <w:pPr>
        <w:pStyle w:val="Pealkiri1"/>
        <w:rPr>
          <w:u w:val="single"/>
        </w:rPr>
      </w:pPr>
      <w:r w:rsidRPr="006562ED">
        <w:rPr>
          <w:u w:val="single"/>
        </w:rPr>
        <w:t xml:space="preserve">3222  </w:t>
      </w:r>
      <w:r w:rsidRPr="006562ED">
        <w:rPr>
          <w:u w:val="single"/>
        </w:rPr>
        <w:tab/>
      </w:r>
      <w:r w:rsidR="00845148" w:rsidRPr="006562ED">
        <w:rPr>
          <w:u w:val="single"/>
        </w:rPr>
        <w:t>Tulud</w:t>
      </w:r>
      <w:r w:rsidR="0053705A" w:rsidRPr="006562ED">
        <w:rPr>
          <w:u w:val="single"/>
        </w:rPr>
        <w:t xml:space="preserve"> spordi- ja puhkealasest</w:t>
      </w:r>
      <w:r w:rsidRPr="006562ED">
        <w:rPr>
          <w:u w:val="single"/>
        </w:rPr>
        <w:t xml:space="preserve"> maj</w:t>
      </w:r>
      <w:r w:rsidR="0060781F" w:rsidRPr="006562ED">
        <w:rPr>
          <w:u w:val="single"/>
        </w:rPr>
        <w:t>andus</w:t>
      </w:r>
      <w:r w:rsidR="00937634" w:rsidRPr="006562ED">
        <w:rPr>
          <w:u w:val="single"/>
        </w:rPr>
        <w:t>tegevusest</w:t>
      </w:r>
      <w:r w:rsidR="00857E6D" w:rsidRPr="006562ED">
        <w:rPr>
          <w:u w:val="single"/>
        </w:rPr>
        <w:tab/>
      </w:r>
      <w:r w:rsidR="00857E6D" w:rsidRPr="006562ED">
        <w:rPr>
          <w:u w:val="single"/>
        </w:rPr>
        <w:tab/>
      </w:r>
      <w:r w:rsidR="00857E6D" w:rsidRPr="006562ED">
        <w:rPr>
          <w:u w:val="single"/>
        </w:rPr>
        <w:tab/>
      </w:r>
      <w:r w:rsidR="00857E6D" w:rsidRPr="006562ED">
        <w:rPr>
          <w:u w:val="single"/>
        </w:rPr>
        <w:tab/>
      </w:r>
      <w:r w:rsidR="00857E6D" w:rsidRPr="006562ED">
        <w:rPr>
          <w:u w:val="single"/>
        </w:rPr>
        <w:tab/>
      </w:r>
    </w:p>
    <w:p w14:paraId="0A682BEF" w14:textId="77777777" w:rsidR="00BF1CF2" w:rsidRPr="006562ED" w:rsidRDefault="00BF1CF2" w:rsidP="00937634">
      <w:pPr>
        <w:pStyle w:val="Kehatekst"/>
        <w:rPr>
          <w:b w:val="0"/>
          <w:bCs w:val="0"/>
          <w:sz w:val="22"/>
          <w:szCs w:val="22"/>
        </w:rPr>
      </w:pPr>
      <w:r w:rsidRPr="006562ED">
        <w:rPr>
          <w:b w:val="0"/>
          <w:bCs w:val="0"/>
          <w:sz w:val="22"/>
          <w:szCs w:val="22"/>
        </w:rPr>
        <w:t>Piletitulu</w:t>
      </w:r>
      <w:r w:rsidR="00937634" w:rsidRPr="006562ED">
        <w:rPr>
          <w:b w:val="0"/>
          <w:bCs w:val="0"/>
          <w:sz w:val="22"/>
          <w:szCs w:val="22"/>
        </w:rPr>
        <w:t xml:space="preserve"> jõusaalikasutamisest</w:t>
      </w:r>
      <w:r w:rsidR="00A9589E" w:rsidRPr="006562ED">
        <w:rPr>
          <w:b w:val="0"/>
          <w:bCs w:val="0"/>
          <w:sz w:val="22"/>
          <w:szCs w:val="22"/>
        </w:rPr>
        <w:t>, müügitulu</w:t>
      </w:r>
      <w:r w:rsidR="00937634" w:rsidRPr="006562ED">
        <w:rPr>
          <w:b w:val="0"/>
          <w:bCs w:val="0"/>
          <w:sz w:val="22"/>
          <w:szCs w:val="22"/>
        </w:rPr>
        <w:t>,</w:t>
      </w:r>
      <w:r w:rsidRPr="006562ED">
        <w:rPr>
          <w:b w:val="0"/>
          <w:bCs w:val="0"/>
          <w:sz w:val="22"/>
          <w:szCs w:val="22"/>
        </w:rPr>
        <w:t xml:space="preserve"> saali rent </w:t>
      </w:r>
      <w:r w:rsidR="00937634" w:rsidRPr="006562ED">
        <w:rPr>
          <w:b w:val="0"/>
          <w:bCs w:val="0"/>
          <w:sz w:val="22"/>
          <w:szCs w:val="22"/>
        </w:rPr>
        <w:t xml:space="preserve">Võsu </w:t>
      </w:r>
      <w:r w:rsidRPr="006562ED">
        <w:rPr>
          <w:b w:val="0"/>
          <w:bCs w:val="0"/>
          <w:sz w:val="22"/>
          <w:szCs w:val="22"/>
        </w:rPr>
        <w:t>spordihoones</w:t>
      </w:r>
      <w:r w:rsidR="00937634" w:rsidRPr="006562ED">
        <w:rPr>
          <w:b w:val="0"/>
          <w:bCs w:val="0"/>
          <w:sz w:val="22"/>
          <w:szCs w:val="22"/>
        </w:rPr>
        <w:t>t ja Haljala kooli võimlast</w:t>
      </w:r>
    </w:p>
    <w:tbl>
      <w:tblPr>
        <w:tblW w:w="7698" w:type="dxa"/>
        <w:jc w:val="center"/>
        <w:tblCellMar>
          <w:left w:w="70" w:type="dxa"/>
          <w:right w:w="70" w:type="dxa"/>
        </w:tblCellMar>
        <w:tblLook w:val="0000" w:firstRow="0" w:lastRow="0" w:firstColumn="0" w:lastColumn="0" w:noHBand="0" w:noVBand="0"/>
      </w:tblPr>
      <w:tblGrid>
        <w:gridCol w:w="876"/>
        <w:gridCol w:w="2825"/>
        <w:gridCol w:w="1389"/>
        <w:gridCol w:w="1304"/>
        <w:gridCol w:w="1304"/>
      </w:tblGrid>
      <w:tr w:rsidR="006562ED" w:rsidRPr="006562ED" w14:paraId="115C6BCE" w14:textId="77777777" w:rsidTr="004E6FD6">
        <w:trPr>
          <w:trHeight w:val="678"/>
          <w:jc w:val="center"/>
        </w:trPr>
        <w:tc>
          <w:tcPr>
            <w:tcW w:w="876" w:type="dxa"/>
            <w:tcBorders>
              <w:top w:val="nil"/>
              <w:left w:val="nil"/>
              <w:bottom w:val="nil"/>
              <w:right w:val="nil"/>
            </w:tcBorders>
            <w:shd w:val="clear" w:color="auto" w:fill="auto"/>
            <w:noWrap/>
            <w:vAlign w:val="bottom"/>
          </w:tcPr>
          <w:p w14:paraId="596A33B5" w14:textId="77777777" w:rsidR="004C24C3" w:rsidRPr="006562ED" w:rsidRDefault="004C24C3" w:rsidP="004C24C3">
            <w:pPr>
              <w:jc w:val="right"/>
              <w:rPr>
                <w:rFonts w:ascii="Arial" w:hAnsi="Arial" w:cs="Arial"/>
                <w:sz w:val="16"/>
                <w:szCs w:val="16"/>
              </w:rPr>
            </w:pPr>
            <w:r w:rsidRPr="006562ED">
              <w:rPr>
                <w:rFonts w:ascii="Arial" w:hAnsi="Arial" w:cs="Arial"/>
                <w:sz w:val="16"/>
                <w:szCs w:val="16"/>
              </w:rPr>
              <w:t>47</w:t>
            </w:r>
          </w:p>
        </w:tc>
        <w:tc>
          <w:tcPr>
            <w:tcW w:w="2825" w:type="dxa"/>
            <w:tcBorders>
              <w:top w:val="nil"/>
              <w:left w:val="nil"/>
              <w:bottom w:val="nil"/>
              <w:right w:val="nil"/>
            </w:tcBorders>
            <w:shd w:val="clear" w:color="auto" w:fill="auto"/>
            <w:vAlign w:val="bottom"/>
          </w:tcPr>
          <w:p w14:paraId="5A4E9652" w14:textId="77777777" w:rsidR="004C24C3" w:rsidRPr="006562ED" w:rsidRDefault="004C24C3" w:rsidP="004C24C3">
            <w:pPr>
              <w:rPr>
                <w:rFonts w:ascii="Arial" w:hAnsi="Arial" w:cs="Arial"/>
                <w:sz w:val="16"/>
                <w:szCs w:val="16"/>
              </w:rPr>
            </w:pPr>
          </w:p>
        </w:tc>
        <w:tc>
          <w:tcPr>
            <w:tcW w:w="1389" w:type="dxa"/>
            <w:tcBorders>
              <w:top w:val="nil"/>
              <w:left w:val="nil"/>
              <w:bottom w:val="nil"/>
              <w:right w:val="nil"/>
            </w:tcBorders>
            <w:shd w:val="clear" w:color="auto" w:fill="auto"/>
            <w:vAlign w:val="bottom"/>
          </w:tcPr>
          <w:p w14:paraId="13E9B364" w14:textId="77777777" w:rsidR="004C24C3" w:rsidRPr="006562ED" w:rsidRDefault="004C24C3" w:rsidP="004C24C3">
            <w:pPr>
              <w:rPr>
                <w:rFonts w:ascii="Arial" w:hAnsi="Arial" w:cs="Arial"/>
                <w:sz w:val="16"/>
                <w:szCs w:val="16"/>
              </w:rPr>
            </w:pPr>
            <w:r w:rsidRPr="006562ED">
              <w:rPr>
                <w:rFonts w:ascii="Arial" w:hAnsi="Arial" w:cs="Arial"/>
                <w:sz w:val="16"/>
                <w:szCs w:val="16"/>
              </w:rPr>
              <w:t>201</w:t>
            </w:r>
            <w:r w:rsidR="00177199" w:rsidRPr="006562ED">
              <w:rPr>
                <w:rFonts w:ascii="Arial" w:hAnsi="Arial" w:cs="Arial"/>
                <w:sz w:val="16"/>
                <w:szCs w:val="16"/>
              </w:rPr>
              <w:t>8</w:t>
            </w:r>
            <w:r w:rsidRPr="006562ED">
              <w:rPr>
                <w:rFonts w:ascii="Arial" w:hAnsi="Arial" w:cs="Arial"/>
                <w:sz w:val="16"/>
                <w:szCs w:val="16"/>
              </w:rPr>
              <w:t>. a. eelarve täitmine</w:t>
            </w:r>
          </w:p>
        </w:tc>
        <w:tc>
          <w:tcPr>
            <w:tcW w:w="1304" w:type="dxa"/>
            <w:tcBorders>
              <w:top w:val="nil"/>
              <w:left w:val="nil"/>
              <w:bottom w:val="nil"/>
              <w:right w:val="nil"/>
            </w:tcBorders>
            <w:shd w:val="clear" w:color="auto" w:fill="auto"/>
            <w:vAlign w:val="bottom"/>
          </w:tcPr>
          <w:p w14:paraId="0793B083" w14:textId="77777777" w:rsidR="004C24C3" w:rsidRPr="006562ED" w:rsidRDefault="004C24C3" w:rsidP="004C24C3">
            <w:pPr>
              <w:rPr>
                <w:rFonts w:ascii="Arial" w:hAnsi="Arial" w:cs="Arial"/>
                <w:sz w:val="16"/>
                <w:szCs w:val="16"/>
              </w:rPr>
            </w:pPr>
            <w:r w:rsidRPr="006562ED">
              <w:rPr>
                <w:rFonts w:ascii="Arial" w:hAnsi="Arial" w:cs="Arial"/>
                <w:sz w:val="16"/>
                <w:szCs w:val="16"/>
              </w:rPr>
              <w:t>201</w:t>
            </w:r>
            <w:r w:rsidR="00177199" w:rsidRPr="006562ED">
              <w:rPr>
                <w:rFonts w:ascii="Arial" w:hAnsi="Arial" w:cs="Arial"/>
                <w:sz w:val="16"/>
                <w:szCs w:val="16"/>
              </w:rPr>
              <w:t>9</w:t>
            </w:r>
            <w:r w:rsidRPr="006562ED">
              <w:rPr>
                <w:rFonts w:ascii="Arial" w:hAnsi="Arial" w:cs="Arial"/>
                <w:sz w:val="16"/>
                <w:szCs w:val="16"/>
              </w:rPr>
              <w:t xml:space="preserve">. a. eelarve täitmine  </w:t>
            </w:r>
          </w:p>
        </w:tc>
        <w:tc>
          <w:tcPr>
            <w:tcW w:w="1304" w:type="dxa"/>
            <w:tcBorders>
              <w:top w:val="nil"/>
              <w:left w:val="nil"/>
              <w:bottom w:val="nil"/>
              <w:right w:val="nil"/>
            </w:tcBorders>
            <w:vAlign w:val="bottom"/>
          </w:tcPr>
          <w:p w14:paraId="47E7595F" w14:textId="77777777" w:rsidR="004C24C3" w:rsidRPr="006562ED" w:rsidRDefault="004C24C3" w:rsidP="004C24C3">
            <w:pPr>
              <w:rPr>
                <w:rFonts w:ascii="Arial" w:hAnsi="Arial" w:cs="Arial"/>
                <w:sz w:val="16"/>
                <w:szCs w:val="16"/>
              </w:rPr>
            </w:pPr>
            <w:r w:rsidRPr="006562ED">
              <w:rPr>
                <w:rFonts w:ascii="Arial" w:hAnsi="Arial" w:cs="Arial"/>
                <w:sz w:val="16"/>
                <w:szCs w:val="16"/>
              </w:rPr>
              <w:t>20</w:t>
            </w:r>
            <w:r w:rsidR="00177199" w:rsidRPr="006562ED">
              <w:rPr>
                <w:rFonts w:ascii="Arial" w:hAnsi="Arial" w:cs="Arial"/>
                <w:sz w:val="16"/>
                <w:szCs w:val="16"/>
              </w:rPr>
              <w:t>20</w:t>
            </w:r>
            <w:r w:rsidRPr="006562ED">
              <w:rPr>
                <w:rFonts w:ascii="Arial" w:hAnsi="Arial" w:cs="Arial"/>
                <w:sz w:val="16"/>
                <w:szCs w:val="16"/>
              </w:rPr>
              <w:t xml:space="preserve"> a. eelarve projekt</w:t>
            </w:r>
          </w:p>
        </w:tc>
      </w:tr>
      <w:tr w:rsidR="006562ED" w:rsidRPr="006562ED" w14:paraId="555124F6" w14:textId="77777777" w:rsidTr="004E6FD6">
        <w:trPr>
          <w:trHeight w:val="170"/>
          <w:jc w:val="center"/>
        </w:trPr>
        <w:tc>
          <w:tcPr>
            <w:tcW w:w="876" w:type="dxa"/>
            <w:tcBorders>
              <w:top w:val="nil"/>
              <w:left w:val="nil"/>
              <w:bottom w:val="nil"/>
              <w:right w:val="nil"/>
            </w:tcBorders>
            <w:shd w:val="clear" w:color="auto" w:fill="CCFFCC"/>
            <w:vAlign w:val="bottom"/>
          </w:tcPr>
          <w:p w14:paraId="21A06C98" w14:textId="77777777" w:rsidR="004C24C3" w:rsidRPr="006562ED" w:rsidRDefault="004C24C3" w:rsidP="004C24C3">
            <w:pPr>
              <w:jc w:val="right"/>
              <w:rPr>
                <w:rFonts w:ascii="Arial" w:hAnsi="Arial" w:cs="Arial"/>
                <w:b/>
                <w:bCs/>
                <w:sz w:val="16"/>
                <w:szCs w:val="16"/>
              </w:rPr>
            </w:pPr>
            <w:r w:rsidRPr="006562ED">
              <w:rPr>
                <w:rFonts w:ascii="Arial" w:hAnsi="Arial" w:cs="Arial"/>
                <w:b/>
                <w:bCs/>
                <w:sz w:val="16"/>
                <w:szCs w:val="16"/>
              </w:rPr>
              <w:t>3222</w:t>
            </w:r>
          </w:p>
        </w:tc>
        <w:tc>
          <w:tcPr>
            <w:tcW w:w="2825" w:type="dxa"/>
            <w:tcBorders>
              <w:top w:val="nil"/>
              <w:left w:val="nil"/>
              <w:bottom w:val="nil"/>
              <w:right w:val="nil"/>
            </w:tcBorders>
            <w:shd w:val="clear" w:color="auto" w:fill="CCFFCC"/>
            <w:vAlign w:val="bottom"/>
          </w:tcPr>
          <w:p w14:paraId="2272C3E2" w14:textId="77777777" w:rsidR="004C24C3" w:rsidRPr="006562ED" w:rsidRDefault="004C24C3" w:rsidP="004C24C3">
            <w:pPr>
              <w:rPr>
                <w:rFonts w:ascii="Arial" w:hAnsi="Arial" w:cs="Arial"/>
                <w:b/>
                <w:bCs/>
                <w:sz w:val="16"/>
                <w:szCs w:val="16"/>
              </w:rPr>
            </w:pPr>
            <w:r w:rsidRPr="006562ED">
              <w:rPr>
                <w:rFonts w:ascii="Arial" w:hAnsi="Arial" w:cs="Arial"/>
                <w:b/>
                <w:bCs/>
                <w:sz w:val="16"/>
                <w:szCs w:val="16"/>
              </w:rPr>
              <w:t>Sport-ja kultuuriasutused</w:t>
            </w:r>
          </w:p>
        </w:tc>
        <w:tc>
          <w:tcPr>
            <w:tcW w:w="1389" w:type="dxa"/>
            <w:tcBorders>
              <w:top w:val="nil"/>
              <w:left w:val="nil"/>
              <w:bottom w:val="nil"/>
              <w:right w:val="nil"/>
            </w:tcBorders>
            <w:shd w:val="clear" w:color="auto" w:fill="CCFFCC"/>
            <w:noWrap/>
            <w:vAlign w:val="bottom"/>
          </w:tcPr>
          <w:p w14:paraId="27D18594" w14:textId="77777777" w:rsidR="004C24C3" w:rsidRPr="006562ED" w:rsidRDefault="00177199" w:rsidP="004C24C3">
            <w:pPr>
              <w:rPr>
                <w:rFonts w:ascii="Arial" w:hAnsi="Arial" w:cs="Arial"/>
                <w:b/>
                <w:bCs/>
                <w:sz w:val="16"/>
                <w:szCs w:val="16"/>
              </w:rPr>
            </w:pPr>
            <w:r w:rsidRPr="006562ED">
              <w:rPr>
                <w:rFonts w:ascii="Arial" w:hAnsi="Arial" w:cs="Arial"/>
                <w:b/>
                <w:bCs/>
                <w:sz w:val="16"/>
                <w:szCs w:val="16"/>
              </w:rPr>
              <w:t>14 748</w:t>
            </w:r>
          </w:p>
        </w:tc>
        <w:tc>
          <w:tcPr>
            <w:tcW w:w="1304" w:type="dxa"/>
            <w:tcBorders>
              <w:top w:val="nil"/>
              <w:left w:val="nil"/>
              <w:bottom w:val="nil"/>
              <w:right w:val="nil"/>
            </w:tcBorders>
            <w:shd w:val="clear" w:color="auto" w:fill="CCFFCC"/>
            <w:noWrap/>
            <w:vAlign w:val="bottom"/>
          </w:tcPr>
          <w:p w14:paraId="2BFE3564" w14:textId="34CCEDDB" w:rsidR="004C24C3" w:rsidRPr="006562ED" w:rsidRDefault="00177199" w:rsidP="004C24C3">
            <w:pPr>
              <w:rPr>
                <w:rFonts w:ascii="Arial" w:hAnsi="Arial" w:cs="Arial"/>
                <w:b/>
                <w:bCs/>
                <w:sz w:val="16"/>
                <w:szCs w:val="16"/>
              </w:rPr>
            </w:pPr>
            <w:r w:rsidRPr="006562ED">
              <w:rPr>
                <w:rFonts w:ascii="Arial" w:hAnsi="Arial" w:cs="Arial"/>
                <w:b/>
                <w:bCs/>
                <w:sz w:val="16"/>
                <w:szCs w:val="16"/>
              </w:rPr>
              <w:t>1</w:t>
            </w:r>
            <w:r w:rsidR="00416637" w:rsidRPr="006562ED">
              <w:rPr>
                <w:rFonts w:ascii="Arial" w:hAnsi="Arial" w:cs="Arial"/>
                <w:b/>
                <w:bCs/>
                <w:sz w:val="16"/>
                <w:szCs w:val="16"/>
              </w:rPr>
              <w:t>5 208</w:t>
            </w:r>
          </w:p>
        </w:tc>
        <w:tc>
          <w:tcPr>
            <w:tcW w:w="1304" w:type="dxa"/>
            <w:tcBorders>
              <w:top w:val="nil"/>
              <w:left w:val="nil"/>
              <w:bottom w:val="nil"/>
              <w:right w:val="nil"/>
            </w:tcBorders>
            <w:shd w:val="clear" w:color="auto" w:fill="66CCFF"/>
          </w:tcPr>
          <w:p w14:paraId="525300C3" w14:textId="64734049" w:rsidR="004C24C3" w:rsidRPr="006562ED" w:rsidRDefault="009C72D6" w:rsidP="004C24C3">
            <w:pPr>
              <w:rPr>
                <w:rFonts w:ascii="Arial" w:hAnsi="Arial" w:cs="Arial"/>
                <w:b/>
                <w:bCs/>
                <w:sz w:val="16"/>
                <w:szCs w:val="16"/>
              </w:rPr>
            </w:pPr>
            <w:r w:rsidRPr="006562ED">
              <w:rPr>
                <w:rFonts w:ascii="Arial" w:hAnsi="Arial" w:cs="Arial"/>
                <w:b/>
                <w:bCs/>
                <w:sz w:val="16"/>
                <w:szCs w:val="16"/>
              </w:rPr>
              <w:t>1</w:t>
            </w:r>
            <w:r w:rsidR="003C3AF3" w:rsidRPr="006562ED">
              <w:rPr>
                <w:rFonts w:ascii="Arial" w:hAnsi="Arial" w:cs="Arial"/>
                <w:b/>
                <w:bCs/>
                <w:sz w:val="16"/>
                <w:szCs w:val="16"/>
              </w:rPr>
              <w:t>5</w:t>
            </w:r>
            <w:r w:rsidRPr="006562ED">
              <w:rPr>
                <w:rFonts w:ascii="Arial" w:hAnsi="Arial" w:cs="Arial"/>
                <w:b/>
                <w:bCs/>
                <w:sz w:val="16"/>
                <w:szCs w:val="16"/>
              </w:rPr>
              <w:t xml:space="preserve"> 000</w:t>
            </w:r>
          </w:p>
        </w:tc>
      </w:tr>
      <w:tr w:rsidR="006562ED" w:rsidRPr="006562ED" w14:paraId="0C1860EE" w14:textId="77777777" w:rsidTr="004E6FD6">
        <w:trPr>
          <w:trHeight w:val="170"/>
          <w:jc w:val="center"/>
        </w:trPr>
        <w:tc>
          <w:tcPr>
            <w:tcW w:w="876" w:type="dxa"/>
            <w:tcBorders>
              <w:top w:val="nil"/>
              <w:left w:val="nil"/>
              <w:bottom w:val="nil"/>
              <w:right w:val="nil"/>
            </w:tcBorders>
            <w:shd w:val="clear" w:color="auto" w:fill="auto"/>
            <w:noWrap/>
            <w:vAlign w:val="bottom"/>
          </w:tcPr>
          <w:p w14:paraId="2503CF54" w14:textId="77777777" w:rsidR="004C24C3" w:rsidRPr="006562ED" w:rsidRDefault="004C24C3" w:rsidP="004C24C3">
            <w:pPr>
              <w:jc w:val="right"/>
              <w:rPr>
                <w:rFonts w:ascii="Arial" w:hAnsi="Arial" w:cs="Arial"/>
                <w:sz w:val="16"/>
                <w:szCs w:val="16"/>
              </w:rPr>
            </w:pPr>
          </w:p>
        </w:tc>
        <w:tc>
          <w:tcPr>
            <w:tcW w:w="2825" w:type="dxa"/>
            <w:tcBorders>
              <w:top w:val="nil"/>
              <w:left w:val="nil"/>
              <w:bottom w:val="nil"/>
              <w:right w:val="nil"/>
            </w:tcBorders>
            <w:shd w:val="clear" w:color="auto" w:fill="auto"/>
            <w:vAlign w:val="bottom"/>
          </w:tcPr>
          <w:p w14:paraId="1E359AD1" w14:textId="77777777" w:rsidR="004C24C3" w:rsidRPr="006562ED" w:rsidRDefault="004C24C3" w:rsidP="004C24C3">
            <w:pPr>
              <w:rPr>
                <w:sz w:val="16"/>
                <w:szCs w:val="16"/>
              </w:rPr>
            </w:pPr>
          </w:p>
        </w:tc>
        <w:tc>
          <w:tcPr>
            <w:tcW w:w="1389" w:type="dxa"/>
            <w:tcBorders>
              <w:top w:val="nil"/>
              <w:left w:val="nil"/>
              <w:bottom w:val="nil"/>
              <w:right w:val="nil"/>
            </w:tcBorders>
            <w:shd w:val="clear" w:color="auto" w:fill="auto"/>
            <w:noWrap/>
            <w:vAlign w:val="bottom"/>
          </w:tcPr>
          <w:p w14:paraId="0980FA7A" w14:textId="77777777" w:rsidR="004C24C3" w:rsidRPr="006562ED" w:rsidRDefault="004C24C3" w:rsidP="004C24C3">
            <w:pPr>
              <w:jc w:val="right"/>
              <w:rPr>
                <w:sz w:val="16"/>
                <w:szCs w:val="16"/>
              </w:rPr>
            </w:pPr>
          </w:p>
        </w:tc>
        <w:tc>
          <w:tcPr>
            <w:tcW w:w="1304" w:type="dxa"/>
            <w:tcBorders>
              <w:top w:val="nil"/>
              <w:left w:val="nil"/>
              <w:bottom w:val="nil"/>
              <w:right w:val="nil"/>
            </w:tcBorders>
            <w:shd w:val="clear" w:color="auto" w:fill="auto"/>
            <w:noWrap/>
            <w:vAlign w:val="bottom"/>
          </w:tcPr>
          <w:p w14:paraId="3415D6CA" w14:textId="77777777" w:rsidR="004C24C3" w:rsidRPr="006562ED" w:rsidRDefault="004C24C3" w:rsidP="004C24C3">
            <w:pPr>
              <w:jc w:val="right"/>
              <w:rPr>
                <w:rFonts w:ascii="Arial" w:hAnsi="Arial" w:cs="Arial"/>
                <w:sz w:val="16"/>
                <w:szCs w:val="16"/>
              </w:rPr>
            </w:pPr>
          </w:p>
        </w:tc>
        <w:tc>
          <w:tcPr>
            <w:tcW w:w="1304" w:type="dxa"/>
            <w:tcBorders>
              <w:top w:val="nil"/>
              <w:left w:val="nil"/>
              <w:bottom w:val="nil"/>
              <w:right w:val="nil"/>
            </w:tcBorders>
          </w:tcPr>
          <w:p w14:paraId="44DDCD43" w14:textId="77777777" w:rsidR="004C24C3" w:rsidRPr="006562ED" w:rsidRDefault="004C24C3" w:rsidP="004C24C3">
            <w:pPr>
              <w:jc w:val="right"/>
              <w:rPr>
                <w:rFonts w:ascii="Arial" w:hAnsi="Arial" w:cs="Arial"/>
                <w:sz w:val="16"/>
                <w:szCs w:val="16"/>
              </w:rPr>
            </w:pPr>
          </w:p>
        </w:tc>
      </w:tr>
      <w:tr w:rsidR="006562ED" w:rsidRPr="006562ED" w14:paraId="40DD0976" w14:textId="77777777" w:rsidTr="004E6FD6">
        <w:trPr>
          <w:trHeight w:val="170"/>
          <w:jc w:val="center"/>
        </w:trPr>
        <w:tc>
          <w:tcPr>
            <w:tcW w:w="876" w:type="dxa"/>
            <w:tcBorders>
              <w:top w:val="nil"/>
              <w:left w:val="nil"/>
              <w:bottom w:val="nil"/>
              <w:right w:val="nil"/>
            </w:tcBorders>
            <w:shd w:val="clear" w:color="auto" w:fill="auto"/>
            <w:noWrap/>
            <w:vAlign w:val="bottom"/>
          </w:tcPr>
          <w:p w14:paraId="1E4B38EB" w14:textId="77777777" w:rsidR="004C24C3" w:rsidRPr="006562ED" w:rsidRDefault="004C24C3" w:rsidP="004C24C3">
            <w:pPr>
              <w:jc w:val="right"/>
              <w:rPr>
                <w:rFonts w:ascii="Arial" w:hAnsi="Arial" w:cs="Arial"/>
                <w:sz w:val="16"/>
                <w:szCs w:val="16"/>
              </w:rPr>
            </w:pPr>
          </w:p>
        </w:tc>
        <w:tc>
          <w:tcPr>
            <w:tcW w:w="2825" w:type="dxa"/>
            <w:tcBorders>
              <w:top w:val="nil"/>
              <w:left w:val="nil"/>
              <w:bottom w:val="nil"/>
              <w:right w:val="nil"/>
            </w:tcBorders>
            <w:shd w:val="clear" w:color="auto" w:fill="auto"/>
            <w:vAlign w:val="bottom"/>
          </w:tcPr>
          <w:p w14:paraId="46D35A86" w14:textId="77777777" w:rsidR="004C24C3" w:rsidRPr="006562ED" w:rsidRDefault="004C24C3" w:rsidP="004C24C3">
            <w:pPr>
              <w:rPr>
                <w:sz w:val="16"/>
                <w:szCs w:val="16"/>
              </w:rPr>
            </w:pPr>
          </w:p>
        </w:tc>
        <w:tc>
          <w:tcPr>
            <w:tcW w:w="1389" w:type="dxa"/>
            <w:tcBorders>
              <w:top w:val="nil"/>
              <w:left w:val="nil"/>
              <w:bottom w:val="nil"/>
              <w:right w:val="nil"/>
            </w:tcBorders>
            <w:shd w:val="clear" w:color="auto" w:fill="auto"/>
            <w:noWrap/>
            <w:vAlign w:val="bottom"/>
          </w:tcPr>
          <w:p w14:paraId="3544A7A3" w14:textId="77777777" w:rsidR="004C24C3" w:rsidRPr="006562ED" w:rsidRDefault="004C24C3" w:rsidP="004C24C3">
            <w:pPr>
              <w:jc w:val="right"/>
              <w:rPr>
                <w:sz w:val="16"/>
                <w:szCs w:val="16"/>
              </w:rPr>
            </w:pPr>
          </w:p>
        </w:tc>
        <w:tc>
          <w:tcPr>
            <w:tcW w:w="1304" w:type="dxa"/>
            <w:tcBorders>
              <w:top w:val="nil"/>
              <w:left w:val="nil"/>
              <w:bottom w:val="nil"/>
              <w:right w:val="nil"/>
            </w:tcBorders>
            <w:shd w:val="clear" w:color="auto" w:fill="auto"/>
            <w:noWrap/>
            <w:vAlign w:val="bottom"/>
          </w:tcPr>
          <w:p w14:paraId="25DFF3B4" w14:textId="77777777" w:rsidR="004C24C3" w:rsidRPr="006562ED" w:rsidRDefault="004C24C3" w:rsidP="004C24C3">
            <w:pPr>
              <w:jc w:val="right"/>
              <w:rPr>
                <w:rFonts w:ascii="Arial" w:hAnsi="Arial" w:cs="Arial"/>
                <w:sz w:val="16"/>
                <w:szCs w:val="16"/>
              </w:rPr>
            </w:pPr>
          </w:p>
        </w:tc>
        <w:tc>
          <w:tcPr>
            <w:tcW w:w="1304" w:type="dxa"/>
            <w:tcBorders>
              <w:top w:val="nil"/>
              <w:left w:val="nil"/>
              <w:bottom w:val="nil"/>
              <w:right w:val="nil"/>
            </w:tcBorders>
          </w:tcPr>
          <w:p w14:paraId="1B9511EA" w14:textId="77777777" w:rsidR="004C24C3" w:rsidRPr="006562ED" w:rsidRDefault="004C24C3" w:rsidP="004C24C3">
            <w:pPr>
              <w:jc w:val="right"/>
              <w:rPr>
                <w:rFonts w:ascii="Arial" w:hAnsi="Arial" w:cs="Arial"/>
                <w:sz w:val="16"/>
                <w:szCs w:val="16"/>
              </w:rPr>
            </w:pPr>
          </w:p>
        </w:tc>
      </w:tr>
    </w:tbl>
    <w:p w14:paraId="7AC0CA55" w14:textId="77777777" w:rsidR="00297121" w:rsidRDefault="00297121" w:rsidP="00BF1CF2">
      <w:pPr>
        <w:pStyle w:val="Pealkiri1"/>
        <w:rPr>
          <w:u w:val="single"/>
        </w:rPr>
      </w:pPr>
    </w:p>
    <w:p w14:paraId="511F103F" w14:textId="77777777" w:rsidR="009E6079" w:rsidRPr="009E6079" w:rsidRDefault="009E6079" w:rsidP="009E6079"/>
    <w:p w14:paraId="2FBF13FC" w14:textId="77777777" w:rsidR="00BF1CF2" w:rsidRPr="0053705A" w:rsidRDefault="00297121" w:rsidP="00BF1CF2">
      <w:pPr>
        <w:pStyle w:val="Pealkiri1"/>
        <w:rPr>
          <w:u w:val="single"/>
        </w:rPr>
      </w:pPr>
      <w:r>
        <w:rPr>
          <w:u w:val="single"/>
        </w:rPr>
        <w:t>32</w:t>
      </w:r>
      <w:r w:rsidR="00BF1CF2" w:rsidRPr="0053705A">
        <w:rPr>
          <w:u w:val="single"/>
        </w:rPr>
        <w:t xml:space="preserve">33 </w:t>
      </w:r>
      <w:r w:rsidR="00BF1CF2" w:rsidRPr="0053705A">
        <w:rPr>
          <w:u w:val="single"/>
        </w:rPr>
        <w:tab/>
        <w:t>Üüri-</w:t>
      </w:r>
      <w:r w:rsidR="0053705A">
        <w:rPr>
          <w:u w:val="single"/>
        </w:rPr>
        <w:t xml:space="preserve"> </w:t>
      </w:r>
      <w:r w:rsidR="00BF1CF2" w:rsidRPr="0053705A">
        <w:rPr>
          <w:u w:val="single"/>
        </w:rPr>
        <w:t xml:space="preserve">ja renditulu varadelt </w:t>
      </w:r>
      <w:r w:rsidR="00BF1CF2"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BF1CF2" w:rsidRPr="0053705A">
        <w:rPr>
          <w:u w:val="single"/>
        </w:rPr>
        <w:t xml:space="preserve"> </w:t>
      </w:r>
    </w:p>
    <w:p w14:paraId="506E6EE1" w14:textId="77777777" w:rsidR="00BF1CF2" w:rsidRPr="0053705A" w:rsidRDefault="00963998" w:rsidP="00071013">
      <w:pPr>
        <w:rPr>
          <w:sz w:val="22"/>
          <w:szCs w:val="22"/>
        </w:rPr>
      </w:pPr>
      <w:r w:rsidRPr="0053705A">
        <w:rPr>
          <w:sz w:val="22"/>
          <w:szCs w:val="22"/>
        </w:rPr>
        <w:t xml:space="preserve">Vallale kuuluvate </w:t>
      </w:r>
      <w:r w:rsidR="00065F4D">
        <w:rPr>
          <w:sz w:val="22"/>
          <w:szCs w:val="22"/>
        </w:rPr>
        <w:t>varade renditulu</w:t>
      </w:r>
      <w:r w:rsidR="003C3FE8">
        <w:rPr>
          <w:sz w:val="22"/>
          <w:szCs w:val="22"/>
        </w:rPr>
        <w:t xml:space="preserve"> (</w:t>
      </w:r>
      <w:r w:rsidR="00065F4D">
        <w:rPr>
          <w:sz w:val="22"/>
          <w:szCs w:val="22"/>
        </w:rPr>
        <w:t>eluruumid, mitteeluruumid (</w:t>
      </w:r>
      <w:r w:rsidR="003C3FE8">
        <w:rPr>
          <w:sz w:val="22"/>
          <w:szCs w:val="22"/>
        </w:rPr>
        <w:t>apteek, juuksur, G4S</w:t>
      </w:r>
      <w:r w:rsidR="00065F4D">
        <w:rPr>
          <w:sz w:val="22"/>
          <w:szCs w:val="22"/>
        </w:rPr>
        <w:t xml:space="preserve">), maa kasutusse andmise lepingud </w:t>
      </w:r>
      <w:r w:rsidR="003C3FE8">
        <w:rPr>
          <w:sz w:val="22"/>
          <w:szCs w:val="22"/>
        </w:rPr>
        <w:t>)</w:t>
      </w:r>
    </w:p>
    <w:p w14:paraId="37A0A0C1" w14:textId="77777777" w:rsidR="00845148" w:rsidRPr="0053705A" w:rsidRDefault="00845148" w:rsidP="00BF1CF2">
      <w:pPr>
        <w:ind w:left="720"/>
        <w:rPr>
          <w:i/>
          <w:sz w:val="22"/>
          <w:szCs w:val="22"/>
        </w:rPr>
      </w:pPr>
    </w:p>
    <w:tbl>
      <w:tblPr>
        <w:tblW w:w="7856" w:type="dxa"/>
        <w:jc w:val="center"/>
        <w:tblCellMar>
          <w:left w:w="70" w:type="dxa"/>
          <w:right w:w="70" w:type="dxa"/>
        </w:tblCellMar>
        <w:tblLook w:val="0000" w:firstRow="0" w:lastRow="0" w:firstColumn="0" w:lastColumn="0" w:noHBand="0" w:noVBand="0"/>
      </w:tblPr>
      <w:tblGrid>
        <w:gridCol w:w="905"/>
        <w:gridCol w:w="2901"/>
        <w:gridCol w:w="1452"/>
        <w:gridCol w:w="1299"/>
        <w:gridCol w:w="1299"/>
      </w:tblGrid>
      <w:tr w:rsidR="004C24C3" w:rsidRPr="0053705A" w14:paraId="73C8B9BE" w14:textId="77777777" w:rsidTr="004E6FD6">
        <w:trPr>
          <w:trHeight w:val="620"/>
          <w:jc w:val="center"/>
        </w:trPr>
        <w:tc>
          <w:tcPr>
            <w:tcW w:w="905" w:type="dxa"/>
            <w:tcBorders>
              <w:top w:val="nil"/>
              <w:left w:val="nil"/>
              <w:bottom w:val="nil"/>
              <w:right w:val="nil"/>
            </w:tcBorders>
            <w:shd w:val="clear" w:color="auto" w:fill="auto"/>
            <w:noWrap/>
            <w:vAlign w:val="bottom"/>
          </w:tcPr>
          <w:p w14:paraId="2843DEFC"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2901" w:type="dxa"/>
            <w:tcBorders>
              <w:top w:val="nil"/>
              <w:left w:val="nil"/>
              <w:bottom w:val="nil"/>
              <w:right w:val="nil"/>
            </w:tcBorders>
            <w:shd w:val="clear" w:color="auto" w:fill="auto"/>
            <w:vAlign w:val="bottom"/>
          </w:tcPr>
          <w:p w14:paraId="4ECE3F57" w14:textId="77777777" w:rsidR="004C24C3" w:rsidRPr="0053705A" w:rsidRDefault="004C24C3" w:rsidP="004C24C3">
            <w:pPr>
              <w:rPr>
                <w:rFonts w:ascii="Arial" w:hAnsi="Arial" w:cs="Arial"/>
                <w:sz w:val="16"/>
                <w:szCs w:val="16"/>
              </w:rPr>
            </w:pPr>
          </w:p>
        </w:tc>
        <w:tc>
          <w:tcPr>
            <w:tcW w:w="1452" w:type="dxa"/>
            <w:tcBorders>
              <w:top w:val="nil"/>
              <w:left w:val="nil"/>
              <w:bottom w:val="nil"/>
              <w:right w:val="nil"/>
            </w:tcBorders>
            <w:shd w:val="clear" w:color="auto" w:fill="auto"/>
            <w:vAlign w:val="bottom"/>
          </w:tcPr>
          <w:p w14:paraId="5960C59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297121">
              <w:rPr>
                <w:rFonts w:ascii="Arial" w:hAnsi="Arial" w:cs="Arial"/>
                <w:sz w:val="16"/>
                <w:szCs w:val="16"/>
              </w:rPr>
              <w:t>8</w:t>
            </w:r>
            <w:r w:rsidRPr="0053705A">
              <w:rPr>
                <w:rFonts w:ascii="Arial" w:hAnsi="Arial" w:cs="Arial"/>
                <w:sz w:val="16"/>
                <w:szCs w:val="16"/>
              </w:rPr>
              <w:t>. a. eelarve täitmine</w:t>
            </w:r>
          </w:p>
        </w:tc>
        <w:tc>
          <w:tcPr>
            <w:tcW w:w="1299" w:type="dxa"/>
            <w:tcBorders>
              <w:top w:val="nil"/>
              <w:left w:val="nil"/>
              <w:bottom w:val="nil"/>
              <w:right w:val="nil"/>
            </w:tcBorders>
            <w:shd w:val="clear" w:color="auto" w:fill="auto"/>
            <w:vAlign w:val="bottom"/>
          </w:tcPr>
          <w:p w14:paraId="708A3681"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299" w:type="dxa"/>
            <w:tcBorders>
              <w:top w:val="nil"/>
              <w:left w:val="nil"/>
              <w:bottom w:val="nil"/>
              <w:right w:val="nil"/>
            </w:tcBorders>
            <w:vAlign w:val="bottom"/>
          </w:tcPr>
          <w:p w14:paraId="0159F997"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177199" w:rsidRPr="0053705A" w14:paraId="725E8072" w14:textId="77777777" w:rsidTr="004E6FD6">
        <w:trPr>
          <w:trHeight w:val="155"/>
          <w:jc w:val="center"/>
        </w:trPr>
        <w:tc>
          <w:tcPr>
            <w:tcW w:w="905" w:type="dxa"/>
            <w:tcBorders>
              <w:top w:val="nil"/>
              <w:left w:val="nil"/>
              <w:bottom w:val="nil"/>
              <w:right w:val="nil"/>
            </w:tcBorders>
            <w:shd w:val="clear" w:color="auto" w:fill="CCFFCC"/>
            <w:vAlign w:val="bottom"/>
          </w:tcPr>
          <w:p w14:paraId="768AAE73" w14:textId="77777777" w:rsidR="00177199" w:rsidRPr="0053705A" w:rsidRDefault="00177199" w:rsidP="00177199">
            <w:pPr>
              <w:jc w:val="right"/>
              <w:rPr>
                <w:rFonts w:ascii="Arial" w:hAnsi="Arial" w:cs="Arial"/>
                <w:b/>
                <w:bCs/>
                <w:sz w:val="16"/>
                <w:szCs w:val="16"/>
              </w:rPr>
            </w:pPr>
            <w:r w:rsidRPr="0053705A">
              <w:rPr>
                <w:rFonts w:ascii="Arial" w:hAnsi="Arial" w:cs="Arial"/>
                <w:b/>
                <w:bCs/>
                <w:sz w:val="16"/>
                <w:szCs w:val="16"/>
              </w:rPr>
              <w:t>3233</w:t>
            </w:r>
          </w:p>
        </w:tc>
        <w:tc>
          <w:tcPr>
            <w:tcW w:w="2901" w:type="dxa"/>
            <w:tcBorders>
              <w:top w:val="nil"/>
              <w:left w:val="nil"/>
              <w:bottom w:val="nil"/>
              <w:right w:val="nil"/>
            </w:tcBorders>
            <w:shd w:val="clear" w:color="auto" w:fill="CCFFCC"/>
            <w:vAlign w:val="bottom"/>
          </w:tcPr>
          <w:p w14:paraId="415363E5" w14:textId="77777777" w:rsidR="00177199" w:rsidRPr="0053705A" w:rsidRDefault="00177199" w:rsidP="00177199">
            <w:pPr>
              <w:rPr>
                <w:rFonts w:ascii="Arial" w:hAnsi="Arial" w:cs="Arial"/>
                <w:b/>
                <w:bCs/>
                <w:sz w:val="16"/>
                <w:szCs w:val="16"/>
              </w:rPr>
            </w:pPr>
            <w:r w:rsidRPr="0053705A">
              <w:rPr>
                <w:rFonts w:ascii="Arial" w:hAnsi="Arial" w:cs="Arial"/>
                <w:b/>
                <w:bCs/>
                <w:sz w:val="16"/>
                <w:szCs w:val="16"/>
              </w:rPr>
              <w:t>Rent varadelt</w:t>
            </w:r>
          </w:p>
        </w:tc>
        <w:tc>
          <w:tcPr>
            <w:tcW w:w="1452" w:type="dxa"/>
            <w:tcBorders>
              <w:top w:val="nil"/>
              <w:left w:val="nil"/>
              <w:bottom w:val="nil"/>
              <w:right w:val="nil"/>
            </w:tcBorders>
            <w:shd w:val="clear" w:color="auto" w:fill="CCFFCC"/>
            <w:noWrap/>
            <w:vAlign w:val="bottom"/>
          </w:tcPr>
          <w:p w14:paraId="372C143F" w14:textId="77777777" w:rsidR="00177199" w:rsidRPr="0053705A" w:rsidRDefault="00177199" w:rsidP="00177199">
            <w:pPr>
              <w:rPr>
                <w:rFonts w:ascii="Arial" w:hAnsi="Arial" w:cs="Arial"/>
                <w:b/>
                <w:bCs/>
                <w:sz w:val="16"/>
                <w:szCs w:val="16"/>
              </w:rPr>
            </w:pPr>
            <w:r>
              <w:rPr>
                <w:rFonts w:ascii="Arial" w:hAnsi="Arial" w:cs="Arial"/>
                <w:b/>
                <w:bCs/>
                <w:sz w:val="16"/>
                <w:szCs w:val="16"/>
              </w:rPr>
              <w:t>9 117</w:t>
            </w:r>
          </w:p>
        </w:tc>
        <w:tc>
          <w:tcPr>
            <w:tcW w:w="1299" w:type="dxa"/>
            <w:tcBorders>
              <w:top w:val="nil"/>
              <w:left w:val="nil"/>
              <w:bottom w:val="nil"/>
              <w:right w:val="nil"/>
            </w:tcBorders>
            <w:shd w:val="clear" w:color="auto" w:fill="CCFFCC"/>
            <w:noWrap/>
            <w:vAlign w:val="bottom"/>
          </w:tcPr>
          <w:p w14:paraId="31117660" w14:textId="6A33BC3F" w:rsidR="00177199" w:rsidRPr="0053705A" w:rsidRDefault="00177199" w:rsidP="00177199">
            <w:pPr>
              <w:rPr>
                <w:rFonts w:ascii="Arial" w:hAnsi="Arial" w:cs="Arial"/>
                <w:b/>
                <w:bCs/>
                <w:sz w:val="16"/>
                <w:szCs w:val="16"/>
              </w:rPr>
            </w:pPr>
            <w:r>
              <w:rPr>
                <w:rFonts w:ascii="Arial" w:hAnsi="Arial" w:cs="Arial"/>
                <w:b/>
                <w:bCs/>
                <w:sz w:val="16"/>
                <w:szCs w:val="16"/>
              </w:rPr>
              <w:t>1</w:t>
            </w:r>
            <w:r w:rsidR="00C616D7">
              <w:rPr>
                <w:rFonts w:ascii="Arial" w:hAnsi="Arial" w:cs="Arial"/>
                <w:b/>
                <w:bCs/>
                <w:sz w:val="16"/>
                <w:szCs w:val="16"/>
              </w:rPr>
              <w:t>8 509</w:t>
            </w:r>
          </w:p>
        </w:tc>
        <w:tc>
          <w:tcPr>
            <w:tcW w:w="1299" w:type="dxa"/>
            <w:tcBorders>
              <w:top w:val="nil"/>
              <w:left w:val="nil"/>
              <w:bottom w:val="nil"/>
              <w:right w:val="nil"/>
            </w:tcBorders>
            <w:shd w:val="clear" w:color="auto" w:fill="66CCFF"/>
            <w:vAlign w:val="bottom"/>
          </w:tcPr>
          <w:p w14:paraId="05F71147" w14:textId="77777777" w:rsidR="00177199" w:rsidRPr="0053705A" w:rsidRDefault="00B90547" w:rsidP="00177199">
            <w:pPr>
              <w:rPr>
                <w:rFonts w:ascii="Arial" w:hAnsi="Arial" w:cs="Arial"/>
                <w:b/>
                <w:bCs/>
                <w:sz w:val="16"/>
                <w:szCs w:val="16"/>
              </w:rPr>
            </w:pPr>
            <w:r>
              <w:rPr>
                <w:rFonts w:ascii="Arial" w:hAnsi="Arial" w:cs="Arial"/>
                <w:b/>
                <w:bCs/>
                <w:sz w:val="16"/>
                <w:szCs w:val="16"/>
              </w:rPr>
              <w:t>10 000</w:t>
            </w:r>
          </w:p>
        </w:tc>
      </w:tr>
      <w:tr w:rsidR="00177199" w:rsidRPr="0053705A" w14:paraId="346A7D43" w14:textId="77777777" w:rsidTr="004E6FD6">
        <w:trPr>
          <w:trHeight w:val="155"/>
          <w:jc w:val="center"/>
        </w:trPr>
        <w:tc>
          <w:tcPr>
            <w:tcW w:w="905" w:type="dxa"/>
            <w:tcBorders>
              <w:top w:val="nil"/>
              <w:left w:val="nil"/>
              <w:bottom w:val="nil"/>
              <w:right w:val="nil"/>
            </w:tcBorders>
            <w:shd w:val="clear" w:color="auto" w:fill="auto"/>
            <w:noWrap/>
            <w:vAlign w:val="bottom"/>
          </w:tcPr>
          <w:p w14:paraId="2E728356" w14:textId="77777777" w:rsidR="00177199" w:rsidRPr="0053705A" w:rsidRDefault="00177199" w:rsidP="00177199">
            <w:pPr>
              <w:jc w:val="right"/>
              <w:rPr>
                <w:rFonts w:ascii="Arial" w:hAnsi="Arial" w:cs="Arial"/>
                <w:sz w:val="16"/>
                <w:szCs w:val="16"/>
              </w:rPr>
            </w:pPr>
          </w:p>
        </w:tc>
        <w:tc>
          <w:tcPr>
            <w:tcW w:w="2901" w:type="dxa"/>
            <w:tcBorders>
              <w:top w:val="nil"/>
              <w:left w:val="nil"/>
              <w:bottom w:val="nil"/>
              <w:right w:val="nil"/>
            </w:tcBorders>
            <w:shd w:val="clear" w:color="auto" w:fill="auto"/>
            <w:vAlign w:val="bottom"/>
          </w:tcPr>
          <w:p w14:paraId="7A253FB3" w14:textId="77777777" w:rsidR="00177199" w:rsidRPr="0053705A" w:rsidRDefault="00177199" w:rsidP="00177199">
            <w:pPr>
              <w:rPr>
                <w:sz w:val="16"/>
                <w:szCs w:val="16"/>
              </w:rPr>
            </w:pPr>
          </w:p>
        </w:tc>
        <w:tc>
          <w:tcPr>
            <w:tcW w:w="1452" w:type="dxa"/>
            <w:tcBorders>
              <w:top w:val="nil"/>
              <w:left w:val="nil"/>
              <w:bottom w:val="nil"/>
              <w:right w:val="nil"/>
            </w:tcBorders>
            <w:shd w:val="clear" w:color="auto" w:fill="auto"/>
            <w:noWrap/>
            <w:vAlign w:val="bottom"/>
          </w:tcPr>
          <w:p w14:paraId="02099E7B" w14:textId="77777777" w:rsidR="00177199" w:rsidRPr="0053705A" w:rsidRDefault="00177199" w:rsidP="00177199">
            <w:pPr>
              <w:jc w:val="right"/>
              <w:rPr>
                <w:sz w:val="16"/>
                <w:szCs w:val="16"/>
              </w:rPr>
            </w:pPr>
          </w:p>
        </w:tc>
        <w:tc>
          <w:tcPr>
            <w:tcW w:w="1299" w:type="dxa"/>
            <w:tcBorders>
              <w:top w:val="nil"/>
              <w:left w:val="nil"/>
              <w:bottom w:val="nil"/>
              <w:right w:val="nil"/>
            </w:tcBorders>
            <w:shd w:val="clear" w:color="auto" w:fill="auto"/>
            <w:noWrap/>
            <w:vAlign w:val="bottom"/>
          </w:tcPr>
          <w:p w14:paraId="46119040" w14:textId="77777777" w:rsidR="00177199" w:rsidRPr="0053705A" w:rsidRDefault="00177199" w:rsidP="00177199">
            <w:pPr>
              <w:jc w:val="right"/>
              <w:rPr>
                <w:rFonts w:ascii="Arial" w:hAnsi="Arial" w:cs="Arial"/>
                <w:sz w:val="16"/>
                <w:szCs w:val="16"/>
              </w:rPr>
            </w:pPr>
          </w:p>
        </w:tc>
        <w:tc>
          <w:tcPr>
            <w:tcW w:w="1299" w:type="dxa"/>
            <w:tcBorders>
              <w:top w:val="nil"/>
              <w:left w:val="nil"/>
              <w:bottom w:val="nil"/>
              <w:right w:val="nil"/>
            </w:tcBorders>
            <w:vAlign w:val="bottom"/>
          </w:tcPr>
          <w:p w14:paraId="2AD7D09A" w14:textId="77777777" w:rsidR="00177199" w:rsidRPr="0053705A" w:rsidRDefault="00177199" w:rsidP="00177199">
            <w:pPr>
              <w:rPr>
                <w:rFonts w:ascii="Arial" w:hAnsi="Arial" w:cs="Arial"/>
                <w:sz w:val="16"/>
                <w:szCs w:val="16"/>
              </w:rPr>
            </w:pPr>
          </w:p>
        </w:tc>
      </w:tr>
      <w:tr w:rsidR="00177199" w:rsidRPr="0053705A" w14:paraId="7EE10032" w14:textId="77777777" w:rsidTr="004E6FD6">
        <w:trPr>
          <w:trHeight w:val="155"/>
          <w:jc w:val="center"/>
        </w:trPr>
        <w:tc>
          <w:tcPr>
            <w:tcW w:w="905" w:type="dxa"/>
            <w:tcBorders>
              <w:top w:val="nil"/>
              <w:left w:val="nil"/>
              <w:bottom w:val="nil"/>
              <w:right w:val="nil"/>
            </w:tcBorders>
            <w:shd w:val="clear" w:color="auto" w:fill="auto"/>
            <w:noWrap/>
            <w:vAlign w:val="bottom"/>
          </w:tcPr>
          <w:p w14:paraId="74543A98" w14:textId="77777777" w:rsidR="00177199" w:rsidRPr="0053705A" w:rsidRDefault="00177199" w:rsidP="00177199">
            <w:pPr>
              <w:rPr>
                <w:rFonts w:ascii="Arial" w:hAnsi="Arial" w:cs="Arial"/>
                <w:sz w:val="16"/>
                <w:szCs w:val="16"/>
              </w:rPr>
            </w:pPr>
          </w:p>
        </w:tc>
        <w:tc>
          <w:tcPr>
            <w:tcW w:w="2901" w:type="dxa"/>
            <w:tcBorders>
              <w:top w:val="nil"/>
              <w:left w:val="nil"/>
              <w:bottom w:val="nil"/>
              <w:right w:val="nil"/>
            </w:tcBorders>
            <w:shd w:val="clear" w:color="auto" w:fill="auto"/>
            <w:vAlign w:val="bottom"/>
          </w:tcPr>
          <w:p w14:paraId="5E58CF74" w14:textId="77777777" w:rsidR="00177199" w:rsidRPr="0053705A" w:rsidRDefault="00177199" w:rsidP="00177199">
            <w:pPr>
              <w:rPr>
                <w:sz w:val="16"/>
                <w:szCs w:val="16"/>
              </w:rPr>
            </w:pPr>
          </w:p>
        </w:tc>
        <w:tc>
          <w:tcPr>
            <w:tcW w:w="1452" w:type="dxa"/>
            <w:tcBorders>
              <w:top w:val="nil"/>
              <w:left w:val="nil"/>
              <w:bottom w:val="nil"/>
              <w:right w:val="nil"/>
            </w:tcBorders>
            <w:shd w:val="clear" w:color="auto" w:fill="auto"/>
            <w:noWrap/>
            <w:vAlign w:val="bottom"/>
          </w:tcPr>
          <w:p w14:paraId="101B8742" w14:textId="77777777" w:rsidR="00177199" w:rsidRPr="0053705A" w:rsidRDefault="00177199" w:rsidP="00177199">
            <w:pPr>
              <w:jc w:val="right"/>
              <w:rPr>
                <w:sz w:val="16"/>
                <w:szCs w:val="16"/>
              </w:rPr>
            </w:pPr>
          </w:p>
        </w:tc>
        <w:tc>
          <w:tcPr>
            <w:tcW w:w="1299" w:type="dxa"/>
            <w:tcBorders>
              <w:top w:val="nil"/>
              <w:left w:val="nil"/>
              <w:bottom w:val="nil"/>
              <w:right w:val="nil"/>
            </w:tcBorders>
            <w:shd w:val="clear" w:color="auto" w:fill="auto"/>
            <w:noWrap/>
            <w:vAlign w:val="bottom"/>
          </w:tcPr>
          <w:p w14:paraId="0B20BAF5" w14:textId="77777777" w:rsidR="00177199" w:rsidRPr="0053705A" w:rsidRDefault="00177199" w:rsidP="00177199">
            <w:pPr>
              <w:jc w:val="right"/>
              <w:rPr>
                <w:rFonts w:ascii="Arial" w:hAnsi="Arial" w:cs="Arial"/>
                <w:sz w:val="16"/>
                <w:szCs w:val="16"/>
              </w:rPr>
            </w:pPr>
          </w:p>
        </w:tc>
        <w:tc>
          <w:tcPr>
            <w:tcW w:w="1299" w:type="dxa"/>
            <w:tcBorders>
              <w:top w:val="nil"/>
              <w:left w:val="nil"/>
              <w:bottom w:val="nil"/>
              <w:right w:val="nil"/>
            </w:tcBorders>
            <w:vAlign w:val="bottom"/>
          </w:tcPr>
          <w:p w14:paraId="01B10387" w14:textId="77777777" w:rsidR="00177199" w:rsidRPr="0053705A" w:rsidRDefault="00177199" w:rsidP="00177199">
            <w:pPr>
              <w:rPr>
                <w:rFonts w:ascii="Arial" w:hAnsi="Arial" w:cs="Arial"/>
                <w:sz w:val="16"/>
                <w:szCs w:val="16"/>
              </w:rPr>
            </w:pPr>
          </w:p>
        </w:tc>
      </w:tr>
    </w:tbl>
    <w:p w14:paraId="18D17A2D" w14:textId="77777777" w:rsidR="00297121" w:rsidRDefault="00297121" w:rsidP="00297121"/>
    <w:p w14:paraId="3748CC11" w14:textId="77777777" w:rsidR="009E6079" w:rsidRDefault="009E6079" w:rsidP="00297121"/>
    <w:p w14:paraId="7EC97918" w14:textId="77777777" w:rsidR="0025410A" w:rsidRPr="0053705A" w:rsidRDefault="0025410A" w:rsidP="0025410A">
      <w:pPr>
        <w:pStyle w:val="Pealkiri1"/>
        <w:rPr>
          <w:b w:val="0"/>
          <w:bCs w:val="0"/>
          <w:i/>
          <w:sz w:val="22"/>
          <w:szCs w:val="22"/>
        </w:rPr>
      </w:pPr>
      <w:r w:rsidRPr="0053705A">
        <w:rPr>
          <w:u w:val="single"/>
        </w:rPr>
        <w:t xml:space="preserve">3238 </w:t>
      </w:r>
      <w:r w:rsidRPr="0053705A">
        <w:rPr>
          <w:u w:val="single"/>
        </w:rPr>
        <w:tab/>
      </w:r>
      <w:r>
        <w:rPr>
          <w:u w:val="single"/>
        </w:rPr>
        <w:t>Õigu</w:t>
      </w:r>
      <w:r w:rsidR="009E6079">
        <w:rPr>
          <w:u w:val="single"/>
        </w:rPr>
        <w:t>ste müük</w:t>
      </w:r>
      <w:r w:rsidR="009E6079">
        <w:rPr>
          <w:u w:val="single"/>
        </w:rPr>
        <w:tab/>
      </w:r>
      <w:r w:rsidR="009E6079">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b w:val="0"/>
          <w:bCs w:val="0"/>
          <w:i/>
          <w:sz w:val="22"/>
          <w:szCs w:val="22"/>
        </w:rPr>
        <w:t xml:space="preserve"> </w:t>
      </w:r>
    </w:p>
    <w:p w14:paraId="12379485" w14:textId="77777777" w:rsidR="00B90547" w:rsidRPr="00B52248" w:rsidRDefault="00B90547" w:rsidP="0025410A">
      <w:pPr>
        <w:ind w:left="720"/>
        <w:rPr>
          <w:sz w:val="22"/>
          <w:szCs w:val="22"/>
        </w:rPr>
      </w:pPr>
      <w:r w:rsidRPr="00B52248">
        <w:rPr>
          <w:sz w:val="22"/>
          <w:szCs w:val="22"/>
        </w:rPr>
        <w:t>2020. aastaks on planeeritud õiguste (raieõiguste) müügist laekuvaks tuluks 20 000 eurot.</w:t>
      </w:r>
    </w:p>
    <w:tbl>
      <w:tblPr>
        <w:tblW w:w="7856" w:type="dxa"/>
        <w:jc w:val="center"/>
        <w:tblCellMar>
          <w:left w:w="70" w:type="dxa"/>
          <w:right w:w="70" w:type="dxa"/>
        </w:tblCellMar>
        <w:tblLook w:val="0000" w:firstRow="0" w:lastRow="0" w:firstColumn="0" w:lastColumn="0" w:noHBand="0" w:noVBand="0"/>
      </w:tblPr>
      <w:tblGrid>
        <w:gridCol w:w="905"/>
        <w:gridCol w:w="2901"/>
        <w:gridCol w:w="1452"/>
        <w:gridCol w:w="1299"/>
        <w:gridCol w:w="1299"/>
      </w:tblGrid>
      <w:tr w:rsidR="0025410A" w:rsidRPr="0053705A" w14:paraId="004C9547" w14:textId="77777777" w:rsidTr="006F64EA">
        <w:trPr>
          <w:trHeight w:val="620"/>
          <w:jc w:val="center"/>
        </w:trPr>
        <w:tc>
          <w:tcPr>
            <w:tcW w:w="905" w:type="dxa"/>
            <w:tcBorders>
              <w:top w:val="nil"/>
              <w:left w:val="nil"/>
              <w:bottom w:val="nil"/>
              <w:right w:val="nil"/>
            </w:tcBorders>
            <w:shd w:val="clear" w:color="auto" w:fill="auto"/>
            <w:noWrap/>
            <w:vAlign w:val="bottom"/>
          </w:tcPr>
          <w:p w14:paraId="79495D19" w14:textId="77777777" w:rsidR="0025410A" w:rsidRPr="0053705A" w:rsidRDefault="0025410A" w:rsidP="006F64EA">
            <w:pPr>
              <w:jc w:val="right"/>
              <w:rPr>
                <w:rFonts w:ascii="Arial" w:hAnsi="Arial" w:cs="Arial"/>
                <w:color w:val="FFFFFF"/>
                <w:sz w:val="16"/>
                <w:szCs w:val="16"/>
              </w:rPr>
            </w:pPr>
            <w:r w:rsidRPr="0053705A">
              <w:rPr>
                <w:rFonts w:ascii="Arial" w:hAnsi="Arial" w:cs="Arial"/>
                <w:color w:val="FFFFFF"/>
                <w:sz w:val="16"/>
                <w:szCs w:val="16"/>
              </w:rPr>
              <w:t>47</w:t>
            </w:r>
          </w:p>
        </w:tc>
        <w:tc>
          <w:tcPr>
            <w:tcW w:w="2901" w:type="dxa"/>
            <w:tcBorders>
              <w:top w:val="nil"/>
              <w:left w:val="nil"/>
              <w:bottom w:val="nil"/>
              <w:right w:val="nil"/>
            </w:tcBorders>
            <w:shd w:val="clear" w:color="auto" w:fill="auto"/>
            <w:vAlign w:val="bottom"/>
          </w:tcPr>
          <w:p w14:paraId="0E857D6C" w14:textId="77777777" w:rsidR="0025410A" w:rsidRPr="0053705A" w:rsidRDefault="0025410A" w:rsidP="006F64EA">
            <w:pPr>
              <w:rPr>
                <w:rFonts w:ascii="Arial" w:hAnsi="Arial" w:cs="Arial"/>
                <w:sz w:val="16"/>
                <w:szCs w:val="16"/>
              </w:rPr>
            </w:pPr>
          </w:p>
        </w:tc>
        <w:tc>
          <w:tcPr>
            <w:tcW w:w="1452" w:type="dxa"/>
            <w:tcBorders>
              <w:top w:val="nil"/>
              <w:left w:val="nil"/>
              <w:bottom w:val="nil"/>
              <w:right w:val="nil"/>
            </w:tcBorders>
            <w:shd w:val="clear" w:color="auto" w:fill="auto"/>
            <w:vAlign w:val="bottom"/>
          </w:tcPr>
          <w:p w14:paraId="32295D18" w14:textId="77777777" w:rsidR="0025410A" w:rsidRPr="0053705A" w:rsidRDefault="0025410A" w:rsidP="006F64EA">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299" w:type="dxa"/>
            <w:tcBorders>
              <w:top w:val="nil"/>
              <w:left w:val="nil"/>
              <w:bottom w:val="nil"/>
              <w:right w:val="nil"/>
            </w:tcBorders>
            <w:shd w:val="clear" w:color="auto" w:fill="auto"/>
            <w:vAlign w:val="bottom"/>
          </w:tcPr>
          <w:p w14:paraId="77E538C8" w14:textId="77777777" w:rsidR="0025410A" w:rsidRPr="0053705A" w:rsidRDefault="0025410A" w:rsidP="006F64EA">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299" w:type="dxa"/>
            <w:tcBorders>
              <w:top w:val="nil"/>
              <w:left w:val="nil"/>
              <w:bottom w:val="nil"/>
              <w:right w:val="nil"/>
            </w:tcBorders>
            <w:vAlign w:val="bottom"/>
          </w:tcPr>
          <w:p w14:paraId="2FC05368" w14:textId="77777777" w:rsidR="0025410A" w:rsidRPr="0053705A" w:rsidRDefault="0025410A" w:rsidP="006F64EA">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25410A" w:rsidRPr="0053705A" w14:paraId="2ECF1859" w14:textId="77777777" w:rsidTr="006F64EA">
        <w:trPr>
          <w:trHeight w:val="74"/>
          <w:jc w:val="center"/>
        </w:trPr>
        <w:tc>
          <w:tcPr>
            <w:tcW w:w="905" w:type="dxa"/>
            <w:tcBorders>
              <w:top w:val="nil"/>
              <w:left w:val="nil"/>
              <w:bottom w:val="nil"/>
              <w:right w:val="nil"/>
            </w:tcBorders>
            <w:shd w:val="clear" w:color="auto" w:fill="CCFFCC"/>
            <w:vAlign w:val="bottom"/>
          </w:tcPr>
          <w:p w14:paraId="150765C4" w14:textId="77777777" w:rsidR="0025410A" w:rsidRPr="0053705A" w:rsidRDefault="0025410A" w:rsidP="006F64EA">
            <w:pPr>
              <w:jc w:val="right"/>
              <w:rPr>
                <w:rFonts w:ascii="Arial" w:hAnsi="Arial" w:cs="Arial"/>
                <w:b/>
                <w:bCs/>
                <w:sz w:val="16"/>
                <w:szCs w:val="16"/>
              </w:rPr>
            </w:pPr>
            <w:r w:rsidRPr="0053705A">
              <w:rPr>
                <w:rFonts w:ascii="Arial" w:hAnsi="Arial" w:cs="Arial"/>
                <w:b/>
                <w:bCs/>
                <w:sz w:val="16"/>
                <w:szCs w:val="16"/>
              </w:rPr>
              <w:t>323</w:t>
            </w:r>
            <w:r w:rsidR="009E6079">
              <w:rPr>
                <w:rFonts w:ascii="Arial" w:hAnsi="Arial" w:cs="Arial"/>
                <w:b/>
                <w:bCs/>
                <w:sz w:val="16"/>
                <w:szCs w:val="16"/>
              </w:rPr>
              <w:t>7</w:t>
            </w:r>
          </w:p>
        </w:tc>
        <w:tc>
          <w:tcPr>
            <w:tcW w:w="2901" w:type="dxa"/>
            <w:tcBorders>
              <w:top w:val="nil"/>
              <w:left w:val="nil"/>
              <w:bottom w:val="nil"/>
              <w:right w:val="nil"/>
            </w:tcBorders>
            <w:shd w:val="clear" w:color="auto" w:fill="CCFFCC"/>
            <w:vAlign w:val="bottom"/>
          </w:tcPr>
          <w:p w14:paraId="57D7C0AF" w14:textId="77777777" w:rsidR="0025410A" w:rsidRPr="0053705A" w:rsidRDefault="009E6079" w:rsidP="006F64EA">
            <w:pPr>
              <w:rPr>
                <w:rFonts w:ascii="Arial" w:hAnsi="Arial" w:cs="Arial"/>
                <w:b/>
                <w:bCs/>
                <w:sz w:val="16"/>
                <w:szCs w:val="16"/>
              </w:rPr>
            </w:pPr>
            <w:r>
              <w:rPr>
                <w:rFonts w:ascii="Arial" w:hAnsi="Arial" w:cs="Arial"/>
                <w:b/>
                <w:bCs/>
                <w:sz w:val="16"/>
                <w:szCs w:val="16"/>
              </w:rPr>
              <w:t>Õiguste müük</w:t>
            </w:r>
          </w:p>
        </w:tc>
        <w:tc>
          <w:tcPr>
            <w:tcW w:w="1452" w:type="dxa"/>
            <w:tcBorders>
              <w:top w:val="nil"/>
              <w:left w:val="nil"/>
              <w:bottom w:val="nil"/>
              <w:right w:val="nil"/>
            </w:tcBorders>
            <w:shd w:val="clear" w:color="auto" w:fill="CCFFCC"/>
            <w:noWrap/>
            <w:vAlign w:val="bottom"/>
          </w:tcPr>
          <w:p w14:paraId="0B07CF6D" w14:textId="77777777" w:rsidR="0025410A" w:rsidRPr="0053705A" w:rsidRDefault="009E6079" w:rsidP="006F64EA">
            <w:pPr>
              <w:rPr>
                <w:rFonts w:ascii="Arial" w:hAnsi="Arial" w:cs="Arial"/>
                <w:b/>
                <w:bCs/>
                <w:sz w:val="16"/>
                <w:szCs w:val="16"/>
              </w:rPr>
            </w:pPr>
            <w:r>
              <w:rPr>
                <w:rFonts w:ascii="Arial" w:hAnsi="Arial" w:cs="Arial"/>
                <w:b/>
                <w:bCs/>
                <w:sz w:val="16"/>
                <w:szCs w:val="16"/>
              </w:rPr>
              <w:t>0</w:t>
            </w:r>
          </w:p>
        </w:tc>
        <w:tc>
          <w:tcPr>
            <w:tcW w:w="1299" w:type="dxa"/>
            <w:tcBorders>
              <w:top w:val="nil"/>
              <w:left w:val="nil"/>
              <w:bottom w:val="nil"/>
              <w:right w:val="nil"/>
            </w:tcBorders>
            <w:shd w:val="clear" w:color="auto" w:fill="CCFFCC"/>
            <w:noWrap/>
            <w:vAlign w:val="bottom"/>
          </w:tcPr>
          <w:p w14:paraId="45AD4A16" w14:textId="0AAFC4EE" w:rsidR="0025410A" w:rsidRPr="0053705A" w:rsidRDefault="00177199" w:rsidP="006F64EA">
            <w:pPr>
              <w:rPr>
                <w:rFonts w:ascii="Arial" w:hAnsi="Arial" w:cs="Arial"/>
                <w:b/>
                <w:bCs/>
                <w:sz w:val="16"/>
                <w:szCs w:val="16"/>
              </w:rPr>
            </w:pPr>
            <w:r>
              <w:rPr>
                <w:rFonts w:ascii="Arial" w:hAnsi="Arial" w:cs="Arial"/>
                <w:b/>
                <w:bCs/>
                <w:sz w:val="16"/>
                <w:szCs w:val="16"/>
              </w:rPr>
              <w:t>3</w:t>
            </w:r>
            <w:r w:rsidR="00D937D8">
              <w:rPr>
                <w:rFonts w:ascii="Arial" w:hAnsi="Arial" w:cs="Arial"/>
                <w:b/>
                <w:bCs/>
                <w:sz w:val="16"/>
                <w:szCs w:val="16"/>
              </w:rPr>
              <w:t>2 509</w:t>
            </w:r>
          </w:p>
        </w:tc>
        <w:tc>
          <w:tcPr>
            <w:tcW w:w="1299" w:type="dxa"/>
            <w:tcBorders>
              <w:top w:val="nil"/>
              <w:left w:val="nil"/>
              <w:bottom w:val="nil"/>
              <w:right w:val="nil"/>
            </w:tcBorders>
            <w:shd w:val="clear" w:color="auto" w:fill="66CCFF"/>
            <w:vAlign w:val="bottom"/>
          </w:tcPr>
          <w:p w14:paraId="23FFFE64" w14:textId="77777777" w:rsidR="0025410A" w:rsidRPr="0053705A" w:rsidRDefault="00B90547" w:rsidP="006F64EA">
            <w:pPr>
              <w:rPr>
                <w:rFonts w:ascii="Arial" w:hAnsi="Arial" w:cs="Arial"/>
                <w:b/>
                <w:bCs/>
                <w:sz w:val="16"/>
                <w:szCs w:val="16"/>
              </w:rPr>
            </w:pPr>
            <w:r>
              <w:rPr>
                <w:rFonts w:ascii="Arial" w:hAnsi="Arial" w:cs="Arial"/>
                <w:b/>
                <w:bCs/>
                <w:sz w:val="16"/>
                <w:szCs w:val="16"/>
              </w:rPr>
              <w:t>20 000</w:t>
            </w:r>
          </w:p>
        </w:tc>
      </w:tr>
    </w:tbl>
    <w:p w14:paraId="59E5D5E3" w14:textId="77777777" w:rsidR="0025410A" w:rsidRDefault="0025410A" w:rsidP="00297121"/>
    <w:p w14:paraId="614B5136" w14:textId="77777777" w:rsidR="0025410A" w:rsidRDefault="0025410A" w:rsidP="00297121"/>
    <w:p w14:paraId="2177661A" w14:textId="77777777" w:rsidR="009E6079" w:rsidRDefault="009E6079" w:rsidP="00297121"/>
    <w:p w14:paraId="7C94B2FB" w14:textId="77777777" w:rsidR="009E6079" w:rsidRDefault="009E6079" w:rsidP="00297121"/>
    <w:p w14:paraId="6FA34895" w14:textId="77777777" w:rsidR="00BA0691" w:rsidRPr="0053705A" w:rsidRDefault="00BA0691" w:rsidP="00BA0691">
      <w:pPr>
        <w:pStyle w:val="Pealkiri1"/>
        <w:rPr>
          <w:b w:val="0"/>
          <w:bCs w:val="0"/>
          <w:i/>
          <w:sz w:val="22"/>
          <w:szCs w:val="22"/>
        </w:rPr>
      </w:pPr>
      <w:r w:rsidRPr="0053705A">
        <w:rPr>
          <w:u w:val="single"/>
        </w:rPr>
        <w:t>32</w:t>
      </w:r>
      <w:r w:rsidR="00857E6D" w:rsidRPr="0053705A">
        <w:rPr>
          <w:u w:val="single"/>
        </w:rPr>
        <w:t xml:space="preserve">38 </w:t>
      </w:r>
      <w:r w:rsidR="00857E6D" w:rsidRPr="0053705A">
        <w:rPr>
          <w:u w:val="single"/>
        </w:rPr>
        <w:tab/>
        <w:t>Muu kaupade ja teenuste müük</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Pr="0053705A">
        <w:rPr>
          <w:b w:val="0"/>
          <w:bCs w:val="0"/>
          <w:i/>
          <w:sz w:val="22"/>
          <w:szCs w:val="22"/>
        </w:rPr>
        <w:t xml:space="preserve"> </w:t>
      </w:r>
    </w:p>
    <w:p w14:paraId="662470A4" w14:textId="77777777" w:rsidR="00BA0691" w:rsidRPr="00B52248" w:rsidRDefault="00B90547" w:rsidP="00BA0691">
      <w:pPr>
        <w:ind w:left="720"/>
        <w:rPr>
          <w:iCs/>
          <w:sz w:val="22"/>
          <w:szCs w:val="22"/>
        </w:rPr>
      </w:pPr>
      <w:r w:rsidRPr="00B52248">
        <w:rPr>
          <w:iCs/>
          <w:sz w:val="22"/>
          <w:szCs w:val="22"/>
        </w:rPr>
        <w:t>Muud kaupade ja teenuste</w:t>
      </w:r>
      <w:r w:rsidR="00B52248" w:rsidRPr="00B52248">
        <w:rPr>
          <w:iCs/>
          <w:sz w:val="22"/>
          <w:szCs w:val="22"/>
        </w:rPr>
        <w:t xml:space="preserve"> 2020. aasta prognoositav tulu</w:t>
      </w:r>
      <w:r w:rsidR="00B52248">
        <w:rPr>
          <w:iCs/>
          <w:sz w:val="22"/>
          <w:szCs w:val="22"/>
        </w:rPr>
        <w:t xml:space="preserve"> on 500 eurot (kuulutused Haljala valla lehes).</w:t>
      </w:r>
    </w:p>
    <w:tbl>
      <w:tblPr>
        <w:tblW w:w="7856" w:type="dxa"/>
        <w:jc w:val="center"/>
        <w:tblCellMar>
          <w:left w:w="70" w:type="dxa"/>
          <w:right w:w="70" w:type="dxa"/>
        </w:tblCellMar>
        <w:tblLook w:val="0000" w:firstRow="0" w:lastRow="0" w:firstColumn="0" w:lastColumn="0" w:noHBand="0" w:noVBand="0"/>
      </w:tblPr>
      <w:tblGrid>
        <w:gridCol w:w="905"/>
        <w:gridCol w:w="2901"/>
        <w:gridCol w:w="1452"/>
        <w:gridCol w:w="1299"/>
        <w:gridCol w:w="1299"/>
      </w:tblGrid>
      <w:tr w:rsidR="004C24C3" w:rsidRPr="0053705A" w14:paraId="6652675B" w14:textId="77777777" w:rsidTr="004E6FD6">
        <w:trPr>
          <w:trHeight w:val="620"/>
          <w:jc w:val="center"/>
        </w:trPr>
        <w:tc>
          <w:tcPr>
            <w:tcW w:w="905" w:type="dxa"/>
            <w:tcBorders>
              <w:top w:val="nil"/>
              <w:left w:val="nil"/>
              <w:bottom w:val="nil"/>
              <w:right w:val="nil"/>
            </w:tcBorders>
            <w:shd w:val="clear" w:color="auto" w:fill="auto"/>
            <w:noWrap/>
            <w:vAlign w:val="bottom"/>
          </w:tcPr>
          <w:p w14:paraId="1F022ECE"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2901" w:type="dxa"/>
            <w:tcBorders>
              <w:top w:val="nil"/>
              <w:left w:val="nil"/>
              <w:bottom w:val="nil"/>
              <w:right w:val="nil"/>
            </w:tcBorders>
            <w:shd w:val="clear" w:color="auto" w:fill="auto"/>
            <w:vAlign w:val="bottom"/>
          </w:tcPr>
          <w:p w14:paraId="31CA458A" w14:textId="77777777" w:rsidR="004C24C3" w:rsidRPr="0053705A" w:rsidRDefault="004C24C3" w:rsidP="004C24C3">
            <w:pPr>
              <w:rPr>
                <w:rFonts w:ascii="Arial" w:hAnsi="Arial" w:cs="Arial"/>
                <w:sz w:val="16"/>
                <w:szCs w:val="16"/>
              </w:rPr>
            </w:pPr>
          </w:p>
        </w:tc>
        <w:tc>
          <w:tcPr>
            <w:tcW w:w="1452" w:type="dxa"/>
            <w:tcBorders>
              <w:top w:val="nil"/>
              <w:left w:val="nil"/>
              <w:bottom w:val="nil"/>
              <w:right w:val="nil"/>
            </w:tcBorders>
            <w:shd w:val="clear" w:color="auto" w:fill="auto"/>
            <w:vAlign w:val="bottom"/>
          </w:tcPr>
          <w:p w14:paraId="37DA9B85"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299" w:type="dxa"/>
            <w:tcBorders>
              <w:top w:val="nil"/>
              <w:left w:val="nil"/>
              <w:bottom w:val="nil"/>
              <w:right w:val="nil"/>
            </w:tcBorders>
            <w:shd w:val="clear" w:color="auto" w:fill="auto"/>
            <w:vAlign w:val="bottom"/>
          </w:tcPr>
          <w:p w14:paraId="588D15BB"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299" w:type="dxa"/>
            <w:tcBorders>
              <w:top w:val="nil"/>
              <w:left w:val="nil"/>
              <w:bottom w:val="nil"/>
              <w:right w:val="nil"/>
            </w:tcBorders>
            <w:vAlign w:val="bottom"/>
          </w:tcPr>
          <w:p w14:paraId="37878DA9"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7EC6E2B9" w14:textId="77777777" w:rsidTr="004E6FD6">
        <w:trPr>
          <w:trHeight w:val="74"/>
          <w:jc w:val="center"/>
        </w:trPr>
        <w:tc>
          <w:tcPr>
            <w:tcW w:w="905" w:type="dxa"/>
            <w:tcBorders>
              <w:top w:val="nil"/>
              <w:left w:val="nil"/>
              <w:bottom w:val="nil"/>
              <w:right w:val="nil"/>
            </w:tcBorders>
            <w:shd w:val="clear" w:color="auto" w:fill="CCFFCC"/>
            <w:vAlign w:val="bottom"/>
          </w:tcPr>
          <w:p w14:paraId="0253FB88"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3233</w:t>
            </w:r>
          </w:p>
        </w:tc>
        <w:tc>
          <w:tcPr>
            <w:tcW w:w="2901" w:type="dxa"/>
            <w:tcBorders>
              <w:top w:val="nil"/>
              <w:left w:val="nil"/>
              <w:bottom w:val="nil"/>
              <w:right w:val="nil"/>
            </w:tcBorders>
            <w:shd w:val="clear" w:color="auto" w:fill="CCFFCC"/>
            <w:vAlign w:val="bottom"/>
          </w:tcPr>
          <w:p w14:paraId="6AE55257"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Rent varadelt</w:t>
            </w:r>
          </w:p>
        </w:tc>
        <w:tc>
          <w:tcPr>
            <w:tcW w:w="1452" w:type="dxa"/>
            <w:tcBorders>
              <w:top w:val="nil"/>
              <w:left w:val="nil"/>
              <w:bottom w:val="nil"/>
              <w:right w:val="nil"/>
            </w:tcBorders>
            <w:shd w:val="clear" w:color="auto" w:fill="CCFFCC"/>
            <w:noWrap/>
            <w:vAlign w:val="bottom"/>
          </w:tcPr>
          <w:p w14:paraId="7A94CDD0" w14:textId="77777777" w:rsidR="004C24C3" w:rsidRPr="0053705A" w:rsidRDefault="00177199" w:rsidP="004C24C3">
            <w:pPr>
              <w:rPr>
                <w:rFonts w:ascii="Arial" w:hAnsi="Arial" w:cs="Arial"/>
                <w:b/>
                <w:bCs/>
                <w:sz w:val="16"/>
                <w:szCs w:val="16"/>
              </w:rPr>
            </w:pPr>
            <w:r>
              <w:rPr>
                <w:rFonts w:ascii="Arial" w:hAnsi="Arial" w:cs="Arial"/>
                <w:b/>
                <w:bCs/>
                <w:sz w:val="16"/>
                <w:szCs w:val="16"/>
              </w:rPr>
              <w:t>0</w:t>
            </w:r>
          </w:p>
        </w:tc>
        <w:tc>
          <w:tcPr>
            <w:tcW w:w="1299" w:type="dxa"/>
            <w:tcBorders>
              <w:top w:val="nil"/>
              <w:left w:val="nil"/>
              <w:bottom w:val="nil"/>
              <w:right w:val="nil"/>
            </w:tcBorders>
            <w:shd w:val="clear" w:color="auto" w:fill="CCFFCC"/>
            <w:noWrap/>
            <w:vAlign w:val="bottom"/>
          </w:tcPr>
          <w:p w14:paraId="39A89F39" w14:textId="6AD8C657" w:rsidR="004C24C3" w:rsidRPr="0053705A" w:rsidRDefault="00DD173B" w:rsidP="004C24C3">
            <w:pPr>
              <w:rPr>
                <w:rFonts w:ascii="Arial" w:hAnsi="Arial" w:cs="Arial"/>
                <w:b/>
                <w:bCs/>
                <w:sz w:val="16"/>
                <w:szCs w:val="16"/>
              </w:rPr>
            </w:pPr>
            <w:r>
              <w:rPr>
                <w:rFonts w:ascii="Arial" w:hAnsi="Arial" w:cs="Arial"/>
                <w:b/>
                <w:bCs/>
                <w:sz w:val="16"/>
                <w:szCs w:val="16"/>
              </w:rPr>
              <w:t>3 46</w:t>
            </w:r>
          </w:p>
        </w:tc>
        <w:tc>
          <w:tcPr>
            <w:tcW w:w="1299" w:type="dxa"/>
            <w:tcBorders>
              <w:top w:val="nil"/>
              <w:left w:val="nil"/>
              <w:bottom w:val="nil"/>
              <w:right w:val="nil"/>
            </w:tcBorders>
            <w:shd w:val="clear" w:color="auto" w:fill="66CCFF"/>
            <w:vAlign w:val="bottom"/>
          </w:tcPr>
          <w:p w14:paraId="14F10E86" w14:textId="77777777" w:rsidR="004C24C3" w:rsidRPr="0053705A" w:rsidRDefault="00B90547" w:rsidP="004C24C3">
            <w:pPr>
              <w:rPr>
                <w:rFonts w:ascii="Arial" w:hAnsi="Arial" w:cs="Arial"/>
                <w:b/>
                <w:bCs/>
                <w:sz w:val="16"/>
                <w:szCs w:val="16"/>
              </w:rPr>
            </w:pPr>
            <w:r>
              <w:rPr>
                <w:rFonts w:ascii="Arial" w:hAnsi="Arial" w:cs="Arial"/>
                <w:b/>
                <w:bCs/>
                <w:sz w:val="16"/>
                <w:szCs w:val="16"/>
              </w:rPr>
              <w:t>500</w:t>
            </w:r>
          </w:p>
        </w:tc>
      </w:tr>
    </w:tbl>
    <w:p w14:paraId="2EF4CE51" w14:textId="77777777" w:rsidR="00AD045B" w:rsidRDefault="00AD045B" w:rsidP="00BF1CF2">
      <w:pPr>
        <w:pStyle w:val="Kehatekst"/>
        <w:rPr>
          <w:u w:val="single"/>
        </w:rPr>
      </w:pPr>
    </w:p>
    <w:p w14:paraId="009BBDB1" w14:textId="77777777" w:rsidR="009E6079" w:rsidRDefault="009E6079" w:rsidP="00BF1CF2">
      <w:pPr>
        <w:pStyle w:val="Kehatekst"/>
        <w:rPr>
          <w:u w:val="single"/>
        </w:rPr>
      </w:pPr>
    </w:p>
    <w:p w14:paraId="71C8CE9E" w14:textId="77777777" w:rsidR="009E6079" w:rsidRDefault="009E6079" w:rsidP="00BF1CF2">
      <w:pPr>
        <w:pStyle w:val="Kehatekst"/>
        <w:rPr>
          <w:u w:val="single"/>
        </w:rPr>
      </w:pPr>
    </w:p>
    <w:p w14:paraId="3FAB80C1" w14:textId="77777777" w:rsidR="009E6079" w:rsidRDefault="009E6079" w:rsidP="00BF1CF2">
      <w:pPr>
        <w:pStyle w:val="Kehatekst"/>
        <w:rPr>
          <w:u w:val="single"/>
        </w:rPr>
      </w:pPr>
    </w:p>
    <w:p w14:paraId="31774D26" w14:textId="77777777" w:rsidR="009E6079" w:rsidRDefault="009E6079" w:rsidP="00BF1CF2">
      <w:pPr>
        <w:pStyle w:val="Kehatekst"/>
        <w:rPr>
          <w:u w:val="single"/>
        </w:rPr>
      </w:pPr>
    </w:p>
    <w:p w14:paraId="48D766E6" w14:textId="77777777" w:rsidR="009E6079" w:rsidRDefault="009E6079" w:rsidP="00BF1CF2">
      <w:pPr>
        <w:pStyle w:val="Kehatekst"/>
        <w:rPr>
          <w:u w:val="single"/>
        </w:rPr>
      </w:pPr>
    </w:p>
    <w:p w14:paraId="0A9352F6" w14:textId="77777777" w:rsidR="00BD5283" w:rsidRPr="0053705A" w:rsidRDefault="00BD5283" w:rsidP="00BF1CF2">
      <w:pPr>
        <w:pStyle w:val="Kehatekst"/>
        <w:rPr>
          <w:u w:val="single"/>
        </w:rPr>
      </w:pPr>
    </w:p>
    <w:p w14:paraId="50E24CD5" w14:textId="77777777" w:rsidR="00BF1CF2" w:rsidRPr="0053705A" w:rsidRDefault="00BF1CF2" w:rsidP="00C13992">
      <w:pPr>
        <w:pStyle w:val="Pealkiri1"/>
        <w:rPr>
          <w:color w:val="FF0000"/>
          <w:u w:val="single"/>
        </w:rPr>
      </w:pPr>
      <w:r w:rsidRPr="0053705A">
        <w:rPr>
          <w:u w:val="single"/>
        </w:rPr>
        <w:lastRenderedPageBreak/>
        <w:t xml:space="preserve">3500 </w:t>
      </w:r>
      <w:r w:rsidRPr="0053705A">
        <w:rPr>
          <w:u w:val="single"/>
        </w:rPr>
        <w:tab/>
      </w:r>
      <w:r w:rsidR="007D71AB" w:rsidRPr="0053705A">
        <w:rPr>
          <w:u w:val="single"/>
        </w:rPr>
        <w:t>Tegevuskuludeks saadud sihtfinantseerimine</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14AA5A54" w14:textId="77777777" w:rsidR="00963998" w:rsidRPr="008C625E" w:rsidRDefault="00963998" w:rsidP="00963998">
      <w:pPr>
        <w:pStyle w:val="Kehatekst"/>
        <w:ind w:left="720"/>
        <w:rPr>
          <w:b w:val="0"/>
          <w:bCs w:val="0"/>
          <w:iCs/>
          <w:sz w:val="22"/>
          <w:szCs w:val="22"/>
        </w:rPr>
      </w:pPr>
      <w:r w:rsidRPr="00B52248">
        <w:rPr>
          <w:b w:val="0"/>
          <w:bCs w:val="0"/>
          <w:iCs/>
          <w:sz w:val="22"/>
          <w:szCs w:val="22"/>
        </w:rPr>
        <w:t>Koolipiim ja kooli puuvili, muud toetuse</w:t>
      </w:r>
      <w:r w:rsidR="00071013" w:rsidRPr="00B52248">
        <w:rPr>
          <w:b w:val="0"/>
          <w:bCs w:val="0"/>
          <w:iCs/>
          <w:sz w:val="22"/>
          <w:szCs w:val="22"/>
        </w:rPr>
        <w:t>d tegevuskuludeks</w:t>
      </w:r>
      <w:r w:rsidR="00B52248" w:rsidRPr="00B52248">
        <w:rPr>
          <w:b w:val="0"/>
          <w:bCs w:val="0"/>
          <w:iCs/>
          <w:sz w:val="22"/>
          <w:szCs w:val="22"/>
        </w:rPr>
        <w:t xml:space="preserve"> </w:t>
      </w:r>
      <w:r w:rsidR="00065F4D" w:rsidRPr="00B52248">
        <w:rPr>
          <w:b w:val="0"/>
          <w:bCs w:val="0"/>
          <w:iCs/>
          <w:sz w:val="22"/>
          <w:szCs w:val="22"/>
        </w:rPr>
        <w:t>(projektid)</w:t>
      </w:r>
      <w:r w:rsidR="008C625E">
        <w:rPr>
          <w:b w:val="0"/>
          <w:bCs w:val="0"/>
          <w:iCs/>
          <w:sz w:val="22"/>
          <w:szCs w:val="22"/>
        </w:rPr>
        <w:t>.</w:t>
      </w:r>
      <w:r w:rsidR="008C625E" w:rsidRPr="008C625E">
        <w:t xml:space="preserve"> </w:t>
      </w:r>
      <w:r w:rsidR="008C625E" w:rsidRPr="008C625E">
        <w:rPr>
          <w:b w:val="0"/>
          <w:bCs w:val="0"/>
          <w:sz w:val="22"/>
          <w:szCs w:val="22"/>
        </w:rPr>
        <w:t>Sellised eraldised laekuvad peamiselt riigiasutustelt, riigi sihtasutustelt, Euroopa Liidult ning on seotud erinevate projektide läbiviimisega.</w:t>
      </w:r>
    </w:p>
    <w:p w14:paraId="6657FEE9" w14:textId="77777777" w:rsidR="009B72A5" w:rsidRDefault="009B72A5" w:rsidP="00963998">
      <w:pPr>
        <w:pStyle w:val="Kehatekst"/>
        <w:ind w:left="720"/>
        <w:rPr>
          <w:b w:val="0"/>
          <w:bCs w:val="0"/>
          <w:sz w:val="20"/>
          <w:szCs w:val="20"/>
          <w:lang w:eastAsia="et-EE"/>
        </w:rPr>
      </w:pPr>
    </w:p>
    <w:tbl>
      <w:tblPr>
        <w:tblW w:w="7930" w:type="dxa"/>
        <w:jc w:val="center"/>
        <w:tblCellMar>
          <w:left w:w="70" w:type="dxa"/>
          <w:right w:w="70" w:type="dxa"/>
        </w:tblCellMar>
        <w:tblLook w:val="0000" w:firstRow="0" w:lastRow="0" w:firstColumn="0" w:lastColumn="0" w:noHBand="0" w:noVBand="0"/>
      </w:tblPr>
      <w:tblGrid>
        <w:gridCol w:w="913"/>
        <w:gridCol w:w="2924"/>
        <w:gridCol w:w="1471"/>
        <w:gridCol w:w="1311"/>
        <w:gridCol w:w="1311"/>
      </w:tblGrid>
      <w:tr w:rsidR="004C24C3" w:rsidRPr="0053705A" w14:paraId="288EB3F7" w14:textId="77777777" w:rsidTr="004E6FD6">
        <w:trPr>
          <w:trHeight w:val="625"/>
          <w:jc w:val="center"/>
        </w:trPr>
        <w:tc>
          <w:tcPr>
            <w:tcW w:w="913" w:type="dxa"/>
            <w:tcBorders>
              <w:top w:val="nil"/>
              <w:left w:val="nil"/>
              <w:bottom w:val="nil"/>
              <w:right w:val="nil"/>
            </w:tcBorders>
            <w:shd w:val="clear" w:color="auto" w:fill="auto"/>
            <w:noWrap/>
            <w:vAlign w:val="bottom"/>
          </w:tcPr>
          <w:p w14:paraId="58DB2BE6"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2924" w:type="dxa"/>
            <w:tcBorders>
              <w:top w:val="nil"/>
              <w:left w:val="nil"/>
              <w:bottom w:val="nil"/>
              <w:right w:val="nil"/>
            </w:tcBorders>
            <w:shd w:val="clear" w:color="auto" w:fill="auto"/>
            <w:vAlign w:val="bottom"/>
          </w:tcPr>
          <w:p w14:paraId="6B300F09" w14:textId="77777777" w:rsidR="004C24C3" w:rsidRPr="0053705A" w:rsidRDefault="004C24C3" w:rsidP="004C24C3">
            <w:pPr>
              <w:rPr>
                <w:rFonts w:ascii="Arial" w:hAnsi="Arial" w:cs="Arial"/>
                <w:sz w:val="16"/>
                <w:szCs w:val="16"/>
              </w:rPr>
            </w:pPr>
          </w:p>
        </w:tc>
        <w:tc>
          <w:tcPr>
            <w:tcW w:w="1471" w:type="dxa"/>
            <w:tcBorders>
              <w:top w:val="nil"/>
              <w:left w:val="nil"/>
              <w:bottom w:val="nil"/>
              <w:right w:val="nil"/>
            </w:tcBorders>
            <w:shd w:val="clear" w:color="auto" w:fill="auto"/>
            <w:vAlign w:val="bottom"/>
          </w:tcPr>
          <w:p w14:paraId="2DBDCF78"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311" w:type="dxa"/>
            <w:tcBorders>
              <w:top w:val="nil"/>
              <w:left w:val="nil"/>
              <w:bottom w:val="nil"/>
              <w:right w:val="nil"/>
            </w:tcBorders>
            <w:shd w:val="clear" w:color="auto" w:fill="auto"/>
            <w:vAlign w:val="bottom"/>
          </w:tcPr>
          <w:p w14:paraId="65CD0A87"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311" w:type="dxa"/>
            <w:tcBorders>
              <w:top w:val="nil"/>
              <w:left w:val="nil"/>
              <w:bottom w:val="nil"/>
              <w:right w:val="nil"/>
            </w:tcBorders>
            <w:vAlign w:val="bottom"/>
          </w:tcPr>
          <w:p w14:paraId="0619D86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7CDADC92" w14:textId="77777777" w:rsidTr="004E6FD6">
        <w:trPr>
          <w:trHeight w:val="157"/>
          <w:jc w:val="center"/>
        </w:trPr>
        <w:tc>
          <w:tcPr>
            <w:tcW w:w="913" w:type="dxa"/>
            <w:tcBorders>
              <w:top w:val="nil"/>
              <w:left w:val="nil"/>
              <w:bottom w:val="nil"/>
              <w:right w:val="nil"/>
            </w:tcBorders>
            <w:shd w:val="clear" w:color="auto" w:fill="CCFFCC"/>
            <w:vAlign w:val="bottom"/>
          </w:tcPr>
          <w:p w14:paraId="059AE373"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3500</w:t>
            </w:r>
          </w:p>
        </w:tc>
        <w:tc>
          <w:tcPr>
            <w:tcW w:w="2924" w:type="dxa"/>
            <w:tcBorders>
              <w:top w:val="nil"/>
              <w:left w:val="nil"/>
              <w:bottom w:val="nil"/>
              <w:right w:val="nil"/>
            </w:tcBorders>
            <w:shd w:val="clear" w:color="auto" w:fill="CCFFCC"/>
            <w:vAlign w:val="bottom"/>
          </w:tcPr>
          <w:p w14:paraId="221468A7"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Sihtotstarbelised toetused</w:t>
            </w:r>
          </w:p>
        </w:tc>
        <w:tc>
          <w:tcPr>
            <w:tcW w:w="1471" w:type="dxa"/>
            <w:tcBorders>
              <w:top w:val="nil"/>
              <w:left w:val="nil"/>
              <w:bottom w:val="nil"/>
              <w:right w:val="nil"/>
            </w:tcBorders>
            <w:shd w:val="clear" w:color="auto" w:fill="CCFFCC"/>
            <w:noWrap/>
            <w:vAlign w:val="bottom"/>
          </w:tcPr>
          <w:p w14:paraId="03FF9927" w14:textId="0F758F57" w:rsidR="004C24C3" w:rsidRPr="0053705A" w:rsidRDefault="00177199" w:rsidP="004C24C3">
            <w:pPr>
              <w:rPr>
                <w:rFonts w:ascii="Arial" w:hAnsi="Arial" w:cs="Arial"/>
                <w:b/>
                <w:bCs/>
                <w:sz w:val="16"/>
                <w:szCs w:val="16"/>
              </w:rPr>
            </w:pPr>
            <w:r>
              <w:rPr>
                <w:rFonts w:ascii="Arial" w:hAnsi="Arial" w:cs="Arial"/>
                <w:b/>
                <w:bCs/>
                <w:sz w:val="16"/>
                <w:szCs w:val="16"/>
              </w:rPr>
              <w:t>5</w:t>
            </w:r>
            <w:r w:rsidR="00F16B4C">
              <w:rPr>
                <w:rFonts w:ascii="Arial" w:hAnsi="Arial" w:cs="Arial"/>
                <w:b/>
                <w:bCs/>
                <w:sz w:val="16"/>
                <w:szCs w:val="16"/>
              </w:rPr>
              <w:t>0</w:t>
            </w:r>
            <w:r>
              <w:rPr>
                <w:rFonts w:ascii="Arial" w:hAnsi="Arial" w:cs="Arial"/>
                <w:b/>
                <w:bCs/>
                <w:sz w:val="16"/>
                <w:szCs w:val="16"/>
              </w:rPr>
              <w:t> 044</w:t>
            </w:r>
          </w:p>
        </w:tc>
        <w:tc>
          <w:tcPr>
            <w:tcW w:w="1311" w:type="dxa"/>
            <w:tcBorders>
              <w:top w:val="nil"/>
              <w:left w:val="nil"/>
              <w:bottom w:val="nil"/>
              <w:right w:val="nil"/>
            </w:tcBorders>
            <w:shd w:val="clear" w:color="auto" w:fill="CCFFCC"/>
            <w:noWrap/>
            <w:vAlign w:val="bottom"/>
          </w:tcPr>
          <w:p w14:paraId="7FA30F68" w14:textId="4D7B4CB0" w:rsidR="004C24C3" w:rsidRPr="0053705A" w:rsidRDefault="005D5CBD" w:rsidP="004C24C3">
            <w:pPr>
              <w:rPr>
                <w:rFonts w:ascii="Arial" w:hAnsi="Arial" w:cs="Arial"/>
                <w:b/>
                <w:bCs/>
                <w:sz w:val="16"/>
                <w:szCs w:val="16"/>
              </w:rPr>
            </w:pPr>
            <w:r>
              <w:rPr>
                <w:rFonts w:ascii="Arial" w:hAnsi="Arial" w:cs="Arial"/>
                <w:b/>
                <w:bCs/>
                <w:sz w:val="16"/>
                <w:szCs w:val="16"/>
              </w:rPr>
              <w:t>54</w:t>
            </w:r>
            <w:r w:rsidR="00BE73CD">
              <w:rPr>
                <w:rFonts w:ascii="Arial" w:hAnsi="Arial" w:cs="Arial"/>
                <w:b/>
                <w:bCs/>
                <w:sz w:val="16"/>
                <w:szCs w:val="16"/>
              </w:rPr>
              <w:t xml:space="preserve"> 943</w:t>
            </w:r>
          </w:p>
        </w:tc>
        <w:tc>
          <w:tcPr>
            <w:tcW w:w="1311" w:type="dxa"/>
            <w:tcBorders>
              <w:top w:val="nil"/>
              <w:left w:val="nil"/>
              <w:bottom w:val="nil"/>
              <w:right w:val="nil"/>
            </w:tcBorders>
            <w:shd w:val="clear" w:color="auto" w:fill="66CCFF"/>
            <w:vAlign w:val="bottom"/>
          </w:tcPr>
          <w:p w14:paraId="2D93095C" w14:textId="77777777" w:rsidR="004C24C3" w:rsidRPr="0053705A" w:rsidRDefault="00B52248" w:rsidP="004C24C3">
            <w:pPr>
              <w:rPr>
                <w:rFonts w:ascii="Arial" w:hAnsi="Arial" w:cs="Arial"/>
                <w:b/>
                <w:bCs/>
                <w:sz w:val="16"/>
                <w:szCs w:val="16"/>
              </w:rPr>
            </w:pPr>
            <w:r>
              <w:rPr>
                <w:rFonts w:ascii="Arial" w:hAnsi="Arial" w:cs="Arial"/>
                <w:b/>
                <w:bCs/>
                <w:sz w:val="16"/>
                <w:szCs w:val="16"/>
              </w:rPr>
              <w:t>50 000</w:t>
            </w:r>
          </w:p>
        </w:tc>
      </w:tr>
      <w:tr w:rsidR="00B52248" w:rsidRPr="0053705A" w14:paraId="58A20DA2" w14:textId="77777777" w:rsidTr="004E6FD6">
        <w:trPr>
          <w:trHeight w:val="157"/>
          <w:jc w:val="center"/>
        </w:trPr>
        <w:tc>
          <w:tcPr>
            <w:tcW w:w="913" w:type="dxa"/>
            <w:tcBorders>
              <w:top w:val="nil"/>
              <w:left w:val="nil"/>
              <w:bottom w:val="nil"/>
              <w:right w:val="nil"/>
            </w:tcBorders>
            <w:shd w:val="clear" w:color="auto" w:fill="CCFFCC"/>
            <w:vAlign w:val="bottom"/>
          </w:tcPr>
          <w:p w14:paraId="734CB82F" w14:textId="77777777" w:rsidR="00B52248" w:rsidRPr="0053705A" w:rsidRDefault="00B52248" w:rsidP="004C24C3">
            <w:pPr>
              <w:jc w:val="right"/>
              <w:rPr>
                <w:rFonts w:ascii="Arial" w:hAnsi="Arial" w:cs="Arial"/>
                <w:b/>
                <w:bCs/>
                <w:sz w:val="16"/>
                <w:szCs w:val="16"/>
              </w:rPr>
            </w:pPr>
          </w:p>
        </w:tc>
        <w:tc>
          <w:tcPr>
            <w:tcW w:w="2924" w:type="dxa"/>
            <w:tcBorders>
              <w:top w:val="nil"/>
              <w:left w:val="nil"/>
              <w:bottom w:val="nil"/>
              <w:right w:val="nil"/>
            </w:tcBorders>
            <w:shd w:val="clear" w:color="auto" w:fill="CCFFCC"/>
            <w:vAlign w:val="bottom"/>
          </w:tcPr>
          <w:p w14:paraId="6142D9AF" w14:textId="77777777" w:rsidR="00B52248" w:rsidRPr="0053705A" w:rsidRDefault="00B52248" w:rsidP="004C24C3">
            <w:pPr>
              <w:rPr>
                <w:rFonts w:ascii="Arial" w:hAnsi="Arial" w:cs="Arial"/>
                <w:b/>
                <w:bCs/>
                <w:sz w:val="16"/>
                <w:szCs w:val="16"/>
              </w:rPr>
            </w:pPr>
          </w:p>
        </w:tc>
        <w:tc>
          <w:tcPr>
            <w:tcW w:w="1471" w:type="dxa"/>
            <w:tcBorders>
              <w:top w:val="nil"/>
              <w:left w:val="nil"/>
              <w:bottom w:val="nil"/>
              <w:right w:val="nil"/>
            </w:tcBorders>
            <w:shd w:val="clear" w:color="auto" w:fill="CCFFCC"/>
            <w:noWrap/>
            <w:vAlign w:val="bottom"/>
          </w:tcPr>
          <w:p w14:paraId="5CA5FD18" w14:textId="77777777" w:rsidR="00B52248" w:rsidRDefault="00B52248" w:rsidP="004C24C3">
            <w:pPr>
              <w:rPr>
                <w:rFonts w:ascii="Arial" w:hAnsi="Arial" w:cs="Arial"/>
                <w:b/>
                <w:bCs/>
                <w:sz w:val="16"/>
                <w:szCs w:val="16"/>
              </w:rPr>
            </w:pPr>
          </w:p>
        </w:tc>
        <w:tc>
          <w:tcPr>
            <w:tcW w:w="1311" w:type="dxa"/>
            <w:tcBorders>
              <w:top w:val="nil"/>
              <w:left w:val="nil"/>
              <w:bottom w:val="nil"/>
              <w:right w:val="nil"/>
            </w:tcBorders>
            <w:shd w:val="clear" w:color="auto" w:fill="CCFFCC"/>
            <w:noWrap/>
            <w:vAlign w:val="bottom"/>
          </w:tcPr>
          <w:p w14:paraId="66EB587C" w14:textId="77777777" w:rsidR="00B52248" w:rsidRDefault="00B52248" w:rsidP="004C24C3">
            <w:pPr>
              <w:rPr>
                <w:rFonts w:ascii="Arial" w:hAnsi="Arial" w:cs="Arial"/>
                <w:b/>
                <w:bCs/>
                <w:sz w:val="16"/>
                <w:szCs w:val="16"/>
              </w:rPr>
            </w:pPr>
          </w:p>
        </w:tc>
        <w:tc>
          <w:tcPr>
            <w:tcW w:w="1311" w:type="dxa"/>
            <w:tcBorders>
              <w:top w:val="nil"/>
              <w:left w:val="nil"/>
              <w:bottom w:val="nil"/>
              <w:right w:val="nil"/>
            </w:tcBorders>
            <w:shd w:val="clear" w:color="auto" w:fill="66CCFF"/>
            <w:vAlign w:val="bottom"/>
          </w:tcPr>
          <w:p w14:paraId="6DAE73EC" w14:textId="77777777" w:rsidR="00B52248" w:rsidRDefault="00B52248" w:rsidP="004C24C3">
            <w:pPr>
              <w:rPr>
                <w:rFonts w:ascii="Arial" w:hAnsi="Arial" w:cs="Arial"/>
                <w:b/>
                <w:bCs/>
                <w:sz w:val="16"/>
                <w:szCs w:val="16"/>
              </w:rPr>
            </w:pPr>
          </w:p>
        </w:tc>
      </w:tr>
    </w:tbl>
    <w:p w14:paraId="5BF1E514" w14:textId="77777777" w:rsidR="00B52248" w:rsidRDefault="00B52248" w:rsidP="00C13992">
      <w:pPr>
        <w:pStyle w:val="Pealkiri1"/>
        <w:rPr>
          <w:u w:val="single"/>
        </w:rPr>
      </w:pPr>
    </w:p>
    <w:p w14:paraId="69EE1950" w14:textId="77777777" w:rsidR="00BF1CF2" w:rsidRPr="0053705A" w:rsidRDefault="00BF1CF2" w:rsidP="00C13992">
      <w:pPr>
        <w:pStyle w:val="Pealkiri1"/>
        <w:rPr>
          <w:color w:val="FF0000"/>
          <w:u w:val="single"/>
        </w:rPr>
      </w:pPr>
      <w:r w:rsidRPr="0053705A">
        <w:rPr>
          <w:u w:val="single"/>
        </w:rPr>
        <w:t>352</w:t>
      </w:r>
      <w:r w:rsidR="00473726" w:rsidRPr="0053705A">
        <w:rPr>
          <w:u w:val="single"/>
        </w:rPr>
        <w:t>0</w:t>
      </w:r>
      <w:r w:rsidRPr="0053705A">
        <w:rPr>
          <w:u w:val="single"/>
        </w:rPr>
        <w:t xml:space="preserve"> </w:t>
      </w:r>
      <w:r w:rsidRPr="0053705A">
        <w:rPr>
          <w:u w:val="single"/>
        </w:rPr>
        <w:tab/>
      </w:r>
      <w:r w:rsidR="00473726" w:rsidRPr="0053705A">
        <w:rPr>
          <w:u w:val="single"/>
        </w:rPr>
        <w:t>Kohaliku omavalitsuse toetus</w:t>
      </w:r>
      <w:r w:rsidR="00963998" w:rsidRPr="0053705A">
        <w:rPr>
          <w:u w:val="single"/>
        </w:rPr>
        <w:t>- ja tasandus</w:t>
      </w:r>
      <w:r w:rsidR="00473726" w:rsidRPr="0053705A">
        <w:rPr>
          <w:u w:val="single"/>
        </w:rPr>
        <w:t>fond</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6E4E053A" w14:textId="43BC6889" w:rsidR="001F6FB3" w:rsidRPr="006562ED" w:rsidRDefault="001F6FB3" w:rsidP="00DB758C">
      <w:pPr>
        <w:pStyle w:val="Kehatekst"/>
        <w:rPr>
          <w:b w:val="0"/>
          <w:bCs w:val="0"/>
          <w:sz w:val="22"/>
          <w:szCs w:val="22"/>
        </w:rPr>
      </w:pPr>
      <w:r w:rsidRPr="006562ED">
        <w:rPr>
          <w:b w:val="0"/>
          <w:bCs w:val="0"/>
          <w:sz w:val="22"/>
          <w:szCs w:val="22"/>
        </w:rPr>
        <w:t>2020. aastaks on planeeritud tegevustoetusteks 1</w:t>
      </w:r>
      <w:r w:rsidR="009870A0" w:rsidRPr="006562ED">
        <w:rPr>
          <w:b w:val="0"/>
          <w:bCs w:val="0"/>
          <w:sz w:val="22"/>
          <w:szCs w:val="22"/>
        </w:rPr>
        <w:t> </w:t>
      </w:r>
      <w:r w:rsidRPr="006562ED">
        <w:rPr>
          <w:b w:val="0"/>
          <w:bCs w:val="0"/>
          <w:sz w:val="22"/>
          <w:szCs w:val="22"/>
        </w:rPr>
        <w:t>4</w:t>
      </w:r>
      <w:r w:rsidR="007B4717" w:rsidRPr="006562ED">
        <w:rPr>
          <w:b w:val="0"/>
          <w:bCs w:val="0"/>
          <w:sz w:val="22"/>
          <w:szCs w:val="22"/>
        </w:rPr>
        <w:t>25</w:t>
      </w:r>
      <w:r w:rsidR="009870A0" w:rsidRPr="006562ED">
        <w:rPr>
          <w:b w:val="0"/>
          <w:bCs w:val="0"/>
          <w:sz w:val="22"/>
          <w:szCs w:val="22"/>
        </w:rPr>
        <w:t xml:space="preserve"> 873</w:t>
      </w:r>
      <w:r w:rsidRPr="006562ED">
        <w:rPr>
          <w:b w:val="0"/>
          <w:bCs w:val="0"/>
          <w:sz w:val="22"/>
          <w:szCs w:val="22"/>
        </w:rPr>
        <w:t xml:space="preserve"> eurot, sh tasandusfond 113 6</w:t>
      </w:r>
      <w:r w:rsidR="00AC1C50" w:rsidRPr="006562ED">
        <w:rPr>
          <w:b w:val="0"/>
          <w:bCs w:val="0"/>
          <w:sz w:val="22"/>
          <w:szCs w:val="22"/>
        </w:rPr>
        <w:t>52</w:t>
      </w:r>
      <w:r w:rsidRPr="006562ED">
        <w:rPr>
          <w:b w:val="0"/>
          <w:bCs w:val="0"/>
          <w:sz w:val="22"/>
          <w:szCs w:val="22"/>
        </w:rPr>
        <w:t xml:space="preserve"> eurot ja toetusfond 1</w:t>
      </w:r>
      <w:r w:rsidR="00767F92" w:rsidRPr="006562ED">
        <w:rPr>
          <w:b w:val="0"/>
          <w:bCs w:val="0"/>
          <w:sz w:val="22"/>
          <w:szCs w:val="22"/>
        </w:rPr>
        <w:t> </w:t>
      </w:r>
      <w:r w:rsidRPr="006562ED">
        <w:rPr>
          <w:b w:val="0"/>
          <w:bCs w:val="0"/>
          <w:sz w:val="22"/>
          <w:szCs w:val="22"/>
        </w:rPr>
        <w:t>3</w:t>
      </w:r>
      <w:r w:rsidR="00767F92" w:rsidRPr="006562ED">
        <w:rPr>
          <w:b w:val="0"/>
          <w:bCs w:val="0"/>
          <w:sz w:val="22"/>
          <w:szCs w:val="22"/>
        </w:rPr>
        <w:t>12 221</w:t>
      </w:r>
      <w:r w:rsidRPr="006562ED">
        <w:rPr>
          <w:b w:val="0"/>
          <w:bCs w:val="0"/>
          <w:sz w:val="22"/>
          <w:szCs w:val="22"/>
        </w:rPr>
        <w:t xml:space="preserve"> eurot.</w:t>
      </w:r>
    </w:p>
    <w:p w14:paraId="422B62E1" w14:textId="77777777" w:rsidR="001F6FB3" w:rsidRDefault="001F6FB3" w:rsidP="00DB758C">
      <w:pPr>
        <w:pStyle w:val="Kehatekst"/>
        <w:rPr>
          <w:b w:val="0"/>
          <w:bCs w:val="0"/>
          <w:sz w:val="22"/>
          <w:szCs w:val="22"/>
        </w:rPr>
      </w:pPr>
      <w:r w:rsidRPr="001F6FB3">
        <w:rPr>
          <w:b w:val="0"/>
          <w:bCs w:val="0"/>
          <w:sz w:val="22"/>
          <w:szCs w:val="22"/>
        </w:rPr>
        <w:t xml:space="preserve">Toetuste eraldistest on olulisemaks tuluallikaks Riigieelarve seaduse §46, §47 ja §48 alusel laekuvad riiklik toetusfond ja tasandusfond. </w:t>
      </w:r>
    </w:p>
    <w:p w14:paraId="157D1F4B" w14:textId="77777777" w:rsidR="001F6FB3" w:rsidRDefault="001F6FB3" w:rsidP="00DB758C">
      <w:pPr>
        <w:pStyle w:val="Kehatekst"/>
        <w:rPr>
          <w:b w:val="0"/>
          <w:bCs w:val="0"/>
          <w:sz w:val="22"/>
          <w:szCs w:val="22"/>
        </w:rPr>
      </w:pPr>
      <w:r w:rsidRPr="001F6FB3">
        <w:rPr>
          <w:b w:val="0"/>
          <w:bCs w:val="0"/>
          <w:sz w:val="22"/>
          <w:szCs w:val="22"/>
        </w:rPr>
        <w:t xml:space="preserve">Toetusfondi vahendid on ette nähtud hariduskulude toetuseks (õpetajate ja koolijuhtide tööjõukulud, õppevahendid, koolilõuna, investeeringud jne), huvitegevuse toetuseks, koolieelsete lasteasutuste õpetajate tööjõukulude toetuseks, toimetulekutoetusteks, erinevate sotsiaaltoetuste ja –teenuste osutamiseks (puuetega lastele abi osutamine, matusetoetus), sündide ja surmade registreerimise kulude hüvitamiseks, kohalike teede hoiu toetuseks. </w:t>
      </w:r>
    </w:p>
    <w:p w14:paraId="7C2633A5" w14:textId="77777777" w:rsidR="009B72A5" w:rsidRPr="001F6FB3" w:rsidRDefault="001F6FB3" w:rsidP="001F6FB3">
      <w:pPr>
        <w:pStyle w:val="Kehatekst"/>
        <w:rPr>
          <w:b w:val="0"/>
          <w:bCs w:val="0"/>
          <w:sz w:val="22"/>
          <w:szCs w:val="22"/>
        </w:rPr>
      </w:pPr>
      <w:r>
        <w:rPr>
          <w:b w:val="0"/>
          <w:bCs w:val="0"/>
          <w:sz w:val="22"/>
          <w:szCs w:val="22"/>
        </w:rPr>
        <w:t>V</w:t>
      </w:r>
      <w:r w:rsidRPr="001F6FB3">
        <w:rPr>
          <w:b w:val="0"/>
          <w:bCs w:val="0"/>
          <w:sz w:val="22"/>
          <w:szCs w:val="22"/>
        </w:rPr>
        <w:t>ajadusel täpsustakse seda jaotust peale 2019. aasta toetus- ja tasandusfondi jaotuse kinnitamist Vabariigi Valitsuse poolt.</w:t>
      </w:r>
    </w:p>
    <w:p w14:paraId="60983202" w14:textId="77777777" w:rsidR="00BF1CF2" w:rsidRPr="00596141" w:rsidRDefault="00BF1CF2" w:rsidP="00596141">
      <w:pPr>
        <w:pStyle w:val="Kehatekst"/>
        <w:jc w:val="both"/>
        <w:rPr>
          <w:bCs w:val="0"/>
          <w:i/>
          <w:color w:val="FF0000"/>
          <w:sz w:val="18"/>
          <w:szCs w:val="18"/>
        </w:rPr>
      </w:pPr>
    </w:p>
    <w:tbl>
      <w:tblPr>
        <w:tblW w:w="7796" w:type="dxa"/>
        <w:jc w:val="center"/>
        <w:tblCellMar>
          <w:left w:w="70" w:type="dxa"/>
          <w:right w:w="70" w:type="dxa"/>
        </w:tblCellMar>
        <w:tblLook w:val="0000" w:firstRow="0" w:lastRow="0" w:firstColumn="0" w:lastColumn="0" w:noHBand="0" w:noVBand="0"/>
      </w:tblPr>
      <w:tblGrid>
        <w:gridCol w:w="898"/>
        <w:gridCol w:w="3025"/>
        <w:gridCol w:w="1295"/>
        <w:gridCol w:w="1289"/>
        <w:gridCol w:w="1289"/>
      </w:tblGrid>
      <w:tr w:rsidR="004C24C3" w:rsidRPr="0053705A" w14:paraId="4DE4D84E" w14:textId="77777777" w:rsidTr="004E6FD6">
        <w:trPr>
          <w:trHeight w:val="563"/>
          <w:jc w:val="center"/>
        </w:trPr>
        <w:tc>
          <w:tcPr>
            <w:tcW w:w="898" w:type="dxa"/>
            <w:tcBorders>
              <w:top w:val="nil"/>
              <w:left w:val="nil"/>
              <w:bottom w:val="nil"/>
              <w:right w:val="nil"/>
            </w:tcBorders>
            <w:shd w:val="clear" w:color="auto" w:fill="auto"/>
            <w:noWrap/>
            <w:vAlign w:val="bottom"/>
          </w:tcPr>
          <w:p w14:paraId="49C35450"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3025" w:type="dxa"/>
            <w:tcBorders>
              <w:top w:val="nil"/>
              <w:left w:val="nil"/>
              <w:bottom w:val="nil"/>
              <w:right w:val="nil"/>
            </w:tcBorders>
            <w:shd w:val="clear" w:color="auto" w:fill="auto"/>
            <w:vAlign w:val="bottom"/>
          </w:tcPr>
          <w:p w14:paraId="658655E1" w14:textId="77777777" w:rsidR="004C24C3" w:rsidRPr="0053705A" w:rsidRDefault="004C24C3" w:rsidP="004C24C3">
            <w:pPr>
              <w:rPr>
                <w:rFonts w:ascii="Arial" w:hAnsi="Arial" w:cs="Arial"/>
                <w:sz w:val="16"/>
                <w:szCs w:val="16"/>
              </w:rPr>
            </w:pPr>
          </w:p>
        </w:tc>
        <w:tc>
          <w:tcPr>
            <w:tcW w:w="1295" w:type="dxa"/>
            <w:tcBorders>
              <w:top w:val="nil"/>
              <w:left w:val="nil"/>
              <w:bottom w:val="nil"/>
              <w:right w:val="nil"/>
            </w:tcBorders>
            <w:shd w:val="clear" w:color="auto" w:fill="auto"/>
            <w:vAlign w:val="bottom"/>
          </w:tcPr>
          <w:p w14:paraId="6D998A41"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289" w:type="dxa"/>
            <w:tcBorders>
              <w:top w:val="nil"/>
              <w:left w:val="nil"/>
              <w:bottom w:val="nil"/>
              <w:right w:val="nil"/>
            </w:tcBorders>
            <w:shd w:val="clear" w:color="auto" w:fill="auto"/>
            <w:vAlign w:val="bottom"/>
          </w:tcPr>
          <w:p w14:paraId="3659C092"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289" w:type="dxa"/>
            <w:tcBorders>
              <w:top w:val="nil"/>
              <w:left w:val="nil"/>
              <w:bottom w:val="nil"/>
              <w:right w:val="nil"/>
            </w:tcBorders>
            <w:vAlign w:val="bottom"/>
          </w:tcPr>
          <w:p w14:paraId="2C3D7CAE" w14:textId="77777777" w:rsidR="004C24C3" w:rsidRPr="00C3238C" w:rsidRDefault="004C24C3" w:rsidP="004C24C3">
            <w:pPr>
              <w:rPr>
                <w:rFonts w:ascii="Arial" w:hAnsi="Arial" w:cs="Arial"/>
                <w:sz w:val="16"/>
                <w:szCs w:val="16"/>
              </w:rPr>
            </w:pPr>
            <w:r w:rsidRPr="00C3238C">
              <w:rPr>
                <w:rFonts w:ascii="Arial" w:hAnsi="Arial" w:cs="Arial"/>
                <w:sz w:val="16"/>
                <w:szCs w:val="16"/>
              </w:rPr>
              <w:t>20</w:t>
            </w:r>
            <w:r w:rsidR="00177199" w:rsidRPr="00C3238C">
              <w:rPr>
                <w:rFonts w:ascii="Arial" w:hAnsi="Arial" w:cs="Arial"/>
                <w:sz w:val="16"/>
                <w:szCs w:val="16"/>
              </w:rPr>
              <w:t>20</w:t>
            </w:r>
            <w:r w:rsidRPr="00C3238C">
              <w:rPr>
                <w:rFonts w:ascii="Arial" w:hAnsi="Arial" w:cs="Arial"/>
                <w:sz w:val="16"/>
                <w:szCs w:val="16"/>
              </w:rPr>
              <w:t xml:space="preserve"> a. eelarve projekt</w:t>
            </w:r>
          </w:p>
        </w:tc>
      </w:tr>
      <w:tr w:rsidR="00177199" w:rsidRPr="0053705A" w14:paraId="76E4A6C1" w14:textId="77777777" w:rsidTr="004E6FD6">
        <w:trPr>
          <w:trHeight w:val="141"/>
          <w:jc w:val="center"/>
        </w:trPr>
        <w:tc>
          <w:tcPr>
            <w:tcW w:w="898" w:type="dxa"/>
            <w:tcBorders>
              <w:top w:val="nil"/>
              <w:left w:val="nil"/>
              <w:bottom w:val="nil"/>
              <w:right w:val="nil"/>
            </w:tcBorders>
            <w:shd w:val="clear" w:color="auto" w:fill="CCFFCC"/>
            <w:vAlign w:val="bottom"/>
          </w:tcPr>
          <w:p w14:paraId="5F4B11E9" w14:textId="77777777" w:rsidR="00177199" w:rsidRPr="0053705A" w:rsidRDefault="00177199" w:rsidP="00177199">
            <w:pPr>
              <w:jc w:val="right"/>
              <w:rPr>
                <w:rFonts w:ascii="Arial" w:hAnsi="Arial" w:cs="Arial"/>
                <w:b/>
                <w:bCs/>
                <w:sz w:val="16"/>
                <w:szCs w:val="16"/>
              </w:rPr>
            </w:pPr>
            <w:r w:rsidRPr="0053705A">
              <w:rPr>
                <w:rFonts w:ascii="Arial" w:hAnsi="Arial" w:cs="Arial"/>
                <w:b/>
                <w:bCs/>
                <w:sz w:val="16"/>
                <w:szCs w:val="16"/>
              </w:rPr>
              <w:t>352</w:t>
            </w:r>
          </w:p>
        </w:tc>
        <w:tc>
          <w:tcPr>
            <w:tcW w:w="3025" w:type="dxa"/>
            <w:tcBorders>
              <w:top w:val="nil"/>
              <w:left w:val="nil"/>
              <w:bottom w:val="nil"/>
              <w:right w:val="nil"/>
            </w:tcBorders>
            <w:shd w:val="clear" w:color="auto" w:fill="CCFFCC"/>
            <w:vAlign w:val="bottom"/>
          </w:tcPr>
          <w:p w14:paraId="5DFAEEDC" w14:textId="77777777" w:rsidR="00177199" w:rsidRPr="0053705A" w:rsidRDefault="00177199" w:rsidP="00177199">
            <w:pPr>
              <w:rPr>
                <w:rFonts w:ascii="Arial" w:hAnsi="Arial" w:cs="Arial"/>
                <w:b/>
                <w:bCs/>
                <w:sz w:val="16"/>
                <w:szCs w:val="16"/>
              </w:rPr>
            </w:pPr>
            <w:r w:rsidRPr="0053705A">
              <w:rPr>
                <w:rFonts w:ascii="Arial" w:hAnsi="Arial" w:cs="Arial"/>
                <w:b/>
                <w:bCs/>
                <w:sz w:val="16"/>
                <w:szCs w:val="16"/>
              </w:rPr>
              <w:t>Mittesihtotstarbelised toetused</w:t>
            </w:r>
          </w:p>
        </w:tc>
        <w:tc>
          <w:tcPr>
            <w:tcW w:w="1295" w:type="dxa"/>
            <w:tcBorders>
              <w:top w:val="nil"/>
              <w:left w:val="nil"/>
              <w:bottom w:val="nil"/>
              <w:right w:val="nil"/>
            </w:tcBorders>
            <w:shd w:val="clear" w:color="auto" w:fill="CCFFCC"/>
            <w:noWrap/>
            <w:vAlign w:val="bottom"/>
          </w:tcPr>
          <w:p w14:paraId="7EAA583E" w14:textId="77777777" w:rsidR="00177199" w:rsidRPr="0053705A" w:rsidRDefault="00177199" w:rsidP="00177199">
            <w:pPr>
              <w:rPr>
                <w:rFonts w:ascii="Arial" w:hAnsi="Arial" w:cs="Arial"/>
                <w:b/>
                <w:bCs/>
                <w:sz w:val="16"/>
                <w:szCs w:val="16"/>
              </w:rPr>
            </w:pPr>
            <w:r>
              <w:rPr>
                <w:rFonts w:ascii="Arial" w:hAnsi="Arial" w:cs="Arial"/>
                <w:b/>
                <w:bCs/>
                <w:sz w:val="16"/>
                <w:szCs w:val="16"/>
              </w:rPr>
              <w:t>1 370 415</w:t>
            </w:r>
          </w:p>
        </w:tc>
        <w:tc>
          <w:tcPr>
            <w:tcW w:w="1289" w:type="dxa"/>
            <w:tcBorders>
              <w:top w:val="nil"/>
              <w:left w:val="nil"/>
              <w:bottom w:val="nil"/>
              <w:right w:val="nil"/>
            </w:tcBorders>
            <w:shd w:val="clear" w:color="auto" w:fill="CCFFCC"/>
            <w:noWrap/>
            <w:vAlign w:val="bottom"/>
          </w:tcPr>
          <w:p w14:paraId="6808390F" w14:textId="7F301B37" w:rsidR="00177199" w:rsidRPr="0053705A" w:rsidRDefault="00177199" w:rsidP="00177199">
            <w:pPr>
              <w:rPr>
                <w:rFonts w:ascii="Arial" w:hAnsi="Arial" w:cs="Arial"/>
                <w:b/>
                <w:bCs/>
                <w:sz w:val="16"/>
                <w:szCs w:val="16"/>
              </w:rPr>
            </w:pPr>
            <w:r w:rsidRPr="00052D07">
              <w:rPr>
                <w:rFonts w:ascii="Arial" w:hAnsi="Arial" w:cs="Arial"/>
                <w:b/>
                <w:bCs/>
                <w:sz w:val="16"/>
                <w:szCs w:val="16"/>
              </w:rPr>
              <w:t>1</w:t>
            </w:r>
            <w:r w:rsidR="00AD0FBA">
              <w:rPr>
                <w:rFonts w:ascii="Arial" w:hAnsi="Arial" w:cs="Arial"/>
                <w:b/>
                <w:bCs/>
                <w:sz w:val="16"/>
                <w:szCs w:val="16"/>
              </w:rPr>
              <w:t> </w:t>
            </w:r>
            <w:r w:rsidRPr="00052D07">
              <w:rPr>
                <w:rFonts w:ascii="Arial" w:hAnsi="Arial" w:cs="Arial"/>
                <w:b/>
                <w:bCs/>
                <w:sz w:val="16"/>
                <w:szCs w:val="16"/>
              </w:rPr>
              <w:t>4</w:t>
            </w:r>
            <w:r w:rsidR="00C546EE">
              <w:rPr>
                <w:rFonts w:ascii="Arial" w:hAnsi="Arial" w:cs="Arial"/>
                <w:b/>
                <w:bCs/>
                <w:sz w:val="16"/>
                <w:szCs w:val="16"/>
              </w:rPr>
              <w:t>21</w:t>
            </w:r>
            <w:r w:rsidR="00AD0FBA">
              <w:rPr>
                <w:rFonts w:ascii="Arial" w:hAnsi="Arial" w:cs="Arial"/>
                <w:b/>
                <w:bCs/>
                <w:sz w:val="16"/>
                <w:szCs w:val="16"/>
              </w:rPr>
              <w:t xml:space="preserve"> 292</w:t>
            </w:r>
          </w:p>
        </w:tc>
        <w:tc>
          <w:tcPr>
            <w:tcW w:w="1289" w:type="dxa"/>
            <w:tcBorders>
              <w:top w:val="nil"/>
              <w:left w:val="nil"/>
              <w:bottom w:val="nil"/>
              <w:right w:val="nil"/>
            </w:tcBorders>
            <w:shd w:val="clear" w:color="auto" w:fill="66CCFF"/>
          </w:tcPr>
          <w:p w14:paraId="1E81DC14" w14:textId="45E2ED17" w:rsidR="00177199" w:rsidRPr="00C3238C" w:rsidRDefault="001F6FB3" w:rsidP="00177199">
            <w:pPr>
              <w:rPr>
                <w:rFonts w:ascii="Arial" w:hAnsi="Arial" w:cs="Arial"/>
                <w:b/>
                <w:bCs/>
                <w:sz w:val="16"/>
                <w:szCs w:val="16"/>
              </w:rPr>
            </w:pPr>
            <w:r w:rsidRPr="00C3238C">
              <w:rPr>
                <w:rFonts w:ascii="Arial" w:hAnsi="Arial" w:cs="Arial"/>
                <w:b/>
                <w:bCs/>
                <w:sz w:val="16"/>
                <w:szCs w:val="16"/>
              </w:rPr>
              <w:t>1</w:t>
            </w:r>
            <w:r w:rsidR="00C546EE" w:rsidRPr="00C3238C">
              <w:rPr>
                <w:rFonts w:ascii="Arial" w:hAnsi="Arial" w:cs="Arial"/>
                <w:b/>
                <w:bCs/>
                <w:sz w:val="16"/>
                <w:szCs w:val="16"/>
              </w:rPr>
              <w:t> </w:t>
            </w:r>
            <w:r w:rsidRPr="00C3238C">
              <w:rPr>
                <w:rFonts w:ascii="Arial" w:hAnsi="Arial" w:cs="Arial"/>
                <w:b/>
                <w:bCs/>
                <w:sz w:val="16"/>
                <w:szCs w:val="16"/>
              </w:rPr>
              <w:t>4</w:t>
            </w:r>
            <w:r w:rsidR="00974E9B" w:rsidRPr="00C3238C">
              <w:rPr>
                <w:rFonts w:ascii="Arial" w:hAnsi="Arial" w:cs="Arial"/>
                <w:b/>
                <w:bCs/>
                <w:sz w:val="16"/>
                <w:szCs w:val="16"/>
              </w:rPr>
              <w:t>25</w:t>
            </w:r>
            <w:r w:rsidR="00C546EE" w:rsidRPr="00C3238C">
              <w:rPr>
                <w:rFonts w:ascii="Arial" w:hAnsi="Arial" w:cs="Arial"/>
                <w:b/>
                <w:bCs/>
                <w:sz w:val="16"/>
                <w:szCs w:val="16"/>
              </w:rPr>
              <w:t xml:space="preserve"> 873</w:t>
            </w:r>
          </w:p>
        </w:tc>
      </w:tr>
      <w:tr w:rsidR="00177199" w:rsidRPr="0053705A" w14:paraId="622410B2" w14:textId="77777777" w:rsidTr="004E6FD6">
        <w:trPr>
          <w:trHeight w:val="141"/>
          <w:jc w:val="center"/>
        </w:trPr>
        <w:tc>
          <w:tcPr>
            <w:tcW w:w="898" w:type="dxa"/>
            <w:tcBorders>
              <w:top w:val="nil"/>
              <w:left w:val="nil"/>
              <w:bottom w:val="nil"/>
              <w:right w:val="nil"/>
            </w:tcBorders>
            <w:shd w:val="clear" w:color="auto" w:fill="auto"/>
            <w:noWrap/>
            <w:vAlign w:val="bottom"/>
          </w:tcPr>
          <w:p w14:paraId="3CDE42DC" w14:textId="77777777" w:rsidR="00177199" w:rsidRPr="0053705A" w:rsidRDefault="00177199" w:rsidP="00177199"/>
        </w:tc>
        <w:tc>
          <w:tcPr>
            <w:tcW w:w="3025" w:type="dxa"/>
            <w:tcBorders>
              <w:top w:val="nil"/>
              <w:left w:val="nil"/>
              <w:bottom w:val="nil"/>
              <w:right w:val="nil"/>
            </w:tcBorders>
            <w:shd w:val="clear" w:color="auto" w:fill="auto"/>
            <w:vAlign w:val="bottom"/>
          </w:tcPr>
          <w:p w14:paraId="35B7B86E" w14:textId="77777777" w:rsidR="00177199" w:rsidRPr="0053705A" w:rsidRDefault="00177199" w:rsidP="00177199"/>
        </w:tc>
        <w:tc>
          <w:tcPr>
            <w:tcW w:w="1295" w:type="dxa"/>
            <w:tcBorders>
              <w:top w:val="nil"/>
              <w:left w:val="nil"/>
              <w:bottom w:val="nil"/>
              <w:right w:val="nil"/>
            </w:tcBorders>
            <w:shd w:val="clear" w:color="auto" w:fill="auto"/>
            <w:noWrap/>
            <w:vAlign w:val="bottom"/>
          </w:tcPr>
          <w:p w14:paraId="642B2AE0" w14:textId="77777777" w:rsidR="00177199" w:rsidRPr="0053705A" w:rsidRDefault="00177199" w:rsidP="00177199"/>
        </w:tc>
        <w:tc>
          <w:tcPr>
            <w:tcW w:w="1289" w:type="dxa"/>
            <w:tcBorders>
              <w:top w:val="nil"/>
              <w:left w:val="nil"/>
              <w:bottom w:val="nil"/>
              <w:right w:val="nil"/>
            </w:tcBorders>
            <w:shd w:val="clear" w:color="auto" w:fill="auto"/>
            <w:noWrap/>
            <w:vAlign w:val="bottom"/>
          </w:tcPr>
          <w:p w14:paraId="6718C830" w14:textId="77777777" w:rsidR="00177199" w:rsidRPr="0053705A" w:rsidRDefault="00177199" w:rsidP="00177199"/>
        </w:tc>
        <w:tc>
          <w:tcPr>
            <w:tcW w:w="1289" w:type="dxa"/>
            <w:tcBorders>
              <w:top w:val="nil"/>
              <w:left w:val="nil"/>
              <w:bottom w:val="nil"/>
              <w:right w:val="nil"/>
            </w:tcBorders>
          </w:tcPr>
          <w:p w14:paraId="3CC4BA18" w14:textId="77777777" w:rsidR="00177199" w:rsidRPr="00C3238C" w:rsidRDefault="00177199" w:rsidP="00177199"/>
        </w:tc>
      </w:tr>
    </w:tbl>
    <w:p w14:paraId="1CA15EAC" w14:textId="77777777" w:rsidR="00B30F06" w:rsidRDefault="00B30F06" w:rsidP="00596141">
      <w:pPr>
        <w:rPr>
          <w:u w:val="single"/>
        </w:rPr>
      </w:pPr>
    </w:p>
    <w:p w14:paraId="75B9B670" w14:textId="77777777" w:rsidR="009E6079" w:rsidRDefault="009E6079" w:rsidP="00596141">
      <w:pPr>
        <w:rPr>
          <w:u w:val="single"/>
        </w:rPr>
      </w:pPr>
    </w:p>
    <w:p w14:paraId="7098CB3D" w14:textId="77777777" w:rsidR="00596141" w:rsidRDefault="00596141" w:rsidP="00596141">
      <w:pPr>
        <w:rPr>
          <w:u w:val="single"/>
        </w:rPr>
      </w:pPr>
    </w:p>
    <w:p w14:paraId="30B9DA5F" w14:textId="77777777" w:rsidR="00BF1CF2" w:rsidRPr="0053705A" w:rsidRDefault="00BF1CF2" w:rsidP="00C13992">
      <w:pPr>
        <w:pStyle w:val="Pealkiri1"/>
        <w:rPr>
          <w:u w:val="single"/>
        </w:rPr>
      </w:pPr>
      <w:r w:rsidRPr="0053705A">
        <w:rPr>
          <w:u w:val="single"/>
        </w:rPr>
        <w:t xml:space="preserve">3825 </w:t>
      </w:r>
      <w:r w:rsidRPr="0053705A">
        <w:rPr>
          <w:u w:val="single"/>
        </w:rPr>
        <w:tab/>
      </w:r>
      <w:r w:rsidR="00473726" w:rsidRPr="0053705A">
        <w:rPr>
          <w:u w:val="single"/>
        </w:rPr>
        <w:t>Tulud loodusressursside kasutamisest</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473726" w:rsidRPr="0053705A">
        <w:rPr>
          <w:u w:val="single"/>
        </w:rPr>
        <w:t xml:space="preserve">  </w:t>
      </w:r>
    </w:p>
    <w:p w14:paraId="64FB480D" w14:textId="42827B9A" w:rsidR="00541C7E" w:rsidRPr="00784AC4" w:rsidRDefault="00541C7E" w:rsidP="00302512">
      <w:pPr>
        <w:pStyle w:val="Kehatekst"/>
        <w:rPr>
          <w:b w:val="0"/>
          <w:bCs w:val="0"/>
          <w:sz w:val="22"/>
          <w:szCs w:val="22"/>
        </w:rPr>
      </w:pPr>
      <w:r w:rsidRPr="00541C7E">
        <w:rPr>
          <w:b w:val="0"/>
          <w:bCs w:val="0"/>
          <w:sz w:val="22"/>
          <w:szCs w:val="22"/>
        </w:rPr>
        <w:t xml:space="preserve">2020. aasta prognoositav tulu on </w:t>
      </w:r>
      <w:r w:rsidRPr="00784AC4">
        <w:rPr>
          <w:b w:val="0"/>
          <w:bCs w:val="0"/>
          <w:sz w:val="22"/>
          <w:szCs w:val="22"/>
        </w:rPr>
        <w:t xml:space="preserve">21 000 eurot. </w:t>
      </w:r>
    </w:p>
    <w:p w14:paraId="1707F6E3" w14:textId="77777777" w:rsidR="00541C7E" w:rsidRDefault="00541C7E" w:rsidP="00302512">
      <w:pPr>
        <w:pStyle w:val="Kehatekst"/>
        <w:rPr>
          <w:b w:val="0"/>
          <w:bCs w:val="0"/>
          <w:sz w:val="22"/>
          <w:szCs w:val="22"/>
        </w:rPr>
      </w:pPr>
      <w:r w:rsidRPr="00541C7E">
        <w:rPr>
          <w:b w:val="0"/>
          <w:bCs w:val="0"/>
          <w:sz w:val="22"/>
          <w:szCs w:val="22"/>
        </w:rPr>
        <w:t>Vastavalt veeseadusele korraldab vee kasutamist ja kaitset riiklikul tasandil Vabariigi Valitsus. Kohalik omavalitsus oma halduspiirkonnas annab nõusoleku vee erikasutuseks</w:t>
      </w:r>
    </w:p>
    <w:p w14:paraId="279725FA" w14:textId="77777777" w:rsidR="001F6FB3" w:rsidRPr="001F6FB3" w:rsidRDefault="001F6FB3" w:rsidP="00302512">
      <w:pPr>
        <w:pStyle w:val="Kehatekst"/>
        <w:rPr>
          <w:b w:val="0"/>
          <w:bCs w:val="0"/>
          <w:sz w:val="22"/>
          <w:szCs w:val="22"/>
        </w:rPr>
      </w:pPr>
      <w:r w:rsidRPr="001F6FB3">
        <w:rPr>
          <w:b w:val="0"/>
          <w:bCs w:val="0"/>
          <w:sz w:val="22"/>
          <w:szCs w:val="22"/>
        </w:rPr>
        <w:t>Vee erikasutusõiguse tasu makstakse keskkonnatasude seaduse (</w:t>
      </w:r>
      <w:proofErr w:type="spellStart"/>
      <w:r w:rsidRPr="001F6FB3">
        <w:rPr>
          <w:b w:val="0"/>
          <w:bCs w:val="0"/>
          <w:sz w:val="22"/>
          <w:szCs w:val="22"/>
        </w:rPr>
        <w:t>KeTS</w:t>
      </w:r>
      <w:proofErr w:type="spellEnd"/>
      <w:r w:rsidRPr="001F6FB3">
        <w:rPr>
          <w:b w:val="0"/>
          <w:bCs w:val="0"/>
          <w:sz w:val="22"/>
          <w:szCs w:val="22"/>
        </w:rPr>
        <w:t xml:space="preserve">) ja selle alusel kehtestatud õigusaktide järgi. </w:t>
      </w:r>
      <w:proofErr w:type="spellStart"/>
      <w:r w:rsidRPr="001F6FB3">
        <w:rPr>
          <w:b w:val="0"/>
          <w:bCs w:val="0"/>
          <w:sz w:val="22"/>
          <w:szCs w:val="22"/>
        </w:rPr>
        <w:t>KeTS</w:t>
      </w:r>
      <w:proofErr w:type="spellEnd"/>
      <w:r w:rsidRPr="001F6FB3">
        <w:rPr>
          <w:b w:val="0"/>
          <w:bCs w:val="0"/>
          <w:sz w:val="22"/>
          <w:szCs w:val="22"/>
        </w:rPr>
        <w:t xml:space="preserve"> § 4 lg 2 kohaselt keskkonnatasudest saadav raha jaotatakse seaduses sätestatud ulatuses riigieelarve ja keskkonnakasutuse asukoha kohalike omavalitsuste eelarvete vahel. Tulenevalt eeltoodust kantakse vee erikasutusõiguse tasust 50% riigieelarvesse ja 50% vee erikasutuse asukoha kohaliku omavalitsuse eelarvesse, kui vett võetakse erikasutuse korras siseveekogust või põhjaveekihist. Vee erikasutusõiguse tasu kogub Keskkonnaamet ning jaotab laekunud tasu kohalike omavalitsuste eelarvete ja riigieelarve vahel.</w:t>
      </w:r>
    </w:p>
    <w:tbl>
      <w:tblPr>
        <w:tblW w:w="7796" w:type="dxa"/>
        <w:jc w:val="center"/>
        <w:tblCellMar>
          <w:left w:w="70" w:type="dxa"/>
          <w:right w:w="70" w:type="dxa"/>
        </w:tblCellMar>
        <w:tblLook w:val="0000" w:firstRow="0" w:lastRow="0" w:firstColumn="0" w:lastColumn="0" w:noHBand="0" w:noVBand="0"/>
      </w:tblPr>
      <w:tblGrid>
        <w:gridCol w:w="898"/>
        <w:gridCol w:w="3025"/>
        <w:gridCol w:w="1295"/>
        <w:gridCol w:w="1289"/>
        <w:gridCol w:w="1289"/>
      </w:tblGrid>
      <w:tr w:rsidR="004C24C3" w:rsidRPr="0053705A" w14:paraId="2441EE0A" w14:textId="77777777" w:rsidTr="004E6FD6">
        <w:trPr>
          <w:trHeight w:val="563"/>
          <w:jc w:val="center"/>
        </w:trPr>
        <w:tc>
          <w:tcPr>
            <w:tcW w:w="898" w:type="dxa"/>
            <w:tcBorders>
              <w:top w:val="nil"/>
              <w:left w:val="nil"/>
              <w:bottom w:val="nil"/>
              <w:right w:val="nil"/>
            </w:tcBorders>
            <w:shd w:val="clear" w:color="auto" w:fill="auto"/>
            <w:noWrap/>
            <w:vAlign w:val="bottom"/>
          </w:tcPr>
          <w:p w14:paraId="6C98B48B"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3025" w:type="dxa"/>
            <w:tcBorders>
              <w:top w:val="nil"/>
              <w:left w:val="nil"/>
              <w:bottom w:val="nil"/>
              <w:right w:val="nil"/>
            </w:tcBorders>
            <w:shd w:val="clear" w:color="auto" w:fill="auto"/>
            <w:vAlign w:val="bottom"/>
          </w:tcPr>
          <w:p w14:paraId="395338B3" w14:textId="77777777" w:rsidR="004C24C3" w:rsidRPr="0053705A" w:rsidRDefault="004C24C3" w:rsidP="004C24C3">
            <w:pPr>
              <w:rPr>
                <w:rFonts w:ascii="Arial" w:hAnsi="Arial" w:cs="Arial"/>
                <w:sz w:val="16"/>
                <w:szCs w:val="16"/>
              </w:rPr>
            </w:pPr>
          </w:p>
        </w:tc>
        <w:tc>
          <w:tcPr>
            <w:tcW w:w="1295" w:type="dxa"/>
            <w:tcBorders>
              <w:top w:val="nil"/>
              <w:left w:val="nil"/>
              <w:bottom w:val="nil"/>
              <w:right w:val="nil"/>
            </w:tcBorders>
            <w:shd w:val="clear" w:color="auto" w:fill="auto"/>
            <w:vAlign w:val="bottom"/>
          </w:tcPr>
          <w:p w14:paraId="48B2FCC6"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8</w:t>
            </w:r>
            <w:r w:rsidRPr="0053705A">
              <w:rPr>
                <w:rFonts w:ascii="Arial" w:hAnsi="Arial" w:cs="Arial"/>
                <w:sz w:val="16"/>
                <w:szCs w:val="16"/>
              </w:rPr>
              <w:t>. a. eelarve täitmine</w:t>
            </w:r>
          </w:p>
        </w:tc>
        <w:tc>
          <w:tcPr>
            <w:tcW w:w="1289" w:type="dxa"/>
            <w:tcBorders>
              <w:top w:val="nil"/>
              <w:left w:val="nil"/>
              <w:bottom w:val="nil"/>
              <w:right w:val="nil"/>
            </w:tcBorders>
            <w:shd w:val="clear" w:color="auto" w:fill="auto"/>
            <w:vAlign w:val="bottom"/>
          </w:tcPr>
          <w:p w14:paraId="1598184A"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177199">
              <w:rPr>
                <w:rFonts w:ascii="Arial" w:hAnsi="Arial" w:cs="Arial"/>
                <w:sz w:val="16"/>
                <w:szCs w:val="16"/>
              </w:rPr>
              <w:t>9</w:t>
            </w:r>
            <w:r w:rsidRPr="0053705A">
              <w:rPr>
                <w:rFonts w:ascii="Arial" w:hAnsi="Arial" w:cs="Arial"/>
                <w:sz w:val="16"/>
                <w:szCs w:val="16"/>
              </w:rPr>
              <w:t xml:space="preserve">. a. eelarve täitmine  </w:t>
            </w:r>
          </w:p>
        </w:tc>
        <w:tc>
          <w:tcPr>
            <w:tcW w:w="1289" w:type="dxa"/>
            <w:tcBorders>
              <w:top w:val="nil"/>
              <w:left w:val="nil"/>
              <w:bottom w:val="nil"/>
              <w:right w:val="nil"/>
            </w:tcBorders>
            <w:vAlign w:val="bottom"/>
          </w:tcPr>
          <w:p w14:paraId="06E898FE"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177199">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21BB41BB" w14:textId="77777777" w:rsidTr="004E6FD6">
        <w:trPr>
          <w:trHeight w:val="141"/>
          <w:jc w:val="center"/>
        </w:trPr>
        <w:tc>
          <w:tcPr>
            <w:tcW w:w="898" w:type="dxa"/>
            <w:tcBorders>
              <w:top w:val="nil"/>
              <w:left w:val="nil"/>
              <w:bottom w:val="nil"/>
              <w:right w:val="nil"/>
            </w:tcBorders>
            <w:shd w:val="clear" w:color="auto" w:fill="CCFFCC"/>
            <w:vAlign w:val="bottom"/>
          </w:tcPr>
          <w:p w14:paraId="1055BE17" w14:textId="77777777" w:rsidR="004C24C3" w:rsidRPr="0053705A" w:rsidRDefault="004C24C3" w:rsidP="004C24C3">
            <w:pPr>
              <w:jc w:val="center"/>
              <w:rPr>
                <w:rFonts w:ascii="Arial" w:hAnsi="Arial" w:cs="Arial"/>
                <w:b/>
                <w:bCs/>
                <w:sz w:val="16"/>
                <w:szCs w:val="16"/>
              </w:rPr>
            </w:pPr>
            <w:r w:rsidRPr="0053705A">
              <w:rPr>
                <w:rFonts w:ascii="Arial" w:hAnsi="Arial" w:cs="Arial"/>
                <w:b/>
                <w:bCs/>
                <w:sz w:val="16"/>
                <w:szCs w:val="16"/>
              </w:rPr>
              <w:t xml:space="preserve">         3825</w:t>
            </w:r>
          </w:p>
        </w:tc>
        <w:tc>
          <w:tcPr>
            <w:tcW w:w="3025" w:type="dxa"/>
            <w:tcBorders>
              <w:top w:val="nil"/>
              <w:left w:val="nil"/>
              <w:bottom w:val="nil"/>
              <w:right w:val="nil"/>
            </w:tcBorders>
            <w:shd w:val="clear" w:color="auto" w:fill="CCFFCC"/>
            <w:vAlign w:val="bottom"/>
          </w:tcPr>
          <w:p w14:paraId="446A44A2"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Tulud loodusressursside kasutamisest</w:t>
            </w:r>
          </w:p>
        </w:tc>
        <w:tc>
          <w:tcPr>
            <w:tcW w:w="1295" w:type="dxa"/>
            <w:tcBorders>
              <w:top w:val="nil"/>
              <w:left w:val="nil"/>
              <w:bottom w:val="nil"/>
              <w:right w:val="nil"/>
            </w:tcBorders>
            <w:shd w:val="clear" w:color="auto" w:fill="CCFFCC"/>
            <w:noWrap/>
            <w:vAlign w:val="bottom"/>
          </w:tcPr>
          <w:p w14:paraId="3BD7D13F" w14:textId="0B7C6F8A" w:rsidR="004C24C3" w:rsidRPr="0053705A" w:rsidRDefault="00177199" w:rsidP="004C24C3">
            <w:pPr>
              <w:rPr>
                <w:rFonts w:ascii="Arial" w:hAnsi="Arial" w:cs="Arial"/>
                <w:b/>
                <w:bCs/>
                <w:sz w:val="16"/>
                <w:szCs w:val="16"/>
              </w:rPr>
            </w:pPr>
            <w:r>
              <w:rPr>
                <w:rFonts w:ascii="Arial" w:hAnsi="Arial" w:cs="Arial"/>
                <w:b/>
                <w:bCs/>
                <w:sz w:val="16"/>
                <w:szCs w:val="16"/>
              </w:rPr>
              <w:t>1</w:t>
            </w:r>
            <w:r w:rsidR="00AA1E47">
              <w:rPr>
                <w:rFonts w:ascii="Arial" w:hAnsi="Arial" w:cs="Arial"/>
                <w:b/>
                <w:bCs/>
                <w:sz w:val="16"/>
                <w:szCs w:val="16"/>
              </w:rPr>
              <w:t>5 898</w:t>
            </w:r>
          </w:p>
        </w:tc>
        <w:tc>
          <w:tcPr>
            <w:tcW w:w="1289" w:type="dxa"/>
            <w:tcBorders>
              <w:top w:val="nil"/>
              <w:left w:val="nil"/>
              <w:bottom w:val="nil"/>
              <w:right w:val="nil"/>
            </w:tcBorders>
            <w:shd w:val="clear" w:color="auto" w:fill="CCFFCC"/>
            <w:noWrap/>
            <w:vAlign w:val="bottom"/>
          </w:tcPr>
          <w:p w14:paraId="618321EB" w14:textId="44242DEB" w:rsidR="004C24C3" w:rsidRPr="0053705A" w:rsidRDefault="00AA1E47" w:rsidP="004C24C3">
            <w:pPr>
              <w:rPr>
                <w:rFonts w:ascii="Arial" w:hAnsi="Arial" w:cs="Arial"/>
                <w:b/>
                <w:bCs/>
                <w:sz w:val="16"/>
                <w:szCs w:val="16"/>
              </w:rPr>
            </w:pPr>
            <w:r>
              <w:rPr>
                <w:rFonts w:ascii="Arial" w:hAnsi="Arial" w:cs="Arial"/>
                <w:b/>
                <w:bCs/>
                <w:sz w:val="16"/>
                <w:szCs w:val="16"/>
              </w:rPr>
              <w:t>9 727</w:t>
            </w:r>
          </w:p>
        </w:tc>
        <w:tc>
          <w:tcPr>
            <w:tcW w:w="1289" w:type="dxa"/>
            <w:tcBorders>
              <w:top w:val="nil"/>
              <w:left w:val="nil"/>
              <w:bottom w:val="nil"/>
              <w:right w:val="nil"/>
            </w:tcBorders>
            <w:shd w:val="clear" w:color="auto" w:fill="66CCFF"/>
            <w:vAlign w:val="bottom"/>
          </w:tcPr>
          <w:p w14:paraId="7EB931DF" w14:textId="77777777" w:rsidR="004C24C3" w:rsidRPr="0053705A" w:rsidRDefault="001F6FB3" w:rsidP="004C24C3">
            <w:pPr>
              <w:rPr>
                <w:rFonts w:ascii="Arial" w:hAnsi="Arial" w:cs="Arial"/>
                <w:b/>
                <w:bCs/>
                <w:sz w:val="16"/>
                <w:szCs w:val="16"/>
              </w:rPr>
            </w:pPr>
            <w:r>
              <w:rPr>
                <w:rFonts w:ascii="Arial" w:hAnsi="Arial" w:cs="Arial"/>
                <w:b/>
                <w:bCs/>
                <w:sz w:val="16"/>
                <w:szCs w:val="16"/>
              </w:rPr>
              <w:t>21 000</w:t>
            </w:r>
          </w:p>
        </w:tc>
      </w:tr>
    </w:tbl>
    <w:p w14:paraId="27D57761" w14:textId="77777777" w:rsidR="00776BAB" w:rsidRPr="0053705A" w:rsidRDefault="00776BAB" w:rsidP="00BF1CF2">
      <w:pPr>
        <w:pStyle w:val="Kehatekst"/>
        <w:rPr>
          <w:u w:val="single"/>
        </w:rPr>
      </w:pPr>
    </w:p>
    <w:p w14:paraId="435192EA" w14:textId="77777777" w:rsidR="0039396F" w:rsidRDefault="0039396F" w:rsidP="00BF1CF2">
      <w:pPr>
        <w:pStyle w:val="Kehatekst"/>
        <w:rPr>
          <w:u w:val="single"/>
        </w:rPr>
      </w:pPr>
    </w:p>
    <w:p w14:paraId="2B7DEA35" w14:textId="77777777" w:rsidR="00596141" w:rsidRPr="0053705A" w:rsidRDefault="00596141" w:rsidP="00BF1CF2">
      <w:pPr>
        <w:pStyle w:val="Kehatekst"/>
        <w:rPr>
          <w:u w:val="single"/>
        </w:rPr>
      </w:pPr>
    </w:p>
    <w:p w14:paraId="188ECCDF" w14:textId="77777777" w:rsidR="00BF1CF2" w:rsidRPr="0053705A" w:rsidRDefault="00BB0828" w:rsidP="00E751DB">
      <w:pPr>
        <w:pStyle w:val="Pealkiri1"/>
        <w:rPr>
          <w:u w:val="single"/>
        </w:rPr>
      </w:pPr>
      <w:r w:rsidRPr="0053705A">
        <w:rPr>
          <w:u w:val="single"/>
        </w:rPr>
        <w:t>388</w:t>
      </w:r>
      <w:r w:rsidR="00BF1CF2" w:rsidRPr="0053705A">
        <w:rPr>
          <w:u w:val="single"/>
        </w:rPr>
        <w:t xml:space="preserve">    </w:t>
      </w:r>
      <w:r w:rsidRPr="0053705A">
        <w:rPr>
          <w:u w:val="single"/>
        </w:rPr>
        <w:t>Muud tulud</w:t>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r w:rsidR="00857E6D" w:rsidRPr="0053705A">
        <w:rPr>
          <w:u w:val="single"/>
        </w:rPr>
        <w:tab/>
      </w:r>
    </w:p>
    <w:p w14:paraId="395643C8" w14:textId="77777777" w:rsidR="00BF1CF2" w:rsidRPr="0053705A" w:rsidRDefault="00302512" w:rsidP="00302512">
      <w:pPr>
        <w:pStyle w:val="Kehatekst"/>
        <w:rPr>
          <w:b w:val="0"/>
          <w:bCs w:val="0"/>
          <w:sz w:val="22"/>
          <w:szCs w:val="22"/>
        </w:rPr>
      </w:pPr>
      <w:r w:rsidRPr="0053705A">
        <w:rPr>
          <w:b w:val="0"/>
          <w:bCs w:val="0"/>
          <w:sz w:val="22"/>
          <w:szCs w:val="22"/>
        </w:rPr>
        <w:t xml:space="preserve">Muude tulude all kajastatakse trahve ja muud varalisi karistusi, saastetasusid ja keskkonnale tekitatud kahju hüvitisi ning muid eespool nimetamata tulusid. </w:t>
      </w:r>
    </w:p>
    <w:tbl>
      <w:tblPr>
        <w:tblW w:w="7796" w:type="dxa"/>
        <w:jc w:val="center"/>
        <w:tblCellMar>
          <w:left w:w="70" w:type="dxa"/>
          <w:right w:w="70" w:type="dxa"/>
        </w:tblCellMar>
        <w:tblLook w:val="0000" w:firstRow="0" w:lastRow="0" w:firstColumn="0" w:lastColumn="0" w:noHBand="0" w:noVBand="0"/>
      </w:tblPr>
      <w:tblGrid>
        <w:gridCol w:w="898"/>
        <w:gridCol w:w="3025"/>
        <w:gridCol w:w="1295"/>
        <w:gridCol w:w="1289"/>
        <w:gridCol w:w="1289"/>
      </w:tblGrid>
      <w:tr w:rsidR="004C24C3" w:rsidRPr="0053705A" w14:paraId="7534D9E6" w14:textId="77777777" w:rsidTr="004E6FD6">
        <w:trPr>
          <w:trHeight w:val="563"/>
          <w:jc w:val="center"/>
        </w:trPr>
        <w:tc>
          <w:tcPr>
            <w:tcW w:w="898" w:type="dxa"/>
            <w:tcBorders>
              <w:top w:val="nil"/>
              <w:left w:val="nil"/>
              <w:bottom w:val="nil"/>
              <w:right w:val="nil"/>
            </w:tcBorders>
            <w:shd w:val="clear" w:color="auto" w:fill="auto"/>
            <w:noWrap/>
            <w:vAlign w:val="bottom"/>
          </w:tcPr>
          <w:p w14:paraId="3D730F0C"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3025" w:type="dxa"/>
            <w:tcBorders>
              <w:top w:val="nil"/>
              <w:left w:val="nil"/>
              <w:bottom w:val="nil"/>
              <w:right w:val="nil"/>
            </w:tcBorders>
            <w:shd w:val="clear" w:color="auto" w:fill="auto"/>
            <w:vAlign w:val="bottom"/>
          </w:tcPr>
          <w:p w14:paraId="02150C77" w14:textId="77777777" w:rsidR="004C24C3" w:rsidRPr="0053705A" w:rsidRDefault="004C24C3" w:rsidP="004C24C3">
            <w:pPr>
              <w:rPr>
                <w:rFonts w:ascii="Arial" w:hAnsi="Arial" w:cs="Arial"/>
                <w:sz w:val="16"/>
                <w:szCs w:val="16"/>
              </w:rPr>
            </w:pPr>
          </w:p>
        </w:tc>
        <w:tc>
          <w:tcPr>
            <w:tcW w:w="1295" w:type="dxa"/>
            <w:tcBorders>
              <w:top w:val="nil"/>
              <w:left w:val="nil"/>
              <w:bottom w:val="nil"/>
              <w:right w:val="nil"/>
            </w:tcBorders>
            <w:shd w:val="clear" w:color="auto" w:fill="auto"/>
            <w:vAlign w:val="bottom"/>
          </w:tcPr>
          <w:p w14:paraId="7C8BE12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r w:rsidRPr="0053705A">
              <w:rPr>
                <w:rFonts w:ascii="Arial" w:hAnsi="Arial" w:cs="Arial"/>
                <w:sz w:val="16"/>
                <w:szCs w:val="16"/>
              </w:rPr>
              <w:t>. a.</w:t>
            </w:r>
            <w:r w:rsidR="0072564E">
              <w:rPr>
                <w:rFonts w:ascii="Arial" w:hAnsi="Arial" w:cs="Arial"/>
                <w:sz w:val="16"/>
                <w:szCs w:val="16"/>
              </w:rPr>
              <w:t xml:space="preserve"> </w:t>
            </w:r>
            <w:r w:rsidRPr="0053705A">
              <w:rPr>
                <w:rFonts w:ascii="Arial" w:hAnsi="Arial" w:cs="Arial"/>
                <w:sz w:val="16"/>
                <w:szCs w:val="16"/>
              </w:rPr>
              <w:t>eelarve täitmine</w:t>
            </w:r>
          </w:p>
        </w:tc>
        <w:tc>
          <w:tcPr>
            <w:tcW w:w="1289" w:type="dxa"/>
            <w:tcBorders>
              <w:top w:val="nil"/>
              <w:left w:val="nil"/>
              <w:bottom w:val="nil"/>
              <w:right w:val="nil"/>
            </w:tcBorders>
            <w:shd w:val="clear" w:color="auto" w:fill="auto"/>
            <w:vAlign w:val="bottom"/>
          </w:tcPr>
          <w:p w14:paraId="1D4AAB82"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9</w:t>
            </w:r>
            <w:r w:rsidRPr="0053705A">
              <w:rPr>
                <w:rFonts w:ascii="Arial" w:hAnsi="Arial" w:cs="Arial"/>
                <w:sz w:val="16"/>
                <w:szCs w:val="16"/>
              </w:rPr>
              <w:t xml:space="preserve">. a. eelarve täitmine  </w:t>
            </w:r>
          </w:p>
        </w:tc>
        <w:tc>
          <w:tcPr>
            <w:tcW w:w="1289" w:type="dxa"/>
            <w:tcBorders>
              <w:top w:val="nil"/>
              <w:left w:val="nil"/>
              <w:bottom w:val="nil"/>
              <w:right w:val="nil"/>
            </w:tcBorders>
            <w:vAlign w:val="bottom"/>
          </w:tcPr>
          <w:p w14:paraId="54A2662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00796D">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085EF942" w14:textId="77777777" w:rsidTr="004E6FD6">
        <w:trPr>
          <w:trHeight w:val="141"/>
          <w:jc w:val="center"/>
        </w:trPr>
        <w:tc>
          <w:tcPr>
            <w:tcW w:w="898" w:type="dxa"/>
            <w:tcBorders>
              <w:top w:val="nil"/>
              <w:left w:val="nil"/>
              <w:bottom w:val="nil"/>
              <w:right w:val="nil"/>
            </w:tcBorders>
            <w:shd w:val="clear" w:color="auto" w:fill="CCFFCC"/>
            <w:vAlign w:val="bottom"/>
          </w:tcPr>
          <w:p w14:paraId="07984B90"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388</w:t>
            </w:r>
          </w:p>
        </w:tc>
        <w:tc>
          <w:tcPr>
            <w:tcW w:w="3025" w:type="dxa"/>
            <w:tcBorders>
              <w:top w:val="nil"/>
              <w:left w:val="nil"/>
              <w:bottom w:val="nil"/>
              <w:right w:val="nil"/>
            </w:tcBorders>
            <w:shd w:val="clear" w:color="auto" w:fill="CCFFCC"/>
            <w:vAlign w:val="bottom"/>
          </w:tcPr>
          <w:p w14:paraId="7897824A" w14:textId="77777777" w:rsidR="004C24C3" w:rsidRPr="0053705A" w:rsidRDefault="00541C7E" w:rsidP="004C24C3">
            <w:pPr>
              <w:rPr>
                <w:rFonts w:ascii="Arial" w:hAnsi="Arial" w:cs="Arial"/>
                <w:b/>
                <w:bCs/>
                <w:sz w:val="16"/>
                <w:szCs w:val="16"/>
              </w:rPr>
            </w:pPr>
            <w:r>
              <w:rPr>
                <w:rFonts w:ascii="Arial" w:hAnsi="Arial" w:cs="Arial"/>
                <w:b/>
                <w:bCs/>
                <w:sz w:val="16"/>
                <w:szCs w:val="16"/>
              </w:rPr>
              <w:t>Muud tulud</w:t>
            </w:r>
          </w:p>
        </w:tc>
        <w:tc>
          <w:tcPr>
            <w:tcW w:w="1295" w:type="dxa"/>
            <w:tcBorders>
              <w:top w:val="nil"/>
              <w:left w:val="nil"/>
              <w:bottom w:val="nil"/>
              <w:right w:val="nil"/>
            </w:tcBorders>
            <w:shd w:val="clear" w:color="auto" w:fill="CCFFCC"/>
            <w:noWrap/>
            <w:vAlign w:val="bottom"/>
          </w:tcPr>
          <w:p w14:paraId="676E4CD0" w14:textId="77777777" w:rsidR="004C24C3" w:rsidRPr="0053705A" w:rsidRDefault="0000796D" w:rsidP="004C24C3">
            <w:pPr>
              <w:rPr>
                <w:rFonts w:ascii="Arial" w:hAnsi="Arial" w:cs="Arial"/>
                <w:b/>
                <w:bCs/>
                <w:sz w:val="16"/>
                <w:szCs w:val="16"/>
              </w:rPr>
            </w:pPr>
            <w:r>
              <w:rPr>
                <w:rFonts w:ascii="Arial" w:hAnsi="Arial" w:cs="Arial"/>
                <w:b/>
                <w:bCs/>
                <w:sz w:val="16"/>
                <w:szCs w:val="16"/>
              </w:rPr>
              <w:t>8 880</w:t>
            </w:r>
          </w:p>
        </w:tc>
        <w:tc>
          <w:tcPr>
            <w:tcW w:w="1289" w:type="dxa"/>
            <w:tcBorders>
              <w:top w:val="nil"/>
              <w:left w:val="nil"/>
              <w:bottom w:val="nil"/>
              <w:right w:val="nil"/>
            </w:tcBorders>
            <w:shd w:val="clear" w:color="auto" w:fill="CCFFCC"/>
            <w:noWrap/>
            <w:vAlign w:val="bottom"/>
          </w:tcPr>
          <w:p w14:paraId="0D85B230" w14:textId="36E89DFF" w:rsidR="004C24C3" w:rsidRPr="0053705A" w:rsidRDefault="006E660C" w:rsidP="004C24C3">
            <w:pPr>
              <w:rPr>
                <w:rFonts w:ascii="Arial" w:hAnsi="Arial" w:cs="Arial"/>
                <w:b/>
                <w:bCs/>
                <w:sz w:val="16"/>
                <w:szCs w:val="16"/>
              </w:rPr>
            </w:pPr>
            <w:r>
              <w:rPr>
                <w:rFonts w:ascii="Arial" w:hAnsi="Arial" w:cs="Arial"/>
                <w:b/>
                <w:bCs/>
                <w:sz w:val="16"/>
                <w:szCs w:val="16"/>
              </w:rPr>
              <w:t>1 353</w:t>
            </w:r>
          </w:p>
        </w:tc>
        <w:tc>
          <w:tcPr>
            <w:tcW w:w="1289" w:type="dxa"/>
            <w:tcBorders>
              <w:top w:val="nil"/>
              <w:left w:val="nil"/>
              <w:bottom w:val="nil"/>
              <w:right w:val="nil"/>
            </w:tcBorders>
            <w:shd w:val="clear" w:color="auto" w:fill="66CCFF"/>
            <w:vAlign w:val="bottom"/>
          </w:tcPr>
          <w:p w14:paraId="5D11A11F" w14:textId="15021A87" w:rsidR="004C24C3" w:rsidRPr="0053705A" w:rsidRDefault="00541C7E" w:rsidP="004C24C3">
            <w:pPr>
              <w:rPr>
                <w:rFonts w:ascii="Arial" w:hAnsi="Arial" w:cs="Arial"/>
                <w:b/>
                <w:bCs/>
                <w:sz w:val="16"/>
                <w:szCs w:val="16"/>
              </w:rPr>
            </w:pPr>
            <w:r>
              <w:rPr>
                <w:rFonts w:ascii="Arial" w:hAnsi="Arial" w:cs="Arial"/>
                <w:b/>
                <w:bCs/>
                <w:sz w:val="16"/>
                <w:szCs w:val="16"/>
              </w:rPr>
              <w:t>7</w:t>
            </w:r>
            <w:r w:rsidR="006E660C">
              <w:rPr>
                <w:rFonts w:ascii="Arial" w:hAnsi="Arial" w:cs="Arial"/>
                <w:b/>
                <w:bCs/>
                <w:sz w:val="16"/>
                <w:szCs w:val="16"/>
              </w:rPr>
              <w:t xml:space="preserve"> </w:t>
            </w:r>
            <w:r>
              <w:rPr>
                <w:rFonts w:ascii="Arial" w:hAnsi="Arial" w:cs="Arial"/>
                <w:b/>
                <w:bCs/>
                <w:sz w:val="16"/>
                <w:szCs w:val="16"/>
              </w:rPr>
              <w:t>714</w:t>
            </w:r>
          </w:p>
        </w:tc>
      </w:tr>
    </w:tbl>
    <w:p w14:paraId="3E8D0808" w14:textId="77777777" w:rsidR="009E6079" w:rsidRPr="0053705A" w:rsidRDefault="009E6079" w:rsidP="00BF1CF2">
      <w:pPr>
        <w:pStyle w:val="Kehatekst"/>
        <w:pBdr>
          <w:bottom w:val="double" w:sz="6" w:space="1" w:color="auto"/>
        </w:pBdr>
      </w:pPr>
    </w:p>
    <w:p w14:paraId="4379F771" w14:textId="77777777" w:rsidR="008A1084" w:rsidRPr="0053705A" w:rsidRDefault="008A1084" w:rsidP="008A1084">
      <w:pPr>
        <w:pStyle w:val="Kehatekst"/>
        <w:rPr>
          <w:b w:val="0"/>
        </w:rPr>
      </w:pPr>
      <w:r w:rsidRPr="0053705A">
        <w:rPr>
          <w:b w:val="0"/>
        </w:rPr>
        <w:lastRenderedPageBreak/>
        <w:t>Põhitegevuse kulud on liigendatud tegevusalade  ja majandusliku sisu alusel.</w:t>
      </w:r>
    </w:p>
    <w:p w14:paraId="39169067" w14:textId="77777777" w:rsidR="008A1084" w:rsidRPr="0053705A" w:rsidRDefault="008A1084" w:rsidP="008A1084">
      <w:pPr>
        <w:pStyle w:val="Kehatekst"/>
        <w:rPr>
          <w:b w:val="0"/>
        </w:rPr>
      </w:pPr>
      <w:r w:rsidRPr="0053705A">
        <w:rPr>
          <w:b w:val="0"/>
        </w:rPr>
        <w:t>20</w:t>
      </w:r>
      <w:r w:rsidR="0000796D">
        <w:rPr>
          <w:b w:val="0"/>
        </w:rPr>
        <w:t>20</w:t>
      </w:r>
      <w:r w:rsidRPr="0053705A">
        <w:rPr>
          <w:b w:val="0"/>
        </w:rPr>
        <w:t>.aasta eelarve põhitegevuse kulude tegevusalad on:</w:t>
      </w:r>
    </w:p>
    <w:p w14:paraId="31AE9DE7" w14:textId="77777777" w:rsidR="008A1084" w:rsidRPr="0053705A" w:rsidRDefault="008A1084" w:rsidP="008A1084">
      <w:pPr>
        <w:pStyle w:val="Kehatekst"/>
      </w:pPr>
      <w:r w:rsidRPr="0053705A">
        <w:t>01 ÜLDISED VALITSUSSEKTORI TEENUSED</w:t>
      </w:r>
    </w:p>
    <w:p w14:paraId="12EC82A2" w14:textId="77777777" w:rsidR="00AB3246" w:rsidRPr="0053705A" w:rsidRDefault="00AB3246" w:rsidP="008A1084">
      <w:pPr>
        <w:pStyle w:val="Kehatekst"/>
      </w:pPr>
      <w:r w:rsidRPr="0053705A">
        <w:t>03 AVALIK KORD JA JULGEOLEK</w:t>
      </w:r>
    </w:p>
    <w:p w14:paraId="165C40EB" w14:textId="77777777" w:rsidR="008A1084" w:rsidRPr="0053705A" w:rsidRDefault="008A1084" w:rsidP="008A1084">
      <w:pPr>
        <w:pStyle w:val="Kehatekst"/>
      </w:pPr>
      <w:r w:rsidRPr="0053705A">
        <w:t>04 MAJANDUS</w:t>
      </w:r>
    </w:p>
    <w:p w14:paraId="6C333675" w14:textId="77777777" w:rsidR="008A1084" w:rsidRPr="0053705A" w:rsidRDefault="008A1084" w:rsidP="008A1084">
      <w:pPr>
        <w:pStyle w:val="Kehatekst"/>
      </w:pPr>
      <w:r w:rsidRPr="0053705A">
        <w:t>05 KESKKONNAKAITSE</w:t>
      </w:r>
    </w:p>
    <w:p w14:paraId="03BD2476" w14:textId="77777777" w:rsidR="008A1084" w:rsidRPr="0053705A" w:rsidRDefault="008A1084" w:rsidP="008A1084">
      <w:pPr>
        <w:pStyle w:val="Kehatekst"/>
      </w:pPr>
      <w:r w:rsidRPr="0053705A">
        <w:t>06 ELAMU-  JA KOMMUNAALMAJANDUS</w:t>
      </w:r>
    </w:p>
    <w:p w14:paraId="0A2C8362" w14:textId="77777777" w:rsidR="008A1084" w:rsidRPr="0053705A" w:rsidRDefault="008A1084" w:rsidP="008A1084">
      <w:pPr>
        <w:pStyle w:val="Kehatekst"/>
      </w:pPr>
      <w:r w:rsidRPr="0053705A">
        <w:t>08 VABA AEG,KULTUUR JA RELIGIOON</w:t>
      </w:r>
    </w:p>
    <w:p w14:paraId="68B90923" w14:textId="77777777" w:rsidR="008A1084" w:rsidRPr="0053705A" w:rsidRDefault="008A1084" w:rsidP="008A1084">
      <w:pPr>
        <w:pStyle w:val="Kehatekst"/>
      </w:pPr>
      <w:r w:rsidRPr="0053705A">
        <w:t>09 HARIDUS</w:t>
      </w:r>
    </w:p>
    <w:p w14:paraId="1DA068F2" w14:textId="77777777" w:rsidR="001711C1" w:rsidRPr="0053705A" w:rsidRDefault="008A1084" w:rsidP="008A1084">
      <w:pPr>
        <w:pStyle w:val="Kehatekst"/>
      </w:pPr>
      <w:r w:rsidRPr="0053705A">
        <w:t>10 SOTSIAALNE KAITSE</w:t>
      </w:r>
    </w:p>
    <w:p w14:paraId="2DE6CE9A" w14:textId="77777777" w:rsidR="00AB3246" w:rsidRPr="0053705A" w:rsidRDefault="00AB3246" w:rsidP="008A1084">
      <w:pPr>
        <w:pStyle w:val="Kehatekst"/>
      </w:pPr>
    </w:p>
    <w:p w14:paraId="0A90B6C0" w14:textId="77777777" w:rsidR="00AB3246" w:rsidRPr="0053705A" w:rsidRDefault="00AB3246" w:rsidP="00AB3246">
      <w:pPr>
        <w:pStyle w:val="Kehatekst"/>
        <w:rPr>
          <w:b w:val="0"/>
        </w:rPr>
      </w:pPr>
      <w:r w:rsidRPr="0053705A">
        <w:rPr>
          <w:b w:val="0"/>
        </w:rPr>
        <w:t>Põhitegevuse kulud majandusliku sisu alusel on:</w:t>
      </w:r>
    </w:p>
    <w:p w14:paraId="6CBF9E31" w14:textId="77777777" w:rsidR="00AB3246" w:rsidRPr="0053705A" w:rsidRDefault="00AB3246" w:rsidP="00AB3246">
      <w:pPr>
        <w:pStyle w:val="Kehatekst"/>
        <w:rPr>
          <w:b w:val="0"/>
        </w:rPr>
      </w:pPr>
      <w:r w:rsidRPr="0053705A">
        <w:rPr>
          <w:b w:val="0"/>
        </w:rPr>
        <w:t>Antavad toetused tegevuskuludeks</w:t>
      </w:r>
    </w:p>
    <w:p w14:paraId="0E24B1B8" w14:textId="77777777" w:rsidR="00AB3246" w:rsidRPr="0053705A" w:rsidRDefault="00AB3246" w:rsidP="00AB3246">
      <w:pPr>
        <w:pStyle w:val="Kehatekst"/>
      </w:pPr>
      <w:r w:rsidRPr="0053705A">
        <w:t>41 Sotsiaaltoetused ja muud toetused füüsilistele isikutele</w:t>
      </w:r>
    </w:p>
    <w:p w14:paraId="30C29352" w14:textId="77777777" w:rsidR="000240A2" w:rsidRPr="0053705A" w:rsidRDefault="000240A2" w:rsidP="00AB3246">
      <w:pPr>
        <w:pStyle w:val="Kehatekst"/>
      </w:pPr>
      <w:r w:rsidRPr="0053705A">
        <w:t>45 Muud toetused</w:t>
      </w:r>
    </w:p>
    <w:p w14:paraId="339A8276" w14:textId="77777777" w:rsidR="00AB3246" w:rsidRPr="0053705A" w:rsidRDefault="00AB3246" w:rsidP="00AB3246">
      <w:pPr>
        <w:pStyle w:val="Kehatekst"/>
        <w:rPr>
          <w:b w:val="0"/>
        </w:rPr>
      </w:pPr>
      <w:r w:rsidRPr="0053705A">
        <w:rPr>
          <w:b w:val="0"/>
        </w:rPr>
        <w:t>Muud tegevuskulud</w:t>
      </w:r>
    </w:p>
    <w:p w14:paraId="498BC242" w14:textId="77777777" w:rsidR="00AB3246" w:rsidRPr="0053705A" w:rsidRDefault="00AB3246" w:rsidP="00AB3246">
      <w:pPr>
        <w:pStyle w:val="Kehatekst"/>
      </w:pPr>
      <w:r w:rsidRPr="0053705A">
        <w:t>50 Tööjõukulud</w:t>
      </w:r>
    </w:p>
    <w:p w14:paraId="11A82C34" w14:textId="77777777" w:rsidR="00AB3246" w:rsidRPr="0053705A" w:rsidRDefault="00AB3246" w:rsidP="00AB3246">
      <w:pPr>
        <w:pStyle w:val="Kehatekst"/>
      </w:pPr>
      <w:r w:rsidRPr="0053705A">
        <w:t>55 Majandamiskulud</w:t>
      </w:r>
    </w:p>
    <w:p w14:paraId="7BB492A4" w14:textId="77777777" w:rsidR="00AB3246" w:rsidRPr="0053705A" w:rsidRDefault="00AB3246" w:rsidP="00AB3246">
      <w:pPr>
        <w:pStyle w:val="Kehatekst"/>
      </w:pPr>
      <w:r w:rsidRPr="0053705A">
        <w:t>60 Muud kulud</w:t>
      </w:r>
    </w:p>
    <w:p w14:paraId="596A8FEB" w14:textId="77777777" w:rsidR="00BF1CF2" w:rsidRPr="0053705A" w:rsidRDefault="00BF1CF2" w:rsidP="00BF1CF2">
      <w:pPr>
        <w:pStyle w:val="Kehatekst"/>
        <w:rPr>
          <w:u w:val="single"/>
        </w:rPr>
      </w:pP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008A1084" w:rsidRPr="0053705A">
        <w:rPr>
          <w:u w:val="single"/>
        </w:rPr>
        <w:t xml:space="preserve">       </w:t>
      </w:r>
      <w:r w:rsidRPr="0053705A">
        <w:rPr>
          <w:u w:val="single"/>
        </w:rPr>
        <w:t>EUR</w:t>
      </w:r>
    </w:p>
    <w:p w14:paraId="68200B67" w14:textId="77777777" w:rsidR="00BF1CF2" w:rsidRPr="0053705A" w:rsidRDefault="00BF1CF2" w:rsidP="00BF1CF2">
      <w:pPr>
        <w:pStyle w:val="Kehatekst"/>
      </w:pPr>
    </w:p>
    <w:p w14:paraId="306250E0" w14:textId="77777777" w:rsidR="00AB3246" w:rsidRPr="0053705A" w:rsidRDefault="00AB3246" w:rsidP="00BF1CF2">
      <w:pPr>
        <w:pStyle w:val="Kehatekst"/>
      </w:pPr>
    </w:p>
    <w:p w14:paraId="46C56EC7" w14:textId="12DC0064" w:rsidR="00BF1CF2" w:rsidRPr="0053705A" w:rsidRDefault="005747DE" w:rsidP="00CC4F88">
      <w:pPr>
        <w:pStyle w:val="Pealkiri1"/>
        <w:rPr>
          <w:color w:val="2E74B5"/>
          <w:sz w:val="36"/>
          <w:szCs w:val="36"/>
        </w:rPr>
      </w:pPr>
      <w:r w:rsidRPr="0053705A">
        <w:rPr>
          <w:color w:val="2E74B5"/>
          <w:sz w:val="36"/>
          <w:szCs w:val="36"/>
        </w:rPr>
        <w:t>PÕHITEGEVUSE KULUD</w:t>
      </w:r>
      <w:r w:rsidRPr="0053705A">
        <w:rPr>
          <w:color w:val="2E74B5"/>
          <w:sz w:val="36"/>
          <w:szCs w:val="36"/>
        </w:rPr>
        <w:tab/>
      </w:r>
      <w:r w:rsidR="00301B3A" w:rsidRPr="0053705A">
        <w:rPr>
          <w:color w:val="2E74B5"/>
          <w:sz w:val="36"/>
          <w:szCs w:val="36"/>
        </w:rPr>
        <w:tab/>
      </w:r>
      <w:r w:rsidR="00301B3A" w:rsidRPr="0053705A">
        <w:rPr>
          <w:color w:val="2E74B5"/>
          <w:sz w:val="36"/>
          <w:szCs w:val="36"/>
        </w:rPr>
        <w:tab/>
      </w:r>
      <w:r w:rsidR="00C81E8D" w:rsidRPr="0053705A">
        <w:rPr>
          <w:color w:val="2E74B5"/>
          <w:sz w:val="36"/>
          <w:szCs w:val="36"/>
        </w:rPr>
        <w:t xml:space="preserve">     </w:t>
      </w:r>
      <w:r w:rsidR="00052D07">
        <w:rPr>
          <w:color w:val="2E74B5"/>
          <w:sz w:val="36"/>
          <w:szCs w:val="36"/>
        </w:rPr>
        <w:tab/>
      </w:r>
      <w:r w:rsidR="00052D07">
        <w:rPr>
          <w:color w:val="2E74B5"/>
          <w:sz w:val="36"/>
          <w:szCs w:val="36"/>
        </w:rPr>
        <w:tab/>
      </w:r>
      <w:r w:rsidR="005B2986" w:rsidRPr="00C3238C">
        <w:rPr>
          <w:sz w:val="36"/>
          <w:szCs w:val="36"/>
        </w:rPr>
        <w:t>6</w:t>
      </w:r>
      <w:r w:rsidR="00EA1186" w:rsidRPr="00C3238C">
        <w:rPr>
          <w:sz w:val="36"/>
          <w:szCs w:val="36"/>
        </w:rPr>
        <w:t> </w:t>
      </w:r>
      <w:r w:rsidR="00E34422" w:rsidRPr="00C3238C">
        <w:rPr>
          <w:sz w:val="36"/>
          <w:szCs w:val="36"/>
        </w:rPr>
        <w:t>2</w:t>
      </w:r>
      <w:r w:rsidR="00784AC4" w:rsidRPr="00C3238C">
        <w:rPr>
          <w:sz w:val="36"/>
          <w:szCs w:val="36"/>
        </w:rPr>
        <w:t>16</w:t>
      </w:r>
      <w:r w:rsidR="00EA1186" w:rsidRPr="00C3238C">
        <w:rPr>
          <w:sz w:val="36"/>
          <w:szCs w:val="36"/>
        </w:rPr>
        <w:t xml:space="preserve"> 649</w:t>
      </w:r>
      <w:r w:rsidR="00D21139" w:rsidRPr="0053705A">
        <w:rPr>
          <w:color w:val="2E74B5"/>
          <w:sz w:val="36"/>
          <w:szCs w:val="36"/>
        </w:rPr>
        <w:tab/>
      </w:r>
    </w:p>
    <w:p w14:paraId="1F37941F" w14:textId="77777777" w:rsidR="00813A3E" w:rsidRPr="0053705A" w:rsidRDefault="00BF1CF2" w:rsidP="003C4A18">
      <w:pPr>
        <w:pStyle w:val="Pealkiri2"/>
      </w:pPr>
      <w:r w:rsidRPr="0053705A">
        <w:t>======================================</w:t>
      </w:r>
      <w:r w:rsidR="00EE22D7" w:rsidRPr="0053705A">
        <w:t>===========================</w:t>
      </w:r>
    </w:p>
    <w:p w14:paraId="323A3C35" w14:textId="77777777" w:rsidR="001711C1" w:rsidRPr="0053705A" w:rsidRDefault="001711C1" w:rsidP="00BF1CF2">
      <w:pPr>
        <w:pStyle w:val="Kehatekst"/>
        <w:rPr>
          <w:u w:val="single"/>
        </w:rPr>
      </w:pPr>
    </w:p>
    <w:p w14:paraId="7F249A03" w14:textId="77777777" w:rsidR="00BF1CF2" w:rsidRPr="0053705A" w:rsidRDefault="00BF1CF2" w:rsidP="00024F7D">
      <w:pPr>
        <w:pStyle w:val="Pealkiri1"/>
        <w:rPr>
          <w:i/>
          <w:u w:val="single"/>
        </w:rPr>
      </w:pPr>
      <w:r w:rsidRPr="0053705A">
        <w:rPr>
          <w:u w:val="single"/>
        </w:rPr>
        <w:t xml:space="preserve">01111 </w:t>
      </w:r>
      <w:r w:rsidRPr="0053705A">
        <w:rPr>
          <w:u w:val="single"/>
        </w:rPr>
        <w:tab/>
        <w:t>VOLIKOGU</w:t>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00EE22D7" w:rsidRPr="0053705A">
        <w:rPr>
          <w:u w:val="single"/>
        </w:rPr>
        <w:tab/>
      </w:r>
      <w:r w:rsidR="00EE22D7" w:rsidRPr="0053705A">
        <w:rPr>
          <w:u w:val="single"/>
        </w:rPr>
        <w:tab/>
      </w:r>
      <w:r w:rsidR="00C375CE" w:rsidRPr="0053705A">
        <w:rPr>
          <w:u w:val="single"/>
        </w:rPr>
        <w:tab/>
      </w:r>
      <w:r w:rsidR="009F3A04" w:rsidRPr="0053705A">
        <w:rPr>
          <w:u w:val="single"/>
        </w:rPr>
        <w:t xml:space="preserve">  </w:t>
      </w:r>
      <w:r w:rsidR="00857E6D" w:rsidRPr="0053705A">
        <w:rPr>
          <w:u w:val="single"/>
        </w:rPr>
        <w:tab/>
      </w:r>
      <w:r w:rsidR="00857E6D" w:rsidRPr="0053705A">
        <w:rPr>
          <w:u w:val="single"/>
        </w:rPr>
        <w:tab/>
      </w:r>
    </w:p>
    <w:p w14:paraId="3A356059" w14:textId="77777777" w:rsidR="009D0E9E" w:rsidRPr="0053705A" w:rsidRDefault="009D0E9E" w:rsidP="00BF1CF2">
      <w:pPr>
        <w:pStyle w:val="Kehatekst"/>
        <w:rPr>
          <w:sz w:val="22"/>
          <w:szCs w:val="22"/>
        </w:rPr>
      </w:pPr>
      <w:r w:rsidRPr="0053705A">
        <w:rPr>
          <w:sz w:val="22"/>
          <w:szCs w:val="22"/>
        </w:rPr>
        <w:t>-50 Tööjõukulud</w:t>
      </w:r>
    </w:p>
    <w:p w14:paraId="2CBE0888" w14:textId="77777777" w:rsidR="009D0E9E" w:rsidRPr="0053705A" w:rsidRDefault="009D0E9E" w:rsidP="00BF1CF2">
      <w:pPr>
        <w:pStyle w:val="Kehatekst"/>
        <w:rPr>
          <w:b w:val="0"/>
          <w:sz w:val="22"/>
          <w:szCs w:val="22"/>
        </w:rPr>
      </w:pPr>
      <w:r w:rsidRPr="0053705A">
        <w:rPr>
          <w:b w:val="0"/>
          <w:sz w:val="22"/>
          <w:szCs w:val="22"/>
        </w:rPr>
        <w:t>20</w:t>
      </w:r>
      <w:r w:rsidR="0000796D">
        <w:rPr>
          <w:b w:val="0"/>
          <w:sz w:val="22"/>
          <w:szCs w:val="22"/>
        </w:rPr>
        <w:t>20</w:t>
      </w:r>
      <w:r w:rsidRPr="0053705A">
        <w:rPr>
          <w:b w:val="0"/>
          <w:sz w:val="22"/>
          <w:szCs w:val="22"/>
        </w:rPr>
        <w:t xml:space="preserve">. aasta töökõukulude kulu liiki 5000 on planeeritud volikoguesimehe, volikogu liikmete ja komisjoni liikmete hüvitised. Kulu liigi 506 </w:t>
      </w:r>
      <w:r w:rsidR="00F0446A">
        <w:rPr>
          <w:b w:val="0"/>
          <w:sz w:val="22"/>
          <w:szCs w:val="22"/>
        </w:rPr>
        <w:t>alla on arvestatud liikme hüvitistelt makstav sotsiaalmaks.</w:t>
      </w:r>
    </w:p>
    <w:p w14:paraId="115A06DA" w14:textId="77777777" w:rsidR="00BF1CF2" w:rsidRPr="00086DBC" w:rsidRDefault="009F3A04" w:rsidP="00BF1CF2">
      <w:pPr>
        <w:pStyle w:val="Kehatekst"/>
        <w:rPr>
          <w:color w:val="FF0000"/>
          <w:sz w:val="22"/>
          <w:szCs w:val="22"/>
        </w:rPr>
      </w:pPr>
      <w:r w:rsidRPr="0053705A">
        <w:rPr>
          <w:sz w:val="22"/>
          <w:szCs w:val="22"/>
        </w:rPr>
        <w:t>-</w:t>
      </w:r>
      <w:r w:rsidR="00BF1CF2" w:rsidRPr="0053705A">
        <w:rPr>
          <w:sz w:val="22"/>
          <w:szCs w:val="22"/>
        </w:rPr>
        <w:t xml:space="preserve">5000 </w:t>
      </w:r>
      <w:r w:rsidR="00BF1CF2" w:rsidRPr="0053705A">
        <w:rPr>
          <w:sz w:val="22"/>
          <w:szCs w:val="22"/>
        </w:rPr>
        <w:tab/>
      </w:r>
      <w:r w:rsidR="008614BC" w:rsidRPr="0053705A">
        <w:rPr>
          <w:sz w:val="22"/>
          <w:szCs w:val="22"/>
        </w:rPr>
        <w:t>Valitavate ja ametisse nimetatavate ametnike töötasu</w:t>
      </w:r>
      <w:r w:rsidR="00BF1CF2" w:rsidRPr="0053705A">
        <w:rPr>
          <w:sz w:val="22"/>
          <w:szCs w:val="22"/>
        </w:rPr>
        <w:tab/>
      </w:r>
      <w:r w:rsidR="00BF1CF2" w:rsidRPr="0053705A">
        <w:rPr>
          <w:sz w:val="22"/>
          <w:szCs w:val="22"/>
        </w:rPr>
        <w:tab/>
      </w:r>
      <w:r w:rsidR="00BF1CF2" w:rsidRPr="0053705A">
        <w:rPr>
          <w:sz w:val="22"/>
          <w:szCs w:val="22"/>
        </w:rPr>
        <w:tab/>
      </w:r>
      <w:r w:rsidR="00DF051B" w:rsidRPr="00DF051B">
        <w:rPr>
          <w:sz w:val="22"/>
          <w:szCs w:val="22"/>
        </w:rPr>
        <w:t>24 400</w:t>
      </w:r>
      <w:r w:rsidR="002D50EB" w:rsidRPr="00DF051B">
        <w:rPr>
          <w:sz w:val="22"/>
          <w:szCs w:val="22"/>
        </w:rPr>
        <w:t>.-</w:t>
      </w:r>
      <w:r w:rsidR="00086DBC">
        <w:rPr>
          <w:sz w:val="22"/>
          <w:szCs w:val="22"/>
        </w:rPr>
        <w:t xml:space="preserve">  </w:t>
      </w:r>
    </w:p>
    <w:p w14:paraId="45C58A93" w14:textId="77777777" w:rsidR="00BF1CF2" w:rsidRPr="0053705A" w:rsidRDefault="00484D7C" w:rsidP="00BF1CF2">
      <w:pPr>
        <w:pStyle w:val="Kehatekst"/>
        <w:ind w:left="720"/>
        <w:rPr>
          <w:b w:val="0"/>
          <w:bCs w:val="0"/>
          <w:i/>
          <w:iCs/>
          <w:sz w:val="22"/>
          <w:szCs w:val="22"/>
        </w:rPr>
      </w:pPr>
      <w:r w:rsidRPr="0053705A">
        <w:rPr>
          <w:b w:val="0"/>
          <w:bCs w:val="0"/>
          <w:i/>
          <w:iCs/>
          <w:sz w:val="22"/>
          <w:szCs w:val="22"/>
        </w:rPr>
        <w:t>Volikogu</w:t>
      </w:r>
      <w:r w:rsidR="00C23D3A" w:rsidRPr="0053705A">
        <w:rPr>
          <w:b w:val="0"/>
          <w:bCs w:val="0"/>
          <w:i/>
          <w:iCs/>
          <w:sz w:val="22"/>
          <w:szCs w:val="22"/>
        </w:rPr>
        <w:t xml:space="preserve"> esimehe ja</w:t>
      </w:r>
      <w:r w:rsidRPr="0053705A">
        <w:rPr>
          <w:b w:val="0"/>
          <w:bCs w:val="0"/>
          <w:i/>
          <w:iCs/>
          <w:sz w:val="22"/>
          <w:szCs w:val="22"/>
        </w:rPr>
        <w:t xml:space="preserve"> liikme hüvitis 60 eurot</w:t>
      </w:r>
      <w:r w:rsidR="003C4A18" w:rsidRPr="0053705A">
        <w:rPr>
          <w:b w:val="0"/>
          <w:bCs w:val="0"/>
          <w:i/>
          <w:iCs/>
          <w:sz w:val="22"/>
          <w:szCs w:val="22"/>
        </w:rPr>
        <w:t xml:space="preserve"> kuus</w:t>
      </w:r>
      <w:r w:rsidRPr="0053705A">
        <w:rPr>
          <w:b w:val="0"/>
          <w:bCs w:val="0"/>
          <w:i/>
          <w:iCs/>
          <w:sz w:val="22"/>
          <w:szCs w:val="22"/>
        </w:rPr>
        <w:t>, komisjoni liikme hüvitis</w:t>
      </w:r>
      <w:r w:rsidR="00C375CE" w:rsidRPr="0053705A">
        <w:rPr>
          <w:b w:val="0"/>
          <w:bCs w:val="0"/>
          <w:i/>
          <w:iCs/>
          <w:sz w:val="22"/>
          <w:szCs w:val="22"/>
        </w:rPr>
        <w:t xml:space="preserve"> </w:t>
      </w:r>
      <w:r w:rsidRPr="0053705A">
        <w:rPr>
          <w:b w:val="0"/>
          <w:bCs w:val="0"/>
          <w:i/>
          <w:iCs/>
          <w:sz w:val="22"/>
          <w:szCs w:val="22"/>
        </w:rPr>
        <w:t>30</w:t>
      </w:r>
      <w:r w:rsidR="00BF1CF2" w:rsidRPr="0053705A">
        <w:rPr>
          <w:b w:val="0"/>
          <w:bCs w:val="0"/>
          <w:i/>
          <w:iCs/>
          <w:sz w:val="22"/>
          <w:szCs w:val="22"/>
        </w:rPr>
        <w:t xml:space="preserve"> eurot</w:t>
      </w:r>
      <w:r w:rsidRPr="0053705A">
        <w:rPr>
          <w:b w:val="0"/>
          <w:bCs w:val="0"/>
          <w:i/>
          <w:iCs/>
          <w:sz w:val="22"/>
          <w:szCs w:val="22"/>
        </w:rPr>
        <w:t xml:space="preserve"> kuus</w:t>
      </w:r>
    </w:p>
    <w:p w14:paraId="4661F7C7" w14:textId="77777777" w:rsidR="00BF1CF2" w:rsidRPr="0053705A" w:rsidRDefault="009F3A04" w:rsidP="00BF1CF2">
      <w:pPr>
        <w:pStyle w:val="Kehatekst"/>
        <w:rPr>
          <w:sz w:val="22"/>
          <w:szCs w:val="22"/>
        </w:rPr>
      </w:pPr>
      <w:r w:rsidRPr="0053705A">
        <w:rPr>
          <w:sz w:val="22"/>
          <w:szCs w:val="22"/>
        </w:rPr>
        <w:t>-</w:t>
      </w:r>
      <w:r w:rsidR="00BF1CF2" w:rsidRPr="0053705A">
        <w:rPr>
          <w:sz w:val="22"/>
          <w:szCs w:val="22"/>
        </w:rPr>
        <w:t xml:space="preserve">506 </w:t>
      </w:r>
      <w:r w:rsidR="00BF1CF2" w:rsidRPr="0053705A">
        <w:rPr>
          <w:sz w:val="22"/>
          <w:szCs w:val="22"/>
        </w:rPr>
        <w:tab/>
        <w:t>Personaliku</w:t>
      </w:r>
      <w:r w:rsidR="00301B3A" w:rsidRPr="0053705A">
        <w:rPr>
          <w:sz w:val="22"/>
          <w:szCs w:val="22"/>
        </w:rPr>
        <w:t>ludega kaasnevad maksud</w:t>
      </w:r>
      <w:r w:rsidR="00301B3A" w:rsidRPr="0053705A">
        <w:rPr>
          <w:sz w:val="22"/>
          <w:szCs w:val="22"/>
        </w:rPr>
        <w:tab/>
      </w:r>
      <w:r w:rsidR="00301B3A" w:rsidRPr="0053705A">
        <w:rPr>
          <w:sz w:val="22"/>
          <w:szCs w:val="22"/>
        </w:rPr>
        <w:tab/>
      </w:r>
      <w:r w:rsidR="00C23D3A" w:rsidRPr="0053705A">
        <w:rPr>
          <w:sz w:val="22"/>
          <w:szCs w:val="22"/>
        </w:rPr>
        <w:tab/>
      </w:r>
      <w:r w:rsidR="00C23D3A" w:rsidRPr="0053705A">
        <w:rPr>
          <w:sz w:val="22"/>
          <w:szCs w:val="22"/>
        </w:rPr>
        <w:tab/>
      </w:r>
      <w:r w:rsidR="00C23D3A" w:rsidRPr="0053705A">
        <w:rPr>
          <w:sz w:val="22"/>
          <w:szCs w:val="22"/>
        </w:rPr>
        <w:tab/>
      </w:r>
      <w:r w:rsidR="00F0446A" w:rsidRPr="00DF051B">
        <w:rPr>
          <w:sz w:val="22"/>
          <w:szCs w:val="22"/>
        </w:rPr>
        <w:t xml:space="preserve">8 </w:t>
      </w:r>
      <w:r w:rsidR="00DF051B" w:rsidRPr="00DF051B">
        <w:rPr>
          <w:sz w:val="22"/>
          <w:szCs w:val="22"/>
        </w:rPr>
        <w:t>247</w:t>
      </w:r>
      <w:r w:rsidR="00C81E8D" w:rsidRPr="00DF051B">
        <w:rPr>
          <w:sz w:val="22"/>
          <w:szCs w:val="22"/>
        </w:rPr>
        <w:t>.-</w:t>
      </w:r>
      <w:r w:rsidR="00086DBC">
        <w:rPr>
          <w:sz w:val="22"/>
          <w:szCs w:val="22"/>
        </w:rPr>
        <w:t xml:space="preserve"> </w:t>
      </w:r>
    </w:p>
    <w:p w14:paraId="376B66FC" w14:textId="77777777" w:rsidR="009D0E9E" w:rsidRPr="0053705A" w:rsidRDefault="009D0E9E" w:rsidP="005B2A30">
      <w:pPr>
        <w:pStyle w:val="Kehatekst"/>
        <w:ind w:left="720" w:hanging="720"/>
        <w:rPr>
          <w:sz w:val="22"/>
          <w:szCs w:val="22"/>
        </w:rPr>
      </w:pPr>
    </w:p>
    <w:p w14:paraId="2E5A9549" w14:textId="77777777" w:rsidR="009D0E9E" w:rsidRPr="0053705A" w:rsidRDefault="009D0E9E" w:rsidP="005B2A30">
      <w:pPr>
        <w:pStyle w:val="Kehatekst"/>
        <w:ind w:left="720" w:hanging="720"/>
        <w:rPr>
          <w:sz w:val="22"/>
          <w:szCs w:val="22"/>
        </w:rPr>
      </w:pPr>
      <w:r w:rsidRPr="0053705A">
        <w:rPr>
          <w:sz w:val="22"/>
          <w:szCs w:val="22"/>
        </w:rPr>
        <w:t>-55 Majandamiskulud</w:t>
      </w:r>
    </w:p>
    <w:p w14:paraId="641DCCC9" w14:textId="77777777" w:rsidR="009D0E9E" w:rsidRPr="00052D07" w:rsidRDefault="005874D9" w:rsidP="00C27A2C">
      <w:pPr>
        <w:pStyle w:val="Kehatekst"/>
        <w:ind w:left="720"/>
        <w:rPr>
          <w:b w:val="0"/>
          <w:sz w:val="22"/>
          <w:szCs w:val="22"/>
        </w:rPr>
      </w:pPr>
      <w:r w:rsidRPr="00C27A2C">
        <w:rPr>
          <w:b w:val="0"/>
          <w:sz w:val="22"/>
          <w:szCs w:val="22"/>
        </w:rPr>
        <w:t>Majandamiskuludesse on planeeritud vo</w:t>
      </w:r>
      <w:r w:rsidRPr="00052D07">
        <w:rPr>
          <w:b w:val="0"/>
          <w:sz w:val="22"/>
          <w:szCs w:val="22"/>
        </w:rPr>
        <w:t>likogu</w:t>
      </w:r>
      <w:r w:rsidR="00786855" w:rsidRPr="00052D07">
        <w:rPr>
          <w:b w:val="0"/>
          <w:sz w:val="22"/>
          <w:szCs w:val="22"/>
        </w:rPr>
        <w:t xml:space="preserve"> ja ka </w:t>
      </w:r>
      <w:proofErr w:type="spellStart"/>
      <w:r w:rsidR="00786855" w:rsidRPr="00052D07">
        <w:rPr>
          <w:b w:val="0"/>
          <w:sz w:val="22"/>
          <w:szCs w:val="22"/>
        </w:rPr>
        <w:t>noortevolikogu</w:t>
      </w:r>
      <w:proofErr w:type="spellEnd"/>
      <w:r w:rsidR="00A320E8" w:rsidRPr="00052D07">
        <w:rPr>
          <w:b w:val="0"/>
          <w:sz w:val="22"/>
          <w:szCs w:val="22"/>
        </w:rPr>
        <w:t xml:space="preserve"> </w:t>
      </w:r>
      <w:r w:rsidR="00C27A2C" w:rsidRPr="00052D07">
        <w:rPr>
          <w:b w:val="0"/>
          <w:sz w:val="22"/>
          <w:szCs w:val="22"/>
        </w:rPr>
        <w:t>(istungid, transport)</w:t>
      </w:r>
      <w:r w:rsidRPr="00052D07">
        <w:rPr>
          <w:b w:val="0"/>
          <w:sz w:val="22"/>
          <w:szCs w:val="22"/>
        </w:rPr>
        <w:t xml:space="preserve"> tööga seotud kulude</w:t>
      </w:r>
      <w:r w:rsidR="00C27A2C" w:rsidRPr="00052D07">
        <w:rPr>
          <w:b w:val="0"/>
          <w:sz w:val="22"/>
          <w:szCs w:val="22"/>
        </w:rPr>
        <w:t xml:space="preserve"> </w:t>
      </w:r>
      <w:r w:rsidRPr="00052D07">
        <w:rPr>
          <w:b w:val="0"/>
          <w:sz w:val="22"/>
          <w:szCs w:val="22"/>
        </w:rPr>
        <w:t xml:space="preserve">katmiseks </w:t>
      </w:r>
      <w:r w:rsidR="00DF051B" w:rsidRPr="00DF051B">
        <w:rPr>
          <w:b w:val="0"/>
          <w:sz w:val="22"/>
          <w:szCs w:val="22"/>
        </w:rPr>
        <w:t>1</w:t>
      </w:r>
      <w:r w:rsidR="00C27A2C" w:rsidRPr="00DF051B">
        <w:rPr>
          <w:b w:val="0"/>
          <w:sz w:val="22"/>
          <w:szCs w:val="22"/>
        </w:rPr>
        <w:t> </w:t>
      </w:r>
      <w:r w:rsidR="00DF051B" w:rsidRPr="00DF051B">
        <w:rPr>
          <w:b w:val="0"/>
          <w:sz w:val="22"/>
          <w:szCs w:val="22"/>
        </w:rPr>
        <w:t>5</w:t>
      </w:r>
      <w:r w:rsidRPr="00DF051B">
        <w:rPr>
          <w:b w:val="0"/>
          <w:sz w:val="22"/>
          <w:szCs w:val="22"/>
        </w:rPr>
        <w:t>0</w:t>
      </w:r>
      <w:r w:rsidR="00786855" w:rsidRPr="00DF051B">
        <w:rPr>
          <w:b w:val="0"/>
          <w:sz w:val="22"/>
          <w:szCs w:val="22"/>
        </w:rPr>
        <w:t>0</w:t>
      </w:r>
      <w:r w:rsidR="00C27A2C" w:rsidRPr="00DF051B">
        <w:rPr>
          <w:b w:val="0"/>
          <w:sz w:val="22"/>
          <w:szCs w:val="22"/>
        </w:rPr>
        <w:t xml:space="preserve"> </w:t>
      </w:r>
      <w:r w:rsidRPr="00DF051B">
        <w:rPr>
          <w:b w:val="0"/>
          <w:sz w:val="22"/>
          <w:szCs w:val="22"/>
        </w:rPr>
        <w:t>eurot ja</w:t>
      </w:r>
      <w:r w:rsidRPr="00052D07">
        <w:rPr>
          <w:b w:val="0"/>
          <w:sz w:val="22"/>
          <w:szCs w:val="22"/>
        </w:rPr>
        <w:t xml:space="preserve"> volikogu</w:t>
      </w:r>
      <w:r w:rsidR="00786855" w:rsidRPr="00052D07">
        <w:rPr>
          <w:b w:val="0"/>
          <w:sz w:val="22"/>
          <w:szCs w:val="22"/>
        </w:rPr>
        <w:t xml:space="preserve"> </w:t>
      </w:r>
      <w:r w:rsidRPr="00052D07">
        <w:rPr>
          <w:b w:val="0"/>
          <w:sz w:val="22"/>
          <w:szCs w:val="22"/>
        </w:rPr>
        <w:t xml:space="preserve">liikmete koolitamiseks </w:t>
      </w:r>
      <w:r w:rsidRPr="00DF051B">
        <w:rPr>
          <w:b w:val="0"/>
          <w:sz w:val="22"/>
          <w:szCs w:val="22"/>
        </w:rPr>
        <w:t>1 </w:t>
      </w:r>
      <w:r w:rsidR="00F0446A" w:rsidRPr="00DF051B">
        <w:rPr>
          <w:b w:val="0"/>
          <w:sz w:val="22"/>
          <w:szCs w:val="22"/>
        </w:rPr>
        <w:t>0</w:t>
      </w:r>
      <w:r w:rsidRPr="00DF051B">
        <w:rPr>
          <w:b w:val="0"/>
          <w:sz w:val="22"/>
          <w:szCs w:val="22"/>
        </w:rPr>
        <w:t>00</w:t>
      </w:r>
      <w:r w:rsidRPr="00052D07">
        <w:rPr>
          <w:b w:val="0"/>
          <w:sz w:val="22"/>
          <w:szCs w:val="22"/>
        </w:rPr>
        <w:t xml:space="preserve"> eurot</w:t>
      </w:r>
    </w:p>
    <w:p w14:paraId="66462EDB" w14:textId="77777777" w:rsidR="00BF1CF2" w:rsidRPr="00DF051B" w:rsidRDefault="00BF1CF2" w:rsidP="005B2A30">
      <w:pPr>
        <w:pStyle w:val="Kehatekst"/>
        <w:ind w:left="720" w:hanging="720"/>
        <w:rPr>
          <w:sz w:val="22"/>
          <w:szCs w:val="22"/>
        </w:rPr>
      </w:pPr>
      <w:r w:rsidRPr="00052D07">
        <w:rPr>
          <w:sz w:val="22"/>
          <w:szCs w:val="22"/>
        </w:rPr>
        <w:t xml:space="preserve">-5500 </w:t>
      </w:r>
      <w:r w:rsidRPr="00052D07">
        <w:rPr>
          <w:sz w:val="22"/>
          <w:szCs w:val="22"/>
        </w:rPr>
        <w:tab/>
        <w:t xml:space="preserve">Administreerimiskulud </w:t>
      </w:r>
      <w:r w:rsidRPr="00052D07">
        <w:rPr>
          <w:sz w:val="22"/>
          <w:szCs w:val="22"/>
        </w:rPr>
        <w:tab/>
      </w:r>
      <w:r w:rsidRPr="00052D07">
        <w:rPr>
          <w:sz w:val="22"/>
          <w:szCs w:val="22"/>
        </w:rPr>
        <w:tab/>
      </w:r>
      <w:r w:rsidRPr="00052D07">
        <w:rPr>
          <w:sz w:val="22"/>
          <w:szCs w:val="22"/>
        </w:rPr>
        <w:tab/>
      </w:r>
      <w:r w:rsidRPr="00052D07">
        <w:rPr>
          <w:sz w:val="22"/>
          <w:szCs w:val="22"/>
        </w:rPr>
        <w:tab/>
      </w:r>
      <w:r w:rsidRPr="00052D07">
        <w:rPr>
          <w:sz w:val="22"/>
          <w:szCs w:val="22"/>
        </w:rPr>
        <w:tab/>
      </w:r>
      <w:r w:rsidR="00301B3A" w:rsidRPr="00052D07">
        <w:rPr>
          <w:sz w:val="22"/>
          <w:szCs w:val="22"/>
        </w:rPr>
        <w:tab/>
      </w:r>
      <w:r w:rsidR="00DF051B" w:rsidRPr="00DF051B">
        <w:rPr>
          <w:sz w:val="22"/>
          <w:szCs w:val="22"/>
        </w:rPr>
        <w:t>1</w:t>
      </w:r>
      <w:r w:rsidR="00F0446A" w:rsidRPr="00DF051B">
        <w:rPr>
          <w:sz w:val="22"/>
          <w:szCs w:val="22"/>
        </w:rPr>
        <w:t xml:space="preserve"> </w:t>
      </w:r>
      <w:r w:rsidR="00DF051B" w:rsidRPr="00DF051B">
        <w:rPr>
          <w:sz w:val="22"/>
          <w:szCs w:val="22"/>
        </w:rPr>
        <w:t>5</w:t>
      </w:r>
      <w:r w:rsidR="00F0446A" w:rsidRPr="00DF051B">
        <w:rPr>
          <w:sz w:val="22"/>
          <w:szCs w:val="22"/>
        </w:rPr>
        <w:t>00</w:t>
      </w:r>
      <w:r w:rsidR="002D50EB" w:rsidRPr="00DF051B">
        <w:rPr>
          <w:sz w:val="22"/>
          <w:szCs w:val="22"/>
        </w:rPr>
        <w:t>.-</w:t>
      </w:r>
    </w:p>
    <w:p w14:paraId="2D8080B8" w14:textId="77777777" w:rsidR="00484D7C" w:rsidRPr="00DF051B" w:rsidRDefault="00C23D3A" w:rsidP="005B2A30">
      <w:pPr>
        <w:pStyle w:val="Kehatekst"/>
        <w:ind w:left="720" w:hanging="720"/>
        <w:rPr>
          <w:sz w:val="22"/>
          <w:szCs w:val="22"/>
        </w:rPr>
      </w:pPr>
      <w:r w:rsidRPr="00DF051B">
        <w:rPr>
          <w:sz w:val="22"/>
          <w:szCs w:val="22"/>
        </w:rPr>
        <w:t>-5504</w:t>
      </w:r>
      <w:r w:rsidRPr="00DF051B">
        <w:rPr>
          <w:sz w:val="22"/>
          <w:szCs w:val="22"/>
        </w:rPr>
        <w:tab/>
        <w:t>Koolituskulud</w:t>
      </w:r>
      <w:r w:rsidRPr="00DF051B">
        <w:rPr>
          <w:sz w:val="22"/>
          <w:szCs w:val="22"/>
        </w:rPr>
        <w:tab/>
      </w:r>
      <w:r w:rsidRPr="00DF051B">
        <w:rPr>
          <w:sz w:val="22"/>
          <w:szCs w:val="22"/>
        </w:rPr>
        <w:tab/>
      </w:r>
      <w:r w:rsidRPr="00DF051B">
        <w:rPr>
          <w:sz w:val="22"/>
          <w:szCs w:val="22"/>
        </w:rPr>
        <w:tab/>
      </w:r>
      <w:r w:rsidRPr="00DF051B">
        <w:rPr>
          <w:sz w:val="22"/>
          <w:szCs w:val="22"/>
        </w:rPr>
        <w:tab/>
      </w:r>
      <w:r w:rsidRPr="00DF051B">
        <w:rPr>
          <w:sz w:val="22"/>
          <w:szCs w:val="22"/>
        </w:rPr>
        <w:tab/>
      </w:r>
      <w:r w:rsidRPr="00DF051B">
        <w:rPr>
          <w:sz w:val="22"/>
          <w:szCs w:val="22"/>
        </w:rPr>
        <w:tab/>
      </w:r>
      <w:r w:rsidRPr="00DF051B">
        <w:rPr>
          <w:sz w:val="22"/>
          <w:szCs w:val="22"/>
        </w:rPr>
        <w:tab/>
      </w:r>
      <w:r w:rsidRPr="00DF051B">
        <w:rPr>
          <w:sz w:val="22"/>
          <w:szCs w:val="22"/>
        </w:rPr>
        <w:tab/>
      </w:r>
      <w:r w:rsidR="00484D7C" w:rsidRPr="00DF051B">
        <w:rPr>
          <w:sz w:val="22"/>
          <w:szCs w:val="22"/>
        </w:rPr>
        <w:t>1 </w:t>
      </w:r>
      <w:r w:rsidR="00F0446A" w:rsidRPr="00DF051B">
        <w:rPr>
          <w:sz w:val="22"/>
          <w:szCs w:val="22"/>
        </w:rPr>
        <w:t>0</w:t>
      </w:r>
      <w:r w:rsidR="00484D7C" w:rsidRPr="00DF051B">
        <w:rPr>
          <w:sz w:val="22"/>
          <w:szCs w:val="22"/>
        </w:rPr>
        <w:t>00.-</w:t>
      </w:r>
    </w:p>
    <w:p w14:paraId="35D6E1AB" w14:textId="77777777" w:rsidR="00A320E8" w:rsidRPr="00052D07" w:rsidRDefault="00A320E8" w:rsidP="005B2A30">
      <w:pPr>
        <w:pStyle w:val="Kehatekst"/>
        <w:ind w:left="720" w:hanging="720"/>
        <w:rPr>
          <w:b w:val="0"/>
          <w:i/>
          <w:sz w:val="22"/>
          <w:szCs w:val="22"/>
        </w:rPr>
      </w:pPr>
      <w:r w:rsidRPr="00052D07">
        <w:rPr>
          <w:sz w:val="22"/>
          <w:szCs w:val="22"/>
        </w:rPr>
        <w:tab/>
      </w:r>
      <w:r w:rsidRPr="00052D07">
        <w:rPr>
          <w:b w:val="0"/>
          <w:i/>
          <w:sz w:val="22"/>
          <w:szCs w:val="22"/>
        </w:rPr>
        <w:t>Volikogu liikmete koolituskulud</w:t>
      </w:r>
    </w:p>
    <w:p w14:paraId="0F9C3A43" w14:textId="77777777" w:rsidR="00BF1CF2" w:rsidRPr="0053705A" w:rsidRDefault="00BF1CF2" w:rsidP="00BF1CF2">
      <w:pPr>
        <w:pStyle w:val="Kehatekst"/>
        <w:rPr>
          <w:sz w:val="22"/>
          <w:szCs w:val="22"/>
        </w:rPr>
      </w:pPr>
    </w:p>
    <w:tbl>
      <w:tblPr>
        <w:tblW w:w="6785" w:type="dxa"/>
        <w:jc w:val="center"/>
        <w:tblCellMar>
          <w:left w:w="70" w:type="dxa"/>
          <w:right w:w="70" w:type="dxa"/>
        </w:tblCellMar>
        <w:tblLook w:val="0000" w:firstRow="0" w:lastRow="0" w:firstColumn="0" w:lastColumn="0" w:noHBand="0" w:noVBand="0"/>
      </w:tblPr>
      <w:tblGrid>
        <w:gridCol w:w="585"/>
        <w:gridCol w:w="1283"/>
        <w:gridCol w:w="1434"/>
        <w:gridCol w:w="1782"/>
        <w:gridCol w:w="1701"/>
      </w:tblGrid>
      <w:tr w:rsidR="00AB3246" w:rsidRPr="0053705A" w14:paraId="5F679D44" w14:textId="77777777" w:rsidTr="00F0446A">
        <w:trPr>
          <w:trHeight w:val="598"/>
          <w:jc w:val="center"/>
        </w:trPr>
        <w:tc>
          <w:tcPr>
            <w:tcW w:w="585" w:type="dxa"/>
            <w:tcBorders>
              <w:top w:val="nil"/>
              <w:left w:val="nil"/>
              <w:bottom w:val="nil"/>
              <w:right w:val="nil"/>
            </w:tcBorders>
            <w:shd w:val="clear" w:color="auto" w:fill="auto"/>
            <w:noWrap/>
            <w:vAlign w:val="bottom"/>
          </w:tcPr>
          <w:p w14:paraId="7773C758" w14:textId="77777777" w:rsidR="00AB3246" w:rsidRPr="0053705A" w:rsidRDefault="00AB3246" w:rsidP="004C7185">
            <w:pPr>
              <w:jc w:val="right"/>
              <w:rPr>
                <w:rFonts w:ascii="Arial" w:hAnsi="Arial" w:cs="Arial"/>
                <w:sz w:val="16"/>
                <w:szCs w:val="16"/>
              </w:rPr>
            </w:pPr>
          </w:p>
        </w:tc>
        <w:tc>
          <w:tcPr>
            <w:tcW w:w="1283" w:type="dxa"/>
            <w:tcBorders>
              <w:top w:val="nil"/>
              <w:left w:val="nil"/>
              <w:bottom w:val="nil"/>
              <w:right w:val="nil"/>
            </w:tcBorders>
            <w:shd w:val="clear" w:color="auto" w:fill="auto"/>
            <w:vAlign w:val="bottom"/>
          </w:tcPr>
          <w:p w14:paraId="2FB38536" w14:textId="77777777" w:rsidR="00AB3246" w:rsidRPr="0053705A" w:rsidRDefault="00AB3246" w:rsidP="004C7185">
            <w:pPr>
              <w:rPr>
                <w:rFonts w:ascii="Arial" w:hAnsi="Arial" w:cs="Arial"/>
                <w:sz w:val="16"/>
                <w:szCs w:val="16"/>
              </w:rPr>
            </w:pPr>
          </w:p>
        </w:tc>
        <w:tc>
          <w:tcPr>
            <w:tcW w:w="1434" w:type="dxa"/>
            <w:tcBorders>
              <w:top w:val="nil"/>
              <w:left w:val="nil"/>
              <w:bottom w:val="nil"/>
              <w:right w:val="nil"/>
            </w:tcBorders>
            <w:shd w:val="clear" w:color="auto" w:fill="auto"/>
            <w:vAlign w:val="bottom"/>
          </w:tcPr>
          <w:p w14:paraId="150A4768" w14:textId="77777777" w:rsidR="00AB3246" w:rsidRPr="0053705A" w:rsidRDefault="00AB3246" w:rsidP="004C7185">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r w:rsidRPr="0053705A">
              <w:rPr>
                <w:rFonts w:ascii="Arial" w:hAnsi="Arial" w:cs="Arial"/>
                <w:sz w:val="16"/>
                <w:szCs w:val="16"/>
              </w:rPr>
              <w:t>. a. eelarve täitmine</w:t>
            </w:r>
          </w:p>
        </w:tc>
        <w:tc>
          <w:tcPr>
            <w:tcW w:w="1782" w:type="dxa"/>
            <w:tcBorders>
              <w:top w:val="nil"/>
              <w:left w:val="nil"/>
              <w:bottom w:val="nil"/>
              <w:right w:val="nil"/>
            </w:tcBorders>
            <w:shd w:val="clear" w:color="auto" w:fill="auto"/>
            <w:vAlign w:val="bottom"/>
          </w:tcPr>
          <w:p w14:paraId="46620BA4" w14:textId="77777777" w:rsidR="00AB3246" w:rsidRPr="0053705A" w:rsidRDefault="00AB3246" w:rsidP="0016275B">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9</w:t>
            </w:r>
            <w:r w:rsidRPr="0053705A">
              <w:rPr>
                <w:rFonts w:ascii="Arial" w:hAnsi="Arial" w:cs="Arial"/>
                <w:sz w:val="16"/>
                <w:szCs w:val="16"/>
              </w:rPr>
              <w:t>. a.</w:t>
            </w:r>
            <w:r w:rsidR="00F0446A">
              <w:rPr>
                <w:rFonts w:ascii="Arial" w:hAnsi="Arial" w:cs="Arial"/>
                <w:sz w:val="16"/>
                <w:szCs w:val="16"/>
              </w:rPr>
              <w:t xml:space="preserve"> </w:t>
            </w:r>
            <w:r w:rsidRPr="0053705A">
              <w:rPr>
                <w:rFonts w:ascii="Arial" w:hAnsi="Arial" w:cs="Arial"/>
                <w:sz w:val="16"/>
                <w:szCs w:val="16"/>
              </w:rPr>
              <w:t xml:space="preserve">eelarve täitmine  </w:t>
            </w:r>
          </w:p>
        </w:tc>
        <w:tc>
          <w:tcPr>
            <w:tcW w:w="1701" w:type="dxa"/>
            <w:tcBorders>
              <w:top w:val="nil"/>
              <w:left w:val="nil"/>
              <w:bottom w:val="nil"/>
              <w:right w:val="nil"/>
            </w:tcBorders>
            <w:shd w:val="clear" w:color="auto" w:fill="FFFFFF"/>
            <w:vAlign w:val="bottom"/>
          </w:tcPr>
          <w:p w14:paraId="3A656886" w14:textId="77777777" w:rsidR="00AB3246" w:rsidRPr="0053705A" w:rsidRDefault="00AB3246" w:rsidP="00AB3246">
            <w:pPr>
              <w:rPr>
                <w:rFonts w:ascii="Arial" w:hAnsi="Arial" w:cs="Arial"/>
                <w:sz w:val="16"/>
                <w:szCs w:val="16"/>
              </w:rPr>
            </w:pPr>
            <w:r w:rsidRPr="0053705A">
              <w:rPr>
                <w:rFonts w:ascii="Arial" w:hAnsi="Arial" w:cs="Arial"/>
                <w:sz w:val="16"/>
                <w:szCs w:val="16"/>
              </w:rPr>
              <w:t>20</w:t>
            </w:r>
            <w:r w:rsidR="0000796D">
              <w:rPr>
                <w:rFonts w:ascii="Arial" w:hAnsi="Arial" w:cs="Arial"/>
                <w:sz w:val="16"/>
                <w:szCs w:val="16"/>
              </w:rPr>
              <w:t>20</w:t>
            </w:r>
            <w:r w:rsidRPr="0053705A">
              <w:rPr>
                <w:rFonts w:ascii="Arial" w:hAnsi="Arial" w:cs="Arial"/>
                <w:sz w:val="16"/>
                <w:szCs w:val="16"/>
              </w:rPr>
              <w:t xml:space="preserve"> a eelarve projekt</w:t>
            </w:r>
          </w:p>
        </w:tc>
      </w:tr>
      <w:tr w:rsidR="00AB3246" w:rsidRPr="0053705A" w14:paraId="784E6112" w14:textId="77777777" w:rsidTr="00F0446A">
        <w:trPr>
          <w:trHeight w:val="150"/>
          <w:jc w:val="center"/>
        </w:trPr>
        <w:tc>
          <w:tcPr>
            <w:tcW w:w="585" w:type="dxa"/>
            <w:tcBorders>
              <w:top w:val="nil"/>
              <w:left w:val="nil"/>
              <w:bottom w:val="nil"/>
              <w:right w:val="nil"/>
            </w:tcBorders>
            <w:shd w:val="clear" w:color="auto" w:fill="CCFFCC"/>
            <w:vAlign w:val="bottom"/>
          </w:tcPr>
          <w:p w14:paraId="25092993" w14:textId="77777777" w:rsidR="00AB3246" w:rsidRPr="0053705A" w:rsidRDefault="00AB3246" w:rsidP="00005DB0">
            <w:pPr>
              <w:rPr>
                <w:rFonts w:ascii="Arial" w:hAnsi="Arial" w:cs="Arial"/>
                <w:b/>
                <w:bCs/>
                <w:sz w:val="16"/>
                <w:szCs w:val="16"/>
              </w:rPr>
            </w:pPr>
            <w:r w:rsidRPr="0053705A">
              <w:rPr>
                <w:rFonts w:ascii="Arial" w:hAnsi="Arial" w:cs="Arial"/>
                <w:b/>
                <w:bCs/>
                <w:sz w:val="16"/>
                <w:szCs w:val="16"/>
              </w:rPr>
              <w:t>01111</w:t>
            </w:r>
          </w:p>
        </w:tc>
        <w:tc>
          <w:tcPr>
            <w:tcW w:w="1283" w:type="dxa"/>
            <w:tcBorders>
              <w:top w:val="nil"/>
              <w:left w:val="nil"/>
              <w:bottom w:val="nil"/>
              <w:right w:val="nil"/>
            </w:tcBorders>
            <w:shd w:val="clear" w:color="auto" w:fill="CCFFCC"/>
            <w:vAlign w:val="bottom"/>
          </w:tcPr>
          <w:p w14:paraId="6B8CA725" w14:textId="77777777" w:rsidR="00AB3246" w:rsidRPr="0053705A" w:rsidRDefault="00AB3246" w:rsidP="004C7185">
            <w:pPr>
              <w:rPr>
                <w:rFonts w:ascii="Arial" w:hAnsi="Arial" w:cs="Arial"/>
                <w:b/>
                <w:bCs/>
                <w:sz w:val="16"/>
                <w:szCs w:val="16"/>
              </w:rPr>
            </w:pPr>
            <w:r w:rsidRPr="0053705A">
              <w:rPr>
                <w:rFonts w:ascii="Arial" w:hAnsi="Arial" w:cs="Arial"/>
                <w:b/>
                <w:bCs/>
                <w:sz w:val="16"/>
                <w:szCs w:val="16"/>
              </w:rPr>
              <w:t>Volikogu</w:t>
            </w:r>
          </w:p>
        </w:tc>
        <w:tc>
          <w:tcPr>
            <w:tcW w:w="1434" w:type="dxa"/>
            <w:tcBorders>
              <w:top w:val="nil"/>
              <w:left w:val="nil"/>
              <w:bottom w:val="nil"/>
              <w:right w:val="nil"/>
            </w:tcBorders>
            <w:shd w:val="clear" w:color="auto" w:fill="CCFFCC"/>
            <w:noWrap/>
            <w:vAlign w:val="bottom"/>
          </w:tcPr>
          <w:p w14:paraId="0DF51FDE" w14:textId="77777777" w:rsidR="00AB3246" w:rsidRPr="0053705A" w:rsidRDefault="0000796D" w:rsidP="004C7185">
            <w:pPr>
              <w:rPr>
                <w:rFonts w:ascii="Arial" w:hAnsi="Arial" w:cs="Arial"/>
                <w:b/>
                <w:bCs/>
                <w:sz w:val="16"/>
                <w:szCs w:val="16"/>
              </w:rPr>
            </w:pPr>
            <w:r>
              <w:rPr>
                <w:rFonts w:ascii="Arial" w:hAnsi="Arial" w:cs="Arial"/>
                <w:b/>
                <w:bCs/>
                <w:sz w:val="16"/>
                <w:szCs w:val="16"/>
              </w:rPr>
              <w:t>37 845</w:t>
            </w:r>
          </w:p>
        </w:tc>
        <w:tc>
          <w:tcPr>
            <w:tcW w:w="1782" w:type="dxa"/>
            <w:tcBorders>
              <w:top w:val="nil"/>
              <w:left w:val="nil"/>
              <w:bottom w:val="nil"/>
              <w:right w:val="nil"/>
            </w:tcBorders>
            <w:shd w:val="clear" w:color="auto" w:fill="CCFFCC"/>
            <w:noWrap/>
            <w:vAlign w:val="bottom"/>
          </w:tcPr>
          <w:p w14:paraId="0FD45102" w14:textId="76509FD3" w:rsidR="00AB3246" w:rsidRPr="0053705A" w:rsidRDefault="0000796D" w:rsidP="004C7185">
            <w:pPr>
              <w:rPr>
                <w:rFonts w:ascii="Arial" w:hAnsi="Arial" w:cs="Arial"/>
                <w:b/>
                <w:bCs/>
                <w:sz w:val="16"/>
                <w:szCs w:val="16"/>
              </w:rPr>
            </w:pPr>
            <w:r>
              <w:rPr>
                <w:rFonts w:ascii="Arial" w:hAnsi="Arial" w:cs="Arial"/>
                <w:b/>
                <w:bCs/>
                <w:sz w:val="16"/>
                <w:szCs w:val="16"/>
              </w:rPr>
              <w:t>3</w:t>
            </w:r>
            <w:r w:rsidR="00B1244E">
              <w:rPr>
                <w:rFonts w:ascii="Arial" w:hAnsi="Arial" w:cs="Arial"/>
                <w:b/>
                <w:bCs/>
                <w:sz w:val="16"/>
                <w:szCs w:val="16"/>
              </w:rPr>
              <w:t>1 646</w:t>
            </w:r>
          </w:p>
        </w:tc>
        <w:tc>
          <w:tcPr>
            <w:tcW w:w="1701" w:type="dxa"/>
            <w:tcBorders>
              <w:top w:val="nil"/>
              <w:left w:val="nil"/>
              <w:bottom w:val="nil"/>
              <w:right w:val="nil"/>
            </w:tcBorders>
            <w:shd w:val="clear" w:color="auto" w:fill="66CCFF"/>
          </w:tcPr>
          <w:p w14:paraId="5F346688" w14:textId="77777777" w:rsidR="00AB3246" w:rsidRPr="0053705A" w:rsidRDefault="00DF051B" w:rsidP="001D1098">
            <w:pPr>
              <w:tabs>
                <w:tab w:val="right" w:pos="1703"/>
              </w:tabs>
              <w:rPr>
                <w:rFonts w:ascii="Arial" w:hAnsi="Arial" w:cs="Arial"/>
                <w:b/>
                <w:bCs/>
                <w:sz w:val="16"/>
                <w:szCs w:val="16"/>
              </w:rPr>
            </w:pPr>
            <w:r>
              <w:rPr>
                <w:rFonts w:ascii="Arial" w:hAnsi="Arial" w:cs="Arial"/>
                <w:b/>
                <w:bCs/>
                <w:sz w:val="16"/>
                <w:szCs w:val="16"/>
              </w:rPr>
              <w:t>35 147</w:t>
            </w:r>
            <w:r w:rsidR="001D1098">
              <w:rPr>
                <w:rFonts w:ascii="Arial" w:hAnsi="Arial" w:cs="Arial"/>
                <w:b/>
                <w:bCs/>
                <w:sz w:val="16"/>
                <w:szCs w:val="16"/>
              </w:rPr>
              <w:tab/>
            </w:r>
          </w:p>
        </w:tc>
      </w:tr>
      <w:tr w:rsidR="00AB3246" w:rsidRPr="0053705A" w14:paraId="1E0FCA9C" w14:textId="77777777" w:rsidTr="00F0446A">
        <w:trPr>
          <w:trHeight w:val="150"/>
          <w:jc w:val="center"/>
        </w:trPr>
        <w:tc>
          <w:tcPr>
            <w:tcW w:w="585" w:type="dxa"/>
            <w:tcBorders>
              <w:top w:val="nil"/>
              <w:left w:val="nil"/>
              <w:bottom w:val="nil"/>
              <w:right w:val="nil"/>
            </w:tcBorders>
            <w:shd w:val="clear" w:color="auto" w:fill="auto"/>
            <w:noWrap/>
            <w:vAlign w:val="bottom"/>
          </w:tcPr>
          <w:p w14:paraId="71EEDE6E" w14:textId="77777777" w:rsidR="00AB3246" w:rsidRPr="0053705A" w:rsidRDefault="00AB3246" w:rsidP="004C7185">
            <w:pPr>
              <w:jc w:val="right"/>
              <w:rPr>
                <w:rFonts w:ascii="Arial" w:hAnsi="Arial" w:cs="Arial"/>
                <w:sz w:val="16"/>
                <w:szCs w:val="16"/>
              </w:rPr>
            </w:pPr>
          </w:p>
        </w:tc>
        <w:tc>
          <w:tcPr>
            <w:tcW w:w="1283" w:type="dxa"/>
            <w:tcBorders>
              <w:top w:val="nil"/>
              <w:left w:val="nil"/>
              <w:bottom w:val="nil"/>
              <w:right w:val="nil"/>
            </w:tcBorders>
            <w:shd w:val="clear" w:color="auto" w:fill="auto"/>
            <w:vAlign w:val="bottom"/>
          </w:tcPr>
          <w:p w14:paraId="73D81B91" w14:textId="77777777" w:rsidR="00AB3246" w:rsidRPr="0053705A" w:rsidRDefault="00AB3246" w:rsidP="004C7185">
            <w:pPr>
              <w:rPr>
                <w:sz w:val="16"/>
                <w:szCs w:val="16"/>
              </w:rPr>
            </w:pPr>
          </w:p>
        </w:tc>
        <w:tc>
          <w:tcPr>
            <w:tcW w:w="1434" w:type="dxa"/>
            <w:tcBorders>
              <w:top w:val="nil"/>
              <w:left w:val="nil"/>
              <w:bottom w:val="nil"/>
              <w:right w:val="nil"/>
            </w:tcBorders>
            <w:shd w:val="clear" w:color="auto" w:fill="auto"/>
            <w:noWrap/>
            <w:vAlign w:val="bottom"/>
          </w:tcPr>
          <w:p w14:paraId="44A68263" w14:textId="77777777" w:rsidR="00AB3246" w:rsidRPr="0053705A" w:rsidRDefault="00AB3246" w:rsidP="004C7185">
            <w:pPr>
              <w:jc w:val="right"/>
              <w:rPr>
                <w:sz w:val="16"/>
                <w:szCs w:val="16"/>
              </w:rPr>
            </w:pPr>
          </w:p>
        </w:tc>
        <w:tc>
          <w:tcPr>
            <w:tcW w:w="1782" w:type="dxa"/>
            <w:tcBorders>
              <w:top w:val="nil"/>
              <w:left w:val="nil"/>
              <w:bottom w:val="nil"/>
              <w:right w:val="nil"/>
            </w:tcBorders>
            <w:shd w:val="clear" w:color="auto" w:fill="auto"/>
            <w:noWrap/>
            <w:vAlign w:val="bottom"/>
          </w:tcPr>
          <w:p w14:paraId="42E4DB6B" w14:textId="77777777" w:rsidR="00AB3246" w:rsidRPr="0053705A" w:rsidRDefault="00AB3246" w:rsidP="004C7185">
            <w:pPr>
              <w:jc w:val="right"/>
              <w:rPr>
                <w:rFonts w:ascii="Arial" w:hAnsi="Arial" w:cs="Arial"/>
                <w:sz w:val="16"/>
                <w:szCs w:val="16"/>
              </w:rPr>
            </w:pPr>
          </w:p>
        </w:tc>
        <w:tc>
          <w:tcPr>
            <w:tcW w:w="1701" w:type="dxa"/>
            <w:tcBorders>
              <w:top w:val="nil"/>
              <w:left w:val="nil"/>
              <w:bottom w:val="nil"/>
              <w:right w:val="nil"/>
            </w:tcBorders>
            <w:shd w:val="clear" w:color="auto" w:fill="FFFFFF"/>
          </w:tcPr>
          <w:p w14:paraId="60C26E56" w14:textId="77777777" w:rsidR="00AB3246" w:rsidRPr="0053705A" w:rsidRDefault="00AB3246" w:rsidP="004C7185">
            <w:pPr>
              <w:jc w:val="right"/>
              <w:rPr>
                <w:rFonts w:ascii="Arial" w:hAnsi="Arial" w:cs="Arial"/>
                <w:sz w:val="16"/>
                <w:szCs w:val="16"/>
              </w:rPr>
            </w:pPr>
          </w:p>
        </w:tc>
      </w:tr>
      <w:tr w:rsidR="00AB3246" w:rsidRPr="0053705A" w14:paraId="1A3945CD" w14:textId="77777777" w:rsidTr="00F0446A">
        <w:trPr>
          <w:trHeight w:val="150"/>
          <w:jc w:val="center"/>
        </w:trPr>
        <w:tc>
          <w:tcPr>
            <w:tcW w:w="585" w:type="dxa"/>
            <w:tcBorders>
              <w:top w:val="nil"/>
              <w:left w:val="nil"/>
              <w:bottom w:val="nil"/>
              <w:right w:val="nil"/>
            </w:tcBorders>
            <w:shd w:val="clear" w:color="auto" w:fill="auto"/>
            <w:noWrap/>
            <w:vAlign w:val="bottom"/>
          </w:tcPr>
          <w:p w14:paraId="5EDC95B1" w14:textId="77777777" w:rsidR="00AB3246" w:rsidRPr="0053705A" w:rsidRDefault="00AB3246" w:rsidP="004C7185">
            <w:pPr>
              <w:jc w:val="right"/>
              <w:rPr>
                <w:rFonts w:ascii="Arial" w:hAnsi="Arial" w:cs="Arial"/>
                <w:sz w:val="16"/>
                <w:szCs w:val="16"/>
              </w:rPr>
            </w:pPr>
          </w:p>
        </w:tc>
        <w:tc>
          <w:tcPr>
            <w:tcW w:w="1283" w:type="dxa"/>
            <w:tcBorders>
              <w:top w:val="nil"/>
              <w:left w:val="nil"/>
              <w:bottom w:val="nil"/>
              <w:right w:val="nil"/>
            </w:tcBorders>
            <w:shd w:val="clear" w:color="auto" w:fill="auto"/>
            <w:vAlign w:val="bottom"/>
          </w:tcPr>
          <w:p w14:paraId="4F678B08" w14:textId="77777777" w:rsidR="00AB3246" w:rsidRPr="0053705A" w:rsidRDefault="00AB3246" w:rsidP="004C7185">
            <w:pPr>
              <w:rPr>
                <w:sz w:val="16"/>
                <w:szCs w:val="16"/>
              </w:rPr>
            </w:pPr>
          </w:p>
        </w:tc>
        <w:tc>
          <w:tcPr>
            <w:tcW w:w="1434" w:type="dxa"/>
            <w:tcBorders>
              <w:top w:val="nil"/>
              <w:left w:val="nil"/>
              <w:bottom w:val="nil"/>
              <w:right w:val="nil"/>
            </w:tcBorders>
            <w:shd w:val="clear" w:color="auto" w:fill="auto"/>
            <w:noWrap/>
            <w:vAlign w:val="bottom"/>
          </w:tcPr>
          <w:p w14:paraId="524D82AE" w14:textId="77777777" w:rsidR="00AB3246" w:rsidRPr="0053705A" w:rsidRDefault="00AB3246" w:rsidP="004C7185">
            <w:pPr>
              <w:jc w:val="right"/>
              <w:rPr>
                <w:sz w:val="16"/>
                <w:szCs w:val="16"/>
              </w:rPr>
            </w:pPr>
          </w:p>
        </w:tc>
        <w:tc>
          <w:tcPr>
            <w:tcW w:w="1782" w:type="dxa"/>
            <w:tcBorders>
              <w:top w:val="nil"/>
              <w:left w:val="nil"/>
              <w:bottom w:val="nil"/>
              <w:right w:val="nil"/>
            </w:tcBorders>
            <w:shd w:val="clear" w:color="auto" w:fill="auto"/>
            <w:noWrap/>
            <w:vAlign w:val="bottom"/>
          </w:tcPr>
          <w:p w14:paraId="029B1FB6" w14:textId="77777777" w:rsidR="00AB3246" w:rsidRPr="0053705A" w:rsidRDefault="00AB3246" w:rsidP="004C7185">
            <w:pPr>
              <w:jc w:val="right"/>
              <w:rPr>
                <w:rFonts w:ascii="Arial" w:hAnsi="Arial" w:cs="Arial"/>
                <w:sz w:val="16"/>
                <w:szCs w:val="16"/>
              </w:rPr>
            </w:pPr>
          </w:p>
        </w:tc>
        <w:tc>
          <w:tcPr>
            <w:tcW w:w="1701" w:type="dxa"/>
            <w:tcBorders>
              <w:top w:val="nil"/>
              <w:left w:val="nil"/>
              <w:bottom w:val="nil"/>
              <w:right w:val="nil"/>
            </w:tcBorders>
            <w:shd w:val="clear" w:color="auto" w:fill="FFFFFF"/>
          </w:tcPr>
          <w:p w14:paraId="141C3C12" w14:textId="77777777" w:rsidR="00AB3246" w:rsidRPr="0053705A" w:rsidRDefault="00AB3246" w:rsidP="004C7185">
            <w:pPr>
              <w:jc w:val="right"/>
              <w:rPr>
                <w:rFonts w:ascii="Arial" w:hAnsi="Arial" w:cs="Arial"/>
                <w:sz w:val="16"/>
                <w:szCs w:val="16"/>
              </w:rPr>
            </w:pPr>
          </w:p>
        </w:tc>
      </w:tr>
    </w:tbl>
    <w:p w14:paraId="223789FD" w14:textId="77777777" w:rsidR="001A53C1" w:rsidRPr="0053705A" w:rsidRDefault="001A53C1" w:rsidP="00BF1CF2">
      <w:pPr>
        <w:pStyle w:val="Kehatekst"/>
        <w:rPr>
          <w:u w:val="single"/>
        </w:rPr>
      </w:pPr>
    </w:p>
    <w:p w14:paraId="47B57172" w14:textId="77777777" w:rsidR="00BF1CF2" w:rsidRPr="007A4095" w:rsidRDefault="007A4095" w:rsidP="007A4095">
      <w:pPr>
        <w:rPr>
          <w:b/>
        </w:rPr>
      </w:pPr>
      <w:r>
        <w:br w:type="page"/>
      </w:r>
      <w:r w:rsidR="00BF1CF2" w:rsidRPr="007A4095">
        <w:rPr>
          <w:b/>
          <w:u w:val="single"/>
        </w:rPr>
        <w:lastRenderedPageBreak/>
        <w:t xml:space="preserve">01112 </w:t>
      </w:r>
      <w:r w:rsidR="00BF1CF2" w:rsidRPr="007A4095">
        <w:rPr>
          <w:b/>
          <w:u w:val="single"/>
        </w:rPr>
        <w:tab/>
        <w:t>VALLAVALITSUS</w:t>
      </w:r>
      <w:r w:rsidR="00BF1CF2" w:rsidRPr="007A4095">
        <w:rPr>
          <w:b/>
          <w:u w:val="single"/>
        </w:rPr>
        <w:tab/>
      </w:r>
      <w:r w:rsidR="00BF1CF2" w:rsidRPr="007A4095">
        <w:rPr>
          <w:b/>
          <w:u w:val="single"/>
        </w:rPr>
        <w:tab/>
      </w:r>
      <w:r w:rsidR="00BF1CF2" w:rsidRPr="007A4095">
        <w:rPr>
          <w:b/>
          <w:u w:val="single"/>
        </w:rPr>
        <w:tab/>
      </w:r>
      <w:r w:rsidR="00BF1CF2" w:rsidRPr="007A4095">
        <w:rPr>
          <w:b/>
          <w:u w:val="single"/>
        </w:rPr>
        <w:tab/>
      </w:r>
      <w:r w:rsidR="00BF1CF2" w:rsidRPr="007A4095">
        <w:rPr>
          <w:b/>
          <w:u w:val="single"/>
        </w:rPr>
        <w:tab/>
        <w:t xml:space="preserve">     </w:t>
      </w:r>
      <w:r w:rsidR="00F0100A" w:rsidRPr="007A4095">
        <w:rPr>
          <w:b/>
          <w:u w:val="single"/>
        </w:rPr>
        <w:t xml:space="preserve">      </w:t>
      </w:r>
      <w:r w:rsidR="008732FF" w:rsidRPr="007A4095">
        <w:rPr>
          <w:b/>
          <w:u w:val="single"/>
        </w:rPr>
        <w:t xml:space="preserve"> </w:t>
      </w:r>
      <w:r w:rsidR="00CA33AB" w:rsidRPr="007A4095">
        <w:rPr>
          <w:b/>
          <w:u w:val="single"/>
        </w:rPr>
        <w:t xml:space="preserve"> </w:t>
      </w:r>
      <w:r w:rsidR="00CE097A" w:rsidRPr="007A4095">
        <w:rPr>
          <w:b/>
          <w:u w:val="single"/>
        </w:rPr>
        <w:tab/>
      </w:r>
      <w:r w:rsidR="008F0995" w:rsidRPr="007A4095">
        <w:rPr>
          <w:b/>
          <w:u w:val="single"/>
        </w:rPr>
        <w:t xml:space="preserve">         </w:t>
      </w:r>
      <w:r w:rsidR="009F3A04" w:rsidRPr="007A4095">
        <w:rPr>
          <w:b/>
          <w:u w:val="single"/>
        </w:rPr>
        <w:t xml:space="preserve"> </w:t>
      </w:r>
      <w:r w:rsidR="001A53C1" w:rsidRPr="007A4095">
        <w:rPr>
          <w:b/>
          <w:u w:val="single"/>
        </w:rPr>
        <w:tab/>
      </w:r>
      <w:r w:rsidR="00857E6D" w:rsidRPr="007A4095">
        <w:rPr>
          <w:b/>
          <w:u w:val="single"/>
        </w:rPr>
        <w:tab/>
      </w:r>
      <w:r w:rsidR="00857E6D" w:rsidRPr="007A4095">
        <w:rPr>
          <w:b/>
          <w:u w:val="single"/>
        </w:rPr>
        <w:tab/>
      </w:r>
    </w:p>
    <w:p w14:paraId="16CE07A5" w14:textId="77777777" w:rsidR="00A41629" w:rsidRPr="0053705A" w:rsidRDefault="00A41629" w:rsidP="00BF1CF2">
      <w:pPr>
        <w:pStyle w:val="Kehatekst"/>
        <w:rPr>
          <w:sz w:val="22"/>
          <w:szCs w:val="22"/>
        </w:rPr>
      </w:pPr>
      <w:r w:rsidRPr="0053705A">
        <w:rPr>
          <w:sz w:val="22"/>
          <w:szCs w:val="22"/>
        </w:rPr>
        <w:t>-50 Tööjõukulud</w:t>
      </w:r>
    </w:p>
    <w:p w14:paraId="790807A0" w14:textId="77777777" w:rsidR="00A41629" w:rsidRPr="0053705A" w:rsidRDefault="00A41629" w:rsidP="00BF1CF2">
      <w:pPr>
        <w:pStyle w:val="Kehatekst"/>
        <w:rPr>
          <w:b w:val="0"/>
          <w:sz w:val="22"/>
          <w:szCs w:val="22"/>
        </w:rPr>
      </w:pPr>
      <w:r w:rsidRPr="0053705A">
        <w:rPr>
          <w:b w:val="0"/>
          <w:sz w:val="22"/>
          <w:szCs w:val="22"/>
        </w:rPr>
        <w:t>20</w:t>
      </w:r>
      <w:r w:rsidR="0000796D">
        <w:rPr>
          <w:b w:val="0"/>
          <w:sz w:val="22"/>
          <w:szCs w:val="22"/>
        </w:rPr>
        <w:t>20</w:t>
      </w:r>
      <w:r w:rsidRPr="0053705A">
        <w:rPr>
          <w:b w:val="0"/>
          <w:sz w:val="22"/>
          <w:szCs w:val="22"/>
        </w:rPr>
        <w:t>.aasta tööjõukuludesse on planeeritud Haljala Vallavalitsuse kui ametiasutuse teenistujate ja töötajate tööjõukulude katmine. Kulu liik 5000 on planeeritud vallavanema töötasu ja vallavalitsuse liikme</w:t>
      </w:r>
      <w:r w:rsidR="00CF266A">
        <w:rPr>
          <w:b w:val="0"/>
          <w:sz w:val="22"/>
          <w:szCs w:val="22"/>
        </w:rPr>
        <w:t>te</w:t>
      </w:r>
      <w:r w:rsidRPr="0053705A">
        <w:rPr>
          <w:b w:val="0"/>
          <w:sz w:val="22"/>
          <w:szCs w:val="22"/>
        </w:rPr>
        <w:t>le vallavalitsuse tööst osavõtu eest hüvitis 120 eurot kuus. Vallavalitsus on viie liikmeline</w:t>
      </w:r>
      <w:r w:rsidR="004C7A3E" w:rsidRPr="0053705A">
        <w:rPr>
          <w:b w:val="0"/>
          <w:sz w:val="22"/>
          <w:szCs w:val="22"/>
        </w:rPr>
        <w:t xml:space="preserve">. </w:t>
      </w:r>
    </w:p>
    <w:p w14:paraId="4419784A" w14:textId="77777777" w:rsidR="00A41629" w:rsidRPr="005F71A4" w:rsidRDefault="00A41629" w:rsidP="00A41629">
      <w:pPr>
        <w:pStyle w:val="Kehatekst"/>
        <w:rPr>
          <w:b w:val="0"/>
          <w:color w:val="FF0000"/>
          <w:sz w:val="22"/>
          <w:szCs w:val="22"/>
        </w:rPr>
      </w:pPr>
      <w:r w:rsidRPr="0053705A">
        <w:rPr>
          <w:b w:val="0"/>
          <w:sz w:val="22"/>
          <w:szCs w:val="22"/>
        </w:rPr>
        <w:t>Kulu liik 5001 o</w:t>
      </w:r>
      <w:r w:rsidR="004C7A3E" w:rsidRPr="0053705A">
        <w:rPr>
          <w:b w:val="0"/>
          <w:sz w:val="22"/>
          <w:szCs w:val="22"/>
        </w:rPr>
        <w:t>n planeeritud vallavalitsuse</w:t>
      </w:r>
      <w:r w:rsidRPr="0053705A">
        <w:rPr>
          <w:b w:val="0"/>
          <w:sz w:val="22"/>
          <w:szCs w:val="22"/>
        </w:rPr>
        <w:t xml:space="preserve"> </w:t>
      </w:r>
      <w:r w:rsidRPr="005F71A4">
        <w:rPr>
          <w:b w:val="0"/>
          <w:sz w:val="22"/>
          <w:szCs w:val="22"/>
        </w:rPr>
        <w:t xml:space="preserve">kinnitatud </w:t>
      </w:r>
      <w:r w:rsidR="005F71A4" w:rsidRPr="005F71A4">
        <w:rPr>
          <w:b w:val="0"/>
          <w:sz w:val="22"/>
          <w:szCs w:val="22"/>
        </w:rPr>
        <w:t>16,7</w:t>
      </w:r>
      <w:r w:rsidR="004C7A3E" w:rsidRPr="0053705A">
        <w:rPr>
          <w:b w:val="0"/>
          <w:sz w:val="22"/>
          <w:szCs w:val="22"/>
        </w:rPr>
        <w:t xml:space="preserve"> </w:t>
      </w:r>
      <w:r w:rsidRPr="0053705A">
        <w:rPr>
          <w:b w:val="0"/>
          <w:sz w:val="22"/>
          <w:szCs w:val="22"/>
        </w:rPr>
        <w:t xml:space="preserve">ametikoha </w:t>
      </w:r>
      <w:r w:rsidR="004C7A3E" w:rsidRPr="0053705A">
        <w:rPr>
          <w:b w:val="0"/>
          <w:sz w:val="22"/>
          <w:szCs w:val="22"/>
        </w:rPr>
        <w:t>palgad</w:t>
      </w:r>
      <w:r w:rsidR="004C7A3E" w:rsidRPr="005F71A4">
        <w:rPr>
          <w:b w:val="0"/>
          <w:sz w:val="22"/>
          <w:szCs w:val="22"/>
        </w:rPr>
        <w:t xml:space="preserve">. Haljala Vallavolikogu </w:t>
      </w:r>
      <w:r w:rsidR="005F71A4" w:rsidRPr="005F71A4">
        <w:rPr>
          <w:b w:val="0"/>
          <w:sz w:val="22"/>
          <w:szCs w:val="22"/>
        </w:rPr>
        <w:t>17</w:t>
      </w:r>
      <w:r w:rsidR="004C7A3E" w:rsidRPr="005F71A4">
        <w:rPr>
          <w:b w:val="0"/>
          <w:sz w:val="22"/>
          <w:szCs w:val="22"/>
        </w:rPr>
        <w:t>.</w:t>
      </w:r>
      <w:r w:rsidR="00670BB3" w:rsidRPr="005F71A4">
        <w:rPr>
          <w:b w:val="0"/>
          <w:sz w:val="22"/>
          <w:szCs w:val="22"/>
        </w:rPr>
        <w:t xml:space="preserve"> </w:t>
      </w:r>
      <w:r w:rsidR="005F71A4" w:rsidRPr="005F71A4">
        <w:rPr>
          <w:b w:val="0"/>
          <w:sz w:val="22"/>
          <w:szCs w:val="22"/>
        </w:rPr>
        <w:t>september</w:t>
      </w:r>
      <w:r w:rsidR="004C7A3E" w:rsidRPr="005F71A4">
        <w:rPr>
          <w:b w:val="0"/>
          <w:sz w:val="22"/>
          <w:szCs w:val="22"/>
        </w:rPr>
        <w:t xml:space="preserve"> 201</w:t>
      </w:r>
      <w:r w:rsidR="005F71A4" w:rsidRPr="005F71A4">
        <w:rPr>
          <w:b w:val="0"/>
          <w:sz w:val="22"/>
          <w:szCs w:val="22"/>
        </w:rPr>
        <w:t>9</w:t>
      </w:r>
      <w:r w:rsidR="004C7A3E" w:rsidRPr="005F71A4">
        <w:rPr>
          <w:b w:val="0"/>
          <w:sz w:val="22"/>
          <w:szCs w:val="22"/>
        </w:rPr>
        <w:t xml:space="preserve"> otsusega nr 1</w:t>
      </w:r>
      <w:r w:rsidR="005F71A4" w:rsidRPr="005F71A4">
        <w:rPr>
          <w:b w:val="0"/>
          <w:sz w:val="22"/>
          <w:szCs w:val="22"/>
        </w:rPr>
        <w:t>19</w:t>
      </w:r>
      <w:r w:rsidRPr="005F71A4">
        <w:rPr>
          <w:b w:val="0"/>
          <w:sz w:val="22"/>
          <w:szCs w:val="22"/>
        </w:rPr>
        <w:t xml:space="preserve"> on kehtestatud  vallavalitsuse </w:t>
      </w:r>
      <w:r w:rsidR="004C7A3E" w:rsidRPr="005F71A4">
        <w:rPr>
          <w:b w:val="0"/>
          <w:sz w:val="22"/>
          <w:szCs w:val="22"/>
        </w:rPr>
        <w:t xml:space="preserve">struktuur ja </w:t>
      </w:r>
      <w:r w:rsidRPr="005F71A4">
        <w:rPr>
          <w:b w:val="0"/>
          <w:sz w:val="22"/>
          <w:szCs w:val="22"/>
        </w:rPr>
        <w:t>teenis</w:t>
      </w:r>
      <w:r w:rsidR="004C7A3E" w:rsidRPr="005F71A4">
        <w:rPr>
          <w:b w:val="0"/>
          <w:sz w:val="22"/>
          <w:szCs w:val="22"/>
        </w:rPr>
        <w:t>tuskohtade koosseis</w:t>
      </w:r>
      <w:r w:rsidR="00E52935" w:rsidRPr="005F71A4">
        <w:rPr>
          <w:b w:val="0"/>
          <w:sz w:val="22"/>
          <w:szCs w:val="22"/>
        </w:rPr>
        <w:t>.</w:t>
      </w:r>
      <w:r w:rsidRPr="005F71A4">
        <w:rPr>
          <w:b w:val="0"/>
          <w:sz w:val="22"/>
          <w:szCs w:val="22"/>
        </w:rPr>
        <w:t xml:space="preserve"> </w:t>
      </w:r>
    </w:p>
    <w:p w14:paraId="20288FC4" w14:textId="77777777" w:rsidR="00B30F06" w:rsidRPr="002D5AF6" w:rsidRDefault="00B30F06" w:rsidP="00BF1CF2">
      <w:pPr>
        <w:pStyle w:val="Kehatekst"/>
        <w:rPr>
          <w:b w:val="0"/>
          <w:sz w:val="22"/>
          <w:szCs w:val="22"/>
        </w:rPr>
      </w:pPr>
      <w:r w:rsidRPr="002D5AF6">
        <w:rPr>
          <w:b w:val="0"/>
          <w:sz w:val="22"/>
          <w:szCs w:val="22"/>
        </w:rPr>
        <w:t xml:space="preserve"> </w:t>
      </w:r>
    </w:p>
    <w:p w14:paraId="4F2026B9" w14:textId="4F81A9E1" w:rsidR="00BF1CF2" w:rsidRPr="002D5AF6" w:rsidRDefault="00BF1CF2" w:rsidP="00BF1CF2">
      <w:pPr>
        <w:pStyle w:val="Kehatekst"/>
        <w:rPr>
          <w:sz w:val="22"/>
          <w:szCs w:val="22"/>
        </w:rPr>
      </w:pPr>
      <w:r w:rsidRPr="002D5AF6">
        <w:rPr>
          <w:sz w:val="22"/>
          <w:szCs w:val="22"/>
        </w:rPr>
        <w:t xml:space="preserve">-5000 </w:t>
      </w:r>
      <w:r w:rsidRPr="002D5AF6">
        <w:rPr>
          <w:sz w:val="22"/>
          <w:szCs w:val="22"/>
        </w:rPr>
        <w:tab/>
      </w:r>
      <w:bookmarkStart w:id="0" w:name="OLE_LINK1"/>
      <w:r w:rsidR="008614BC" w:rsidRPr="002D5AF6">
        <w:rPr>
          <w:sz w:val="22"/>
          <w:szCs w:val="22"/>
        </w:rPr>
        <w:t>Valitavate ja ametisse nimetatavate ametnike töötasu</w:t>
      </w:r>
      <w:bookmarkEnd w:id="0"/>
      <w:r w:rsidR="008614BC" w:rsidRPr="002D5AF6">
        <w:rPr>
          <w:sz w:val="22"/>
          <w:szCs w:val="22"/>
        </w:rPr>
        <w:tab/>
      </w:r>
      <w:r w:rsidR="008614BC" w:rsidRPr="002D5AF6">
        <w:rPr>
          <w:sz w:val="22"/>
          <w:szCs w:val="22"/>
        </w:rPr>
        <w:tab/>
      </w:r>
      <w:r w:rsidR="008614BC" w:rsidRPr="002D5AF6">
        <w:rPr>
          <w:sz w:val="22"/>
          <w:szCs w:val="22"/>
        </w:rPr>
        <w:tab/>
      </w:r>
      <w:r w:rsidR="005F71A4">
        <w:rPr>
          <w:sz w:val="22"/>
          <w:szCs w:val="22"/>
        </w:rPr>
        <w:t xml:space="preserve">34 </w:t>
      </w:r>
      <w:r w:rsidR="002A5BD8">
        <w:rPr>
          <w:sz w:val="22"/>
          <w:szCs w:val="22"/>
        </w:rPr>
        <w:t>845</w:t>
      </w:r>
      <w:r w:rsidR="003A33C0" w:rsidRPr="002D5AF6">
        <w:rPr>
          <w:sz w:val="22"/>
          <w:szCs w:val="22"/>
        </w:rPr>
        <w:t>.-</w:t>
      </w:r>
      <w:r w:rsidR="00E52935" w:rsidRPr="002D5AF6">
        <w:rPr>
          <w:sz w:val="22"/>
          <w:szCs w:val="22"/>
        </w:rPr>
        <w:t xml:space="preserve"> </w:t>
      </w:r>
    </w:p>
    <w:p w14:paraId="1F7A5CDA" w14:textId="77777777" w:rsidR="00BF1CF2" w:rsidRPr="002D5AF6" w:rsidRDefault="00BF1CF2" w:rsidP="00BF1CF2">
      <w:pPr>
        <w:pStyle w:val="Kehatekst"/>
        <w:ind w:left="720"/>
        <w:rPr>
          <w:b w:val="0"/>
          <w:bCs w:val="0"/>
          <w:i/>
          <w:iCs/>
          <w:sz w:val="22"/>
          <w:szCs w:val="22"/>
        </w:rPr>
      </w:pPr>
      <w:r w:rsidRPr="002D5AF6">
        <w:rPr>
          <w:b w:val="0"/>
          <w:bCs w:val="0"/>
          <w:i/>
          <w:iCs/>
          <w:sz w:val="22"/>
          <w:szCs w:val="22"/>
        </w:rPr>
        <w:t>Vallava</w:t>
      </w:r>
      <w:r w:rsidR="00C23D3A" w:rsidRPr="002D5AF6">
        <w:rPr>
          <w:b w:val="0"/>
          <w:bCs w:val="0"/>
          <w:i/>
          <w:iCs/>
          <w:sz w:val="22"/>
          <w:szCs w:val="22"/>
        </w:rPr>
        <w:t xml:space="preserve">nema töötasu, </w:t>
      </w:r>
      <w:r w:rsidR="00A91F63" w:rsidRPr="002D5AF6">
        <w:rPr>
          <w:b w:val="0"/>
          <w:bCs w:val="0"/>
          <w:i/>
          <w:iCs/>
          <w:sz w:val="22"/>
          <w:szCs w:val="22"/>
        </w:rPr>
        <w:t>valitsus</w:t>
      </w:r>
      <w:r w:rsidR="00C23D3A" w:rsidRPr="002D5AF6">
        <w:rPr>
          <w:b w:val="0"/>
          <w:bCs w:val="0"/>
          <w:i/>
          <w:iCs/>
          <w:sz w:val="22"/>
          <w:szCs w:val="22"/>
        </w:rPr>
        <w:t xml:space="preserve">e </w:t>
      </w:r>
      <w:r w:rsidR="00A91F63" w:rsidRPr="002D5AF6">
        <w:rPr>
          <w:b w:val="0"/>
          <w:bCs w:val="0"/>
          <w:i/>
          <w:iCs/>
          <w:sz w:val="22"/>
          <w:szCs w:val="22"/>
        </w:rPr>
        <w:t>liikme tasu</w:t>
      </w:r>
      <w:r w:rsidR="00A41629" w:rsidRPr="002D5AF6">
        <w:rPr>
          <w:b w:val="0"/>
          <w:bCs w:val="0"/>
          <w:i/>
          <w:iCs/>
          <w:sz w:val="22"/>
          <w:szCs w:val="22"/>
        </w:rPr>
        <w:t xml:space="preserve"> 120 eurot kuus</w:t>
      </w:r>
    </w:p>
    <w:p w14:paraId="3448E246" w14:textId="75701091" w:rsidR="00F0100A" w:rsidRPr="002D5AF6" w:rsidRDefault="009F3A04" w:rsidP="00BF1CF2">
      <w:pPr>
        <w:pStyle w:val="Kehatekst"/>
        <w:rPr>
          <w:sz w:val="22"/>
          <w:szCs w:val="22"/>
        </w:rPr>
      </w:pPr>
      <w:r w:rsidRPr="002D5AF6">
        <w:rPr>
          <w:sz w:val="22"/>
          <w:szCs w:val="22"/>
        </w:rPr>
        <w:t>-</w:t>
      </w:r>
      <w:r w:rsidR="00BF1CF2" w:rsidRPr="002D5AF6">
        <w:rPr>
          <w:sz w:val="22"/>
          <w:szCs w:val="22"/>
        </w:rPr>
        <w:t xml:space="preserve">5001 </w:t>
      </w:r>
      <w:r w:rsidR="00BF1CF2" w:rsidRPr="002D5AF6">
        <w:rPr>
          <w:sz w:val="22"/>
          <w:szCs w:val="22"/>
        </w:rPr>
        <w:tab/>
        <w:t>Avalik</w:t>
      </w:r>
      <w:r w:rsidR="008732FF" w:rsidRPr="002D5AF6">
        <w:rPr>
          <w:sz w:val="22"/>
          <w:szCs w:val="22"/>
        </w:rPr>
        <w:t>u teenistuse amet</w:t>
      </w:r>
      <w:r w:rsidR="00301B3A" w:rsidRPr="002D5AF6">
        <w:rPr>
          <w:sz w:val="22"/>
          <w:szCs w:val="22"/>
        </w:rPr>
        <w:t>nike töötasu</w:t>
      </w:r>
      <w:r w:rsidR="00301B3A" w:rsidRPr="002D5AF6">
        <w:rPr>
          <w:sz w:val="22"/>
          <w:szCs w:val="22"/>
        </w:rPr>
        <w:tab/>
      </w:r>
      <w:r w:rsidR="00301B3A" w:rsidRPr="002D5AF6">
        <w:rPr>
          <w:sz w:val="22"/>
          <w:szCs w:val="22"/>
        </w:rPr>
        <w:tab/>
        <w:t xml:space="preserve">          </w:t>
      </w:r>
      <w:r w:rsidR="00301B3A" w:rsidRPr="002D5AF6">
        <w:rPr>
          <w:sz w:val="22"/>
          <w:szCs w:val="22"/>
        </w:rPr>
        <w:tab/>
      </w:r>
      <w:r w:rsidR="00301B3A" w:rsidRPr="002D5AF6">
        <w:rPr>
          <w:sz w:val="22"/>
          <w:szCs w:val="22"/>
        </w:rPr>
        <w:tab/>
      </w:r>
      <w:r w:rsidR="00C23D3A" w:rsidRPr="005F71A4">
        <w:rPr>
          <w:sz w:val="22"/>
          <w:szCs w:val="22"/>
        </w:rPr>
        <w:t xml:space="preserve">             </w:t>
      </w:r>
      <w:r w:rsidR="005F71A4" w:rsidRPr="005F71A4">
        <w:rPr>
          <w:sz w:val="22"/>
          <w:szCs w:val="22"/>
        </w:rPr>
        <w:t>3</w:t>
      </w:r>
      <w:r w:rsidR="009A1F3F">
        <w:rPr>
          <w:sz w:val="22"/>
          <w:szCs w:val="22"/>
        </w:rPr>
        <w:t>45</w:t>
      </w:r>
      <w:r w:rsidR="00CB1446">
        <w:rPr>
          <w:sz w:val="22"/>
          <w:szCs w:val="22"/>
        </w:rPr>
        <w:t xml:space="preserve"> 420</w:t>
      </w:r>
      <w:r w:rsidR="003A33C0" w:rsidRPr="005F71A4">
        <w:rPr>
          <w:sz w:val="22"/>
          <w:szCs w:val="22"/>
        </w:rPr>
        <w:t>.-</w:t>
      </w:r>
    </w:p>
    <w:p w14:paraId="6B1D716B" w14:textId="77777777" w:rsidR="00C23D3A" w:rsidRPr="002D5AF6" w:rsidRDefault="00C23D3A" w:rsidP="00BF1CF2">
      <w:pPr>
        <w:pStyle w:val="Kehatekst"/>
        <w:rPr>
          <w:b w:val="0"/>
          <w:i/>
          <w:sz w:val="22"/>
          <w:szCs w:val="22"/>
        </w:rPr>
      </w:pPr>
      <w:r w:rsidRPr="002D5AF6">
        <w:rPr>
          <w:sz w:val="22"/>
          <w:szCs w:val="22"/>
        </w:rPr>
        <w:tab/>
      </w:r>
      <w:r w:rsidRPr="002D5AF6">
        <w:rPr>
          <w:b w:val="0"/>
          <w:i/>
          <w:sz w:val="22"/>
          <w:szCs w:val="22"/>
        </w:rPr>
        <w:t>Ametnike töötasud</w:t>
      </w:r>
    </w:p>
    <w:p w14:paraId="65A2FCEA" w14:textId="77777777" w:rsidR="00DE6070" w:rsidRDefault="00C23D3A" w:rsidP="00D67E51">
      <w:pPr>
        <w:pStyle w:val="Kehatekst"/>
        <w:rPr>
          <w:sz w:val="22"/>
          <w:szCs w:val="22"/>
        </w:rPr>
      </w:pPr>
      <w:r w:rsidRPr="002D5AF6">
        <w:rPr>
          <w:sz w:val="22"/>
          <w:szCs w:val="22"/>
        </w:rPr>
        <w:t>-5002</w:t>
      </w:r>
      <w:r w:rsidRPr="002D5AF6">
        <w:rPr>
          <w:sz w:val="22"/>
          <w:szCs w:val="22"/>
        </w:rPr>
        <w:tab/>
        <w:t>Töötajate töötasud</w:t>
      </w:r>
      <w:r w:rsidRPr="002D5AF6">
        <w:rPr>
          <w:sz w:val="22"/>
          <w:szCs w:val="22"/>
        </w:rPr>
        <w:tab/>
      </w:r>
    </w:p>
    <w:p w14:paraId="6394F57A" w14:textId="5D241F20" w:rsidR="00484D7C" w:rsidRPr="005F71A4" w:rsidRDefault="00DE6070" w:rsidP="00D67E51">
      <w:pPr>
        <w:pStyle w:val="Kehatekst"/>
        <w:rPr>
          <w:sz w:val="22"/>
          <w:szCs w:val="22"/>
        </w:rPr>
      </w:pPr>
      <w:r w:rsidRPr="00DE6070">
        <w:rPr>
          <w:b w:val="0"/>
          <w:bCs w:val="0"/>
          <w:sz w:val="22"/>
          <w:szCs w:val="22"/>
        </w:rPr>
        <w:t>Töölepingu alusel töötavate töötasud, s.h koristaja</w:t>
      </w:r>
      <w:r>
        <w:rPr>
          <w:b w:val="0"/>
          <w:bCs w:val="0"/>
          <w:sz w:val="22"/>
          <w:szCs w:val="22"/>
        </w:rPr>
        <w:t>. K</w:t>
      </w:r>
      <w:r w:rsidRPr="00DE6070">
        <w:rPr>
          <w:b w:val="0"/>
          <w:bCs w:val="0"/>
          <w:sz w:val="22"/>
          <w:szCs w:val="22"/>
        </w:rPr>
        <w:t>oristaja lisandus struktuuri, kuna loobuti koristusteenuse sisse ostmisest.</w:t>
      </w:r>
      <w:r w:rsidR="00C23D3A" w:rsidRPr="00DE6070">
        <w:rPr>
          <w:b w:val="0"/>
          <w:bCs w:val="0"/>
          <w:sz w:val="22"/>
          <w:szCs w:val="22"/>
        </w:rPr>
        <w:tab/>
      </w:r>
      <w:r>
        <w:rPr>
          <w:b w:val="0"/>
          <w:bCs w:val="0"/>
          <w:sz w:val="22"/>
          <w:szCs w:val="22"/>
        </w:rPr>
        <w:tab/>
      </w:r>
      <w:r>
        <w:rPr>
          <w:b w:val="0"/>
          <w:bCs w:val="0"/>
          <w:sz w:val="22"/>
          <w:szCs w:val="22"/>
        </w:rPr>
        <w:tab/>
      </w:r>
      <w:r>
        <w:rPr>
          <w:b w:val="0"/>
          <w:bCs w:val="0"/>
          <w:sz w:val="22"/>
          <w:szCs w:val="22"/>
        </w:rPr>
        <w:tab/>
      </w:r>
      <w:r w:rsidR="00C23D3A" w:rsidRPr="002D5AF6">
        <w:rPr>
          <w:sz w:val="22"/>
          <w:szCs w:val="22"/>
        </w:rPr>
        <w:tab/>
      </w:r>
      <w:r w:rsidR="00C23D3A" w:rsidRPr="002D5AF6">
        <w:rPr>
          <w:sz w:val="22"/>
          <w:szCs w:val="22"/>
        </w:rPr>
        <w:tab/>
      </w:r>
      <w:r w:rsidR="00C23D3A" w:rsidRPr="002D5AF6">
        <w:rPr>
          <w:sz w:val="22"/>
          <w:szCs w:val="22"/>
        </w:rPr>
        <w:tab/>
      </w:r>
      <w:r w:rsidR="00C23D3A" w:rsidRPr="002D5AF6">
        <w:rPr>
          <w:sz w:val="22"/>
          <w:szCs w:val="22"/>
        </w:rPr>
        <w:tab/>
      </w:r>
      <w:r w:rsidR="00C23D3A" w:rsidRPr="005F71A4">
        <w:rPr>
          <w:sz w:val="22"/>
          <w:szCs w:val="22"/>
        </w:rPr>
        <w:t xml:space="preserve">           </w:t>
      </w:r>
      <w:r>
        <w:rPr>
          <w:sz w:val="22"/>
          <w:szCs w:val="22"/>
        </w:rPr>
        <w:t xml:space="preserve"> </w:t>
      </w:r>
      <w:r w:rsidR="00C23D3A" w:rsidRPr="005F71A4">
        <w:rPr>
          <w:sz w:val="22"/>
          <w:szCs w:val="22"/>
        </w:rPr>
        <w:t xml:space="preserve">  </w:t>
      </w:r>
      <w:r w:rsidR="00EE5F3A">
        <w:rPr>
          <w:sz w:val="22"/>
          <w:szCs w:val="22"/>
        </w:rPr>
        <w:t xml:space="preserve"> </w:t>
      </w:r>
      <w:r w:rsidR="00CB1446">
        <w:rPr>
          <w:sz w:val="22"/>
          <w:szCs w:val="22"/>
        </w:rPr>
        <w:t>25</w:t>
      </w:r>
      <w:r w:rsidR="00440545">
        <w:rPr>
          <w:sz w:val="22"/>
          <w:szCs w:val="22"/>
        </w:rPr>
        <w:t xml:space="preserve"> 755</w:t>
      </w:r>
      <w:r w:rsidR="00484D7C" w:rsidRPr="005F71A4">
        <w:rPr>
          <w:sz w:val="22"/>
          <w:szCs w:val="22"/>
        </w:rPr>
        <w:t>.-</w:t>
      </w:r>
      <w:r w:rsidR="00D9195B" w:rsidRPr="005F71A4">
        <w:rPr>
          <w:sz w:val="22"/>
          <w:szCs w:val="22"/>
        </w:rPr>
        <w:t xml:space="preserve"> </w:t>
      </w:r>
    </w:p>
    <w:p w14:paraId="0CB5FA5B" w14:textId="53557768" w:rsidR="00A41629" w:rsidRPr="0053705A" w:rsidRDefault="00D67E51" w:rsidP="009B14E5">
      <w:pPr>
        <w:pStyle w:val="Kehatekst"/>
        <w:rPr>
          <w:sz w:val="22"/>
          <w:szCs w:val="22"/>
        </w:rPr>
      </w:pPr>
      <w:r w:rsidRPr="005F71A4">
        <w:rPr>
          <w:sz w:val="22"/>
          <w:szCs w:val="22"/>
        </w:rPr>
        <w:t>-506</w:t>
      </w:r>
      <w:r w:rsidRPr="005F71A4">
        <w:rPr>
          <w:b w:val="0"/>
          <w:bCs w:val="0"/>
          <w:sz w:val="22"/>
          <w:szCs w:val="22"/>
        </w:rPr>
        <w:t xml:space="preserve"> </w:t>
      </w:r>
      <w:r w:rsidRPr="005F71A4">
        <w:rPr>
          <w:b w:val="0"/>
          <w:bCs w:val="0"/>
          <w:sz w:val="22"/>
          <w:szCs w:val="22"/>
        </w:rPr>
        <w:tab/>
      </w:r>
      <w:r w:rsidRPr="005F71A4">
        <w:rPr>
          <w:sz w:val="22"/>
          <w:szCs w:val="22"/>
        </w:rPr>
        <w:t>Personalikulu</w:t>
      </w:r>
      <w:r w:rsidR="00301B3A" w:rsidRPr="005F71A4">
        <w:rPr>
          <w:sz w:val="22"/>
          <w:szCs w:val="22"/>
        </w:rPr>
        <w:t>dega kaasnevad maksud</w:t>
      </w:r>
      <w:r w:rsidR="00301B3A" w:rsidRPr="005F71A4">
        <w:rPr>
          <w:sz w:val="22"/>
          <w:szCs w:val="22"/>
        </w:rPr>
        <w:tab/>
      </w:r>
      <w:r w:rsidR="00301B3A" w:rsidRPr="005F71A4">
        <w:rPr>
          <w:sz w:val="22"/>
          <w:szCs w:val="22"/>
        </w:rPr>
        <w:tab/>
      </w:r>
      <w:r w:rsidR="00301B3A" w:rsidRPr="005F71A4">
        <w:rPr>
          <w:sz w:val="22"/>
          <w:szCs w:val="22"/>
        </w:rPr>
        <w:tab/>
      </w:r>
      <w:r w:rsidR="00301B3A" w:rsidRPr="005F71A4">
        <w:rPr>
          <w:sz w:val="22"/>
          <w:szCs w:val="22"/>
        </w:rPr>
        <w:tab/>
        <w:t xml:space="preserve">  </w:t>
      </w:r>
      <w:r w:rsidR="00E601AF" w:rsidRPr="005F71A4">
        <w:rPr>
          <w:sz w:val="22"/>
          <w:szCs w:val="22"/>
        </w:rPr>
        <w:tab/>
      </w:r>
      <w:r w:rsidR="001A2847" w:rsidRPr="005F71A4">
        <w:rPr>
          <w:sz w:val="22"/>
          <w:szCs w:val="22"/>
        </w:rPr>
        <w:t>13</w:t>
      </w:r>
      <w:r w:rsidR="00EE5F3A">
        <w:rPr>
          <w:sz w:val="22"/>
          <w:szCs w:val="22"/>
        </w:rPr>
        <w:t>7 235</w:t>
      </w:r>
      <w:r w:rsidR="008F0995" w:rsidRPr="005F71A4">
        <w:rPr>
          <w:sz w:val="22"/>
          <w:szCs w:val="22"/>
        </w:rPr>
        <w:t>.-</w:t>
      </w:r>
    </w:p>
    <w:p w14:paraId="3C5239C5" w14:textId="07838F7B" w:rsidR="00D67E51" w:rsidRPr="0053705A" w:rsidRDefault="00D67E51" w:rsidP="00D50E38">
      <w:pPr>
        <w:pStyle w:val="Kehatekst"/>
        <w:rPr>
          <w:sz w:val="22"/>
          <w:szCs w:val="22"/>
        </w:rPr>
      </w:pPr>
      <w:r w:rsidRPr="0053705A">
        <w:rPr>
          <w:sz w:val="22"/>
          <w:szCs w:val="22"/>
        </w:rPr>
        <w:t xml:space="preserve">-5500 </w:t>
      </w:r>
      <w:r w:rsidRPr="0053705A">
        <w:rPr>
          <w:sz w:val="22"/>
          <w:szCs w:val="22"/>
        </w:rPr>
        <w:tab/>
        <w:t xml:space="preserve">Administreerimiskulud </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C23D3A" w:rsidRPr="0053705A">
        <w:rPr>
          <w:sz w:val="22"/>
          <w:szCs w:val="22"/>
        </w:rPr>
        <w:tab/>
      </w:r>
      <w:r w:rsidR="00DE6070">
        <w:rPr>
          <w:sz w:val="22"/>
          <w:szCs w:val="22"/>
        </w:rPr>
        <w:t xml:space="preserve">  </w:t>
      </w:r>
      <w:r w:rsidR="005F71A4" w:rsidRPr="005F71A4">
        <w:rPr>
          <w:sz w:val="22"/>
          <w:szCs w:val="22"/>
        </w:rPr>
        <w:t>60</w:t>
      </w:r>
      <w:r w:rsidR="007A4095" w:rsidRPr="005F71A4">
        <w:rPr>
          <w:sz w:val="22"/>
          <w:szCs w:val="22"/>
        </w:rPr>
        <w:t xml:space="preserve"> 000</w:t>
      </w:r>
      <w:r w:rsidR="00132F70" w:rsidRPr="005F71A4">
        <w:rPr>
          <w:sz w:val="22"/>
          <w:szCs w:val="22"/>
        </w:rPr>
        <w:t>.-</w:t>
      </w:r>
    </w:p>
    <w:p w14:paraId="397F03B2" w14:textId="77777777" w:rsidR="00484D7C" w:rsidRPr="0053705A" w:rsidRDefault="00D67E51" w:rsidP="00484D7C">
      <w:pPr>
        <w:pStyle w:val="Kehatekst"/>
        <w:ind w:left="720"/>
        <w:jc w:val="both"/>
        <w:rPr>
          <w:b w:val="0"/>
          <w:bCs w:val="0"/>
          <w:i/>
          <w:iCs/>
          <w:sz w:val="22"/>
          <w:szCs w:val="22"/>
        </w:rPr>
      </w:pPr>
      <w:r w:rsidRPr="0053705A">
        <w:rPr>
          <w:b w:val="0"/>
          <w:bCs w:val="0"/>
          <w:i/>
          <w:iCs/>
          <w:sz w:val="22"/>
          <w:szCs w:val="22"/>
        </w:rPr>
        <w:t>Bürootarbed;</w:t>
      </w:r>
      <w:r w:rsidR="007001AA" w:rsidRPr="0053705A">
        <w:rPr>
          <w:b w:val="0"/>
          <w:bCs w:val="0"/>
          <w:i/>
          <w:iCs/>
          <w:sz w:val="22"/>
          <w:szCs w:val="22"/>
        </w:rPr>
        <w:t xml:space="preserve"> </w:t>
      </w:r>
      <w:r w:rsidRPr="0053705A">
        <w:rPr>
          <w:b w:val="0"/>
          <w:bCs w:val="0"/>
          <w:i/>
          <w:iCs/>
          <w:sz w:val="22"/>
          <w:szCs w:val="22"/>
        </w:rPr>
        <w:t>tr</w:t>
      </w:r>
      <w:r w:rsidR="00484D7C" w:rsidRPr="0053705A">
        <w:rPr>
          <w:b w:val="0"/>
          <w:bCs w:val="0"/>
          <w:i/>
          <w:iCs/>
          <w:sz w:val="22"/>
          <w:szCs w:val="22"/>
        </w:rPr>
        <w:t>ükised ja muud teavikud;</w:t>
      </w:r>
      <w:r w:rsidR="00C23D3A" w:rsidRPr="0053705A">
        <w:rPr>
          <w:b w:val="0"/>
          <w:bCs w:val="0"/>
          <w:i/>
          <w:iCs/>
          <w:sz w:val="22"/>
          <w:szCs w:val="22"/>
        </w:rPr>
        <w:t xml:space="preserve"> </w:t>
      </w:r>
      <w:r w:rsidRPr="0053705A">
        <w:rPr>
          <w:b w:val="0"/>
          <w:bCs w:val="0"/>
          <w:i/>
          <w:iCs/>
          <w:sz w:val="22"/>
          <w:szCs w:val="22"/>
        </w:rPr>
        <w:t>paljundus- ja printimiskulud;</w:t>
      </w:r>
    </w:p>
    <w:p w14:paraId="58BDA84B" w14:textId="77777777" w:rsidR="005B2A30" w:rsidRPr="0053705A" w:rsidRDefault="00D67E51" w:rsidP="00C23D3A">
      <w:pPr>
        <w:pStyle w:val="Kehatekst"/>
        <w:ind w:left="720"/>
        <w:jc w:val="both"/>
        <w:rPr>
          <w:b w:val="0"/>
          <w:bCs w:val="0"/>
          <w:i/>
          <w:iCs/>
          <w:sz w:val="22"/>
          <w:szCs w:val="22"/>
        </w:rPr>
      </w:pPr>
      <w:r w:rsidRPr="0053705A">
        <w:rPr>
          <w:b w:val="0"/>
          <w:bCs w:val="0"/>
          <w:i/>
          <w:iCs/>
          <w:sz w:val="22"/>
          <w:szCs w:val="22"/>
        </w:rPr>
        <w:t>sideteenuse; postiteenused; pangateenused</w:t>
      </w:r>
      <w:r w:rsidR="005B2A30" w:rsidRPr="0053705A">
        <w:rPr>
          <w:b w:val="0"/>
          <w:bCs w:val="0"/>
          <w:i/>
          <w:iCs/>
          <w:sz w:val="22"/>
          <w:szCs w:val="22"/>
        </w:rPr>
        <w:t xml:space="preserve">; esindus </w:t>
      </w:r>
      <w:r w:rsidRPr="0053705A">
        <w:rPr>
          <w:b w:val="0"/>
          <w:bCs w:val="0"/>
          <w:i/>
          <w:iCs/>
          <w:sz w:val="22"/>
          <w:szCs w:val="22"/>
        </w:rPr>
        <w:t>ja vastuvõtukulud</w:t>
      </w:r>
      <w:r w:rsidR="005B2A30" w:rsidRPr="0053705A">
        <w:rPr>
          <w:b w:val="0"/>
          <w:bCs w:val="0"/>
          <w:i/>
          <w:iCs/>
          <w:sz w:val="22"/>
          <w:szCs w:val="22"/>
        </w:rPr>
        <w:t>;</w:t>
      </w:r>
    </w:p>
    <w:p w14:paraId="7EEE1CE9" w14:textId="77777777" w:rsidR="00CF266A" w:rsidRPr="002D5AF6" w:rsidRDefault="00D67E51" w:rsidP="005B2A30">
      <w:pPr>
        <w:pStyle w:val="Kehatekst"/>
        <w:ind w:left="720"/>
        <w:jc w:val="both"/>
        <w:rPr>
          <w:b w:val="0"/>
          <w:bCs w:val="0"/>
          <w:i/>
          <w:iCs/>
          <w:sz w:val="22"/>
          <w:szCs w:val="22"/>
        </w:rPr>
      </w:pPr>
      <w:r w:rsidRPr="002D5AF6">
        <w:rPr>
          <w:b w:val="0"/>
          <w:bCs w:val="0"/>
          <w:i/>
          <w:iCs/>
          <w:sz w:val="22"/>
          <w:szCs w:val="22"/>
        </w:rPr>
        <w:t>ki</w:t>
      </w:r>
      <w:r w:rsidR="005B2A30" w:rsidRPr="002D5AF6">
        <w:rPr>
          <w:b w:val="0"/>
          <w:bCs w:val="0"/>
          <w:i/>
          <w:iCs/>
          <w:sz w:val="22"/>
          <w:szCs w:val="22"/>
        </w:rPr>
        <w:t xml:space="preserve">ngitused ja annetused vajalikud </w:t>
      </w:r>
      <w:r w:rsidRPr="002D5AF6">
        <w:rPr>
          <w:b w:val="0"/>
          <w:bCs w:val="0"/>
          <w:i/>
          <w:iCs/>
          <w:sz w:val="22"/>
          <w:szCs w:val="22"/>
        </w:rPr>
        <w:t>vastuvõttudeks; arvestus- ja auditeerimisteenus;</w:t>
      </w:r>
      <w:r w:rsidR="00CF266A" w:rsidRPr="002D5AF6">
        <w:rPr>
          <w:b w:val="0"/>
          <w:bCs w:val="0"/>
          <w:i/>
          <w:iCs/>
          <w:sz w:val="22"/>
          <w:szCs w:val="22"/>
        </w:rPr>
        <w:t xml:space="preserve"> </w:t>
      </w:r>
    </w:p>
    <w:p w14:paraId="0FD8046B" w14:textId="77777777" w:rsidR="00D67E51" w:rsidRPr="002D5AF6" w:rsidRDefault="00CF266A" w:rsidP="00CF266A">
      <w:pPr>
        <w:pStyle w:val="Kehatekst"/>
        <w:ind w:left="720"/>
        <w:jc w:val="both"/>
        <w:rPr>
          <w:b w:val="0"/>
          <w:bCs w:val="0"/>
          <w:i/>
          <w:iCs/>
          <w:sz w:val="22"/>
          <w:szCs w:val="22"/>
        </w:rPr>
      </w:pPr>
      <w:r w:rsidRPr="002D5AF6">
        <w:rPr>
          <w:b w:val="0"/>
          <w:bCs w:val="0"/>
          <w:i/>
          <w:iCs/>
          <w:sz w:val="22"/>
          <w:szCs w:val="22"/>
        </w:rPr>
        <w:t xml:space="preserve">juriidilised teenused; </w:t>
      </w:r>
      <w:r w:rsidR="00D67E51" w:rsidRPr="002D5AF6">
        <w:rPr>
          <w:b w:val="0"/>
          <w:bCs w:val="0"/>
          <w:i/>
          <w:iCs/>
          <w:sz w:val="22"/>
          <w:szCs w:val="22"/>
        </w:rPr>
        <w:t>info- ja PR teenused veebilehe pidamine, ajalehe kuulutused</w:t>
      </w:r>
      <w:r w:rsidR="005F71A4">
        <w:rPr>
          <w:b w:val="0"/>
          <w:bCs w:val="0"/>
          <w:i/>
          <w:iCs/>
          <w:sz w:val="22"/>
          <w:szCs w:val="22"/>
        </w:rPr>
        <w:t xml:space="preserve">, juriidilised teenused </w:t>
      </w:r>
      <w:r w:rsidR="00D67E51" w:rsidRPr="002D5AF6">
        <w:rPr>
          <w:b w:val="0"/>
          <w:bCs w:val="0"/>
          <w:i/>
          <w:iCs/>
          <w:sz w:val="22"/>
          <w:szCs w:val="22"/>
        </w:rPr>
        <w:t>ning muud</w:t>
      </w:r>
      <w:r w:rsidRPr="002D5AF6">
        <w:rPr>
          <w:b w:val="0"/>
          <w:bCs w:val="0"/>
          <w:i/>
          <w:iCs/>
          <w:sz w:val="22"/>
          <w:szCs w:val="22"/>
        </w:rPr>
        <w:t xml:space="preserve"> </w:t>
      </w:r>
      <w:r w:rsidR="005B2A30" w:rsidRPr="002D5AF6">
        <w:rPr>
          <w:b w:val="0"/>
          <w:bCs w:val="0"/>
          <w:i/>
          <w:iCs/>
          <w:sz w:val="22"/>
          <w:szCs w:val="22"/>
        </w:rPr>
        <w:t>administreerimisteenused</w:t>
      </w:r>
    </w:p>
    <w:p w14:paraId="6D2E3464" w14:textId="77777777" w:rsidR="00C27A2C" w:rsidRPr="002D5AF6" w:rsidRDefault="009F3A04" w:rsidP="00D67E51">
      <w:pPr>
        <w:pStyle w:val="Kehatekst"/>
        <w:rPr>
          <w:sz w:val="22"/>
          <w:szCs w:val="22"/>
        </w:rPr>
      </w:pPr>
      <w:r w:rsidRPr="002D5AF6">
        <w:rPr>
          <w:sz w:val="22"/>
          <w:szCs w:val="22"/>
        </w:rPr>
        <w:t>-</w:t>
      </w:r>
      <w:r w:rsidR="00D67E51" w:rsidRPr="002D5AF6">
        <w:rPr>
          <w:sz w:val="22"/>
          <w:szCs w:val="22"/>
        </w:rPr>
        <w:t xml:space="preserve">5503 </w:t>
      </w:r>
      <w:r w:rsidR="00D67E51" w:rsidRPr="002D5AF6">
        <w:rPr>
          <w:sz w:val="22"/>
          <w:szCs w:val="22"/>
        </w:rPr>
        <w:tab/>
        <w:t>Lähetuskulud</w:t>
      </w:r>
      <w:r w:rsidR="00D67E51" w:rsidRPr="002D5AF6">
        <w:rPr>
          <w:sz w:val="22"/>
          <w:szCs w:val="22"/>
        </w:rPr>
        <w:tab/>
      </w:r>
      <w:r w:rsidR="00D67E51" w:rsidRPr="002D5AF6">
        <w:rPr>
          <w:sz w:val="22"/>
          <w:szCs w:val="22"/>
        </w:rPr>
        <w:tab/>
      </w:r>
      <w:r w:rsidR="00D67E51" w:rsidRPr="002D5AF6">
        <w:rPr>
          <w:sz w:val="22"/>
          <w:szCs w:val="22"/>
        </w:rPr>
        <w:tab/>
      </w:r>
      <w:r w:rsidR="00D67E51" w:rsidRPr="002D5AF6">
        <w:rPr>
          <w:sz w:val="22"/>
          <w:szCs w:val="22"/>
        </w:rPr>
        <w:tab/>
      </w:r>
      <w:r w:rsidR="00D67E51" w:rsidRPr="002D5AF6">
        <w:rPr>
          <w:sz w:val="22"/>
          <w:szCs w:val="22"/>
        </w:rPr>
        <w:tab/>
      </w:r>
      <w:r w:rsidR="00D67E51" w:rsidRPr="002D5AF6">
        <w:rPr>
          <w:sz w:val="22"/>
          <w:szCs w:val="22"/>
        </w:rPr>
        <w:tab/>
      </w:r>
      <w:r w:rsidR="00D67E51" w:rsidRPr="002D5AF6">
        <w:rPr>
          <w:sz w:val="22"/>
          <w:szCs w:val="22"/>
        </w:rPr>
        <w:tab/>
      </w:r>
      <w:r w:rsidR="00D67E51" w:rsidRPr="005F71A4">
        <w:rPr>
          <w:sz w:val="22"/>
          <w:szCs w:val="22"/>
        </w:rPr>
        <w:t xml:space="preserve">       </w:t>
      </w:r>
      <w:r w:rsidR="000D643F" w:rsidRPr="005F71A4">
        <w:rPr>
          <w:sz w:val="22"/>
          <w:szCs w:val="22"/>
        </w:rPr>
        <w:tab/>
        <w:t xml:space="preserve">  </w:t>
      </w:r>
      <w:r w:rsidR="005F71A4" w:rsidRPr="005F71A4">
        <w:rPr>
          <w:sz w:val="22"/>
          <w:szCs w:val="22"/>
        </w:rPr>
        <w:t>5</w:t>
      </w:r>
      <w:r w:rsidR="00484D7C" w:rsidRPr="005F71A4">
        <w:rPr>
          <w:sz w:val="22"/>
          <w:szCs w:val="22"/>
        </w:rPr>
        <w:t xml:space="preserve"> 000</w:t>
      </w:r>
      <w:r w:rsidR="0035511A" w:rsidRPr="005F71A4">
        <w:rPr>
          <w:sz w:val="22"/>
          <w:szCs w:val="22"/>
        </w:rPr>
        <w:t>.-</w:t>
      </w:r>
    </w:p>
    <w:p w14:paraId="209CD106" w14:textId="77777777" w:rsidR="00F0100A" w:rsidRPr="002D5AF6" w:rsidRDefault="00C27A2C" w:rsidP="00D67E51">
      <w:pPr>
        <w:pStyle w:val="Kehatekst"/>
        <w:rPr>
          <w:b w:val="0"/>
          <w:i/>
          <w:sz w:val="22"/>
          <w:szCs w:val="22"/>
        </w:rPr>
      </w:pPr>
      <w:r w:rsidRPr="002D5AF6">
        <w:rPr>
          <w:b w:val="0"/>
          <w:sz w:val="22"/>
          <w:szCs w:val="22"/>
        </w:rPr>
        <w:tab/>
      </w:r>
      <w:r w:rsidRPr="002D5AF6">
        <w:rPr>
          <w:b w:val="0"/>
          <w:i/>
          <w:sz w:val="22"/>
          <w:szCs w:val="22"/>
        </w:rPr>
        <w:t>20</w:t>
      </w:r>
      <w:r w:rsidR="0000796D">
        <w:rPr>
          <w:b w:val="0"/>
          <w:i/>
          <w:sz w:val="22"/>
          <w:szCs w:val="22"/>
        </w:rPr>
        <w:t>20.</w:t>
      </w:r>
      <w:r w:rsidRPr="002D5AF6">
        <w:rPr>
          <w:b w:val="0"/>
          <w:i/>
          <w:sz w:val="22"/>
          <w:szCs w:val="22"/>
        </w:rPr>
        <w:t xml:space="preserve">a saab täis Haljala ja </w:t>
      </w:r>
      <w:proofErr w:type="spellStart"/>
      <w:r w:rsidRPr="002D5AF6">
        <w:rPr>
          <w:b w:val="0"/>
          <w:i/>
          <w:sz w:val="22"/>
          <w:szCs w:val="22"/>
        </w:rPr>
        <w:t>Pyhtää</w:t>
      </w:r>
      <w:proofErr w:type="spellEnd"/>
      <w:r w:rsidRPr="002D5AF6">
        <w:rPr>
          <w:b w:val="0"/>
          <w:i/>
          <w:sz w:val="22"/>
          <w:szCs w:val="22"/>
        </w:rPr>
        <w:t xml:space="preserve"> valla vahel 30 aastat koostööd</w:t>
      </w:r>
      <w:r w:rsidR="00301B3A" w:rsidRPr="002D5AF6">
        <w:rPr>
          <w:b w:val="0"/>
          <w:i/>
          <w:sz w:val="22"/>
          <w:szCs w:val="22"/>
        </w:rPr>
        <w:tab/>
        <w:t xml:space="preserve">    </w:t>
      </w:r>
      <w:r w:rsidR="00D67E51" w:rsidRPr="002D5AF6">
        <w:rPr>
          <w:b w:val="0"/>
          <w:i/>
          <w:sz w:val="22"/>
          <w:szCs w:val="22"/>
        </w:rPr>
        <w:t xml:space="preserve"> </w:t>
      </w:r>
    </w:p>
    <w:p w14:paraId="3B0B8DD9" w14:textId="77777777" w:rsidR="00D67E51" w:rsidRPr="002D5AF6" w:rsidRDefault="00D67E51" w:rsidP="00D67E51">
      <w:pPr>
        <w:pStyle w:val="Kehatekst"/>
        <w:rPr>
          <w:i/>
          <w:sz w:val="22"/>
          <w:szCs w:val="22"/>
        </w:rPr>
      </w:pPr>
      <w:r w:rsidRPr="002D5AF6">
        <w:rPr>
          <w:sz w:val="22"/>
          <w:szCs w:val="22"/>
        </w:rPr>
        <w:t xml:space="preserve">-5504 </w:t>
      </w:r>
      <w:r w:rsidRPr="002D5AF6">
        <w:rPr>
          <w:sz w:val="22"/>
          <w:szCs w:val="22"/>
        </w:rPr>
        <w:tab/>
        <w:t>Koolituskulud</w:t>
      </w:r>
      <w:r w:rsidRPr="002D5AF6">
        <w:rPr>
          <w:sz w:val="22"/>
          <w:szCs w:val="22"/>
        </w:rPr>
        <w:tab/>
      </w:r>
      <w:r w:rsidRPr="002D5AF6">
        <w:rPr>
          <w:sz w:val="22"/>
          <w:szCs w:val="22"/>
        </w:rPr>
        <w:tab/>
      </w:r>
      <w:r w:rsidRPr="002D5AF6">
        <w:rPr>
          <w:sz w:val="22"/>
          <w:szCs w:val="22"/>
        </w:rPr>
        <w:tab/>
      </w:r>
      <w:r w:rsidRPr="002D5AF6">
        <w:rPr>
          <w:sz w:val="22"/>
          <w:szCs w:val="22"/>
        </w:rPr>
        <w:tab/>
      </w:r>
      <w:r w:rsidRPr="002D5AF6">
        <w:rPr>
          <w:sz w:val="22"/>
          <w:szCs w:val="22"/>
        </w:rPr>
        <w:tab/>
      </w:r>
      <w:r w:rsidRPr="002D5AF6">
        <w:rPr>
          <w:sz w:val="22"/>
          <w:szCs w:val="22"/>
        </w:rPr>
        <w:tab/>
        <w:t xml:space="preserve">       </w:t>
      </w:r>
      <w:r w:rsidR="00301B3A" w:rsidRPr="002D5AF6">
        <w:rPr>
          <w:sz w:val="22"/>
          <w:szCs w:val="22"/>
        </w:rPr>
        <w:tab/>
      </w:r>
      <w:r w:rsidR="00E601AF" w:rsidRPr="002D5AF6">
        <w:rPr>
          <w:sz w:val="22"/>
          <w:szCs w:val="22"/>
        </w:rPr>
        <w:tab/>
      </w:r>
      <w:r w:rsidR="00301B3A" w:rsidRPr="005F71A4">
        <w:rPr>
          <w:sz w:val="22"/>
          <w:szCs w:val="22"/>
        </w:rPr>
        <w:t xml:space="preserve">  </w:t>
      </w:r>
      <w:r w:rsidR="005F71A4">
        <w:rPr>
          <w:sz w:val="22"/>
          <w:szCs w:val="22"/>
        </w:rPr>
        <w:t>8</w:t>
      </w:r>
      <w:r w:rsidR="00BB149E" w:rsidRPr="005F71A4">
        <w:rPr>
          <w:sz w:val="22"/>
          <w:szCs w:val="22"/>
        </w:rPr>
        <w:t xml:space="preserve"> 000</w:t>
      </w:r>
      <w:r w:rsidR="003B403B" w:rsidRPr="005F71A4">
        <w:rPr>
          <w:sz w:val="22"/>
          <w:szCs w:val="22"/>
        </w:rPr>
        <w:t>.-</w:t>
      </w:r>
      <w:r w:rsidR="00301B3A" w:rsidRPr="002D5AF6">
        <w:rPr>
          <w:sz w:val="22"/>
          <w:szCs w:val="22"/>
        </w:rPr>
        <w:t xml:space="preserve"> </w:t>
      </w:r>
      <w:r w:rsidR="00301B3A" w:rsidRPr="002D5AF6">
        <w:rPr>
          <w:sz w:val="22"/>
          <w:szCs w:val="22"/>
        </w:rPr>
        <w:tab/>
      </w:r>
      <w:r w:rsidR="00301B3A" w:rsidRPr="002D5AF6">
        <w:rPr>
          <w:sz w:val="22"/>
          <w:szCs w:val="22"/>
        </w:rPr>
        <w:tab/>
      </w:r>
    </w:p>
    <w:p w14:paraId="454DA04A" w14:textId="77777777" w:rsidR="00301B3A" w:rsidRPr="002D5AF6" w:rsidRDefault="009F3A04" w:rsidP="00301B3A">
      <w:pPr>
        <w:pStyle w:val="Kehatekst"/>
        <w:ind w:left="720" w:hanging="720"/>
        <w:rPr>
          <w:sz w:val="22"/>
          <w:szCs w:val="22"/>
        </w:rPr>
      </w:pPr>
      <w:r w:rsidRPr="002D5AF6">
        <w:rPr>
          <w:sz w:val="22"/>
          <w:szCs w:val="22"/>
        </w:rPr>
        <w:t>-</w:t>
      </w:r>
      <w:r w:rsidR="00301B3A" w:rsidRPr="002D5AF6">
        <w:rPr>
          <w:sz w:val="22"/>
          <w:szCs w:val="22"/>
        </w:rPr>
        <w:t xml:space="preserve">5511 </w:t>
      </w:r>
      <w:r w:rsidR="00301B3A" w:rsidRPr="002D5AF6">
        <w:rPr>
          <w:sz w:val="22"/>
          <w:szCs w:val="22"/>
        </w:rPr>
        <w:tab/>
      </w:r>
      <w:r w:rsidR="006D3AFB" w:rsidRPr="002D5AF6">
        <w:rPr>
          <w:bCs w:val="0"/>
          <w:sz w:val="22"/>
          <w:szCs w:val="22"/>
        </w:rPr>
        <w:t>Kinnistute, hoonete, ruumide majandamiskulud</w:t>
      </w:r>
      <w:r w:rsidR="00301B3A" w:rsidRPr="002D5AF6">
        <w:rPr>
          <w:sz w:val="22"/>
          <w:szCs w:val="22"/>
        </w:rPr>
        <w:tab/>
      </w:r>
      <w:r w:rsidR="00472266" w:rsidRPr="002D5AF6">
        <w:rPr>
          <w:sz w:val="22"/>
          <w:szCs w:val="22"/>
        </w:rPr>
        <w:tab/>
      </w:r>
      <w:r w:rsidR="00472266" w:rsidRPr="002D5AF6">
        <w:rPr>
          <w:sz w:val="22"/>
          <w:szCs w:val="22"/>
        </w:rPr>
        <w:tab/>
      </w:r>
      <w:r w:rsidR="00472266" w:rsidRPr="005F71A4">
        <w:rPr>
          <w:sz w:val="22"/>
          <w:szCs w:val="22"/>
        </w:rPr>
        <w:t xml:space="preserve">  </w:t>
      </w:r>
      <w:r w:rsidR="00484D7C" w:rsidRPr="005F71A4">
        <w:rPr>
          <w:sz w:val="22"/>
          <w:szCs w:val="22"/>
        </w:rPr>
        <w:t>2</w:t>
      </w:r>
      <w:r w:rsidR="00BB149E" w:rsidRPr="005F71A4">
        <w:rPr>
          <w:sz w:val="22"/>
          <w:szCs w:val="22"/>
        </w:rPr>
        <w:t>3 0</w:t>
      </w:r>
      <w:r w:rsidR="003B403B" w:rsidRPr="005F71A4">
        <w:rPr>
          <w:sz w:val="22"/>
          <w:szCs w:val="22"/>
        </w:rPr>
        <w:t>00</w:t>
      </w:r>
      <w:r w:rsidR="0035511A" w:rsidRPr="005F71A4">
        <w:rPr>
          <w:sz w:val="22"/>
          <w:szCs w:val="22"/>
        </w:rPr>
        <w:t>.-</w:t>
      </w:r>
      <w:r w:rsidR="007D561C" w:rsidRPr="002D5AF6">
        <w:rPr>
          <w:sz w:val="22"/>
          <w:szCs w:val="22"/>
        </w:rPr>
        <w:t xml:space="preserve">      </w:t>
      </w:r>
      <w:r w:rsidR="007D561C" w:rsidRPr="002D5AF6">
        <w:rPr>
          <w:sz w:val="22"/>
          <w:szCs w:val="22"/>
        </w:rPr>
        <w:tab/>
        <w:t xml:space="preserve"> </w:t>
      </w:r>
      <w:r w:rsidR="007001AA" w:rsidRPr="002D5AF6">
        <w:rPr>
          <w:sz w:val="22"/>
          <w:szCs w:val="22"/>
        </w:rPr>
        <w:t xml:space="preserve">  </w:t>
      </w:r>
      <w:r w:rsidR="007D561C" w:rsidRPr="002D5AF6">
        <w:rPr>
          <w:sz w:val="22"/>
          <w:szCs w:val="22"/>
        </w:rPr>
        <w:t xml:space="preserve"> </w:t>
      </w:r>
    </w:p>
    <w:p w14:paraId="4E0B0449" w14:textId="77777777" w:rsidR="00301B3A" w:rsidRPr="002D5AF6" w:rsidRDefault="00301B3A" w:rsidP="005B2A30">
      <w:pPr>
        <w:pStyle w:val="Kehatekst"/>
        <w:ind w:left="720"/>
        <w:rPr>
          <w:i/>
          <w:sz w:val="22"/>
          <w:szCs w:val="22"/>
        </w:rPr>
      </w:pPr>
      <w:r w:rsidRPr="002D5AF6">
        <w:rPr>
          <w:b w:val="0"/>
          <w:bCs w:val="0"/>
          <w:i/>
          <w:iCs/>
          <w:sz w:val="22"/>
          <w:szCs w:val="22"/>
        </w:rPr>
        <w:t>Kindlustusmaksed</w:t>
      </w:r>
      <w:r w:rsidR="005B2A30" w:rsidRPr="002D5AF6">
        <w:rPr>
          <w:b w:val="0"/>
          <w:bCs w:val="0"/>
          <w:i/>
          <w:iCs/>
          <w:sz w:val="22"/>
          <w:szCs w:val="22"/>
        </w:rPr>
        <w:t xml:space="preserve">; </w:t>
      </w:r>
      <w:r w:rsidR="005B2A30" w:rsidRPr="002D5AF6">
        <w:rPr>
          <w:b w:val="0"/>
          <w:i/>
          <w:sz w:val="22"/>
          <w:szCs w:val="22"/>
        </w:rPr>
        <w:t>elekter;</w:t>
      </w:r>
      <w:r w:rsidR="00C23D3A" w:rsidRPr="002D5AF6">
        <w:rPr>
          <w:b w:val="0"/>
          <w:i/>
          <w:sz w:val="22"/>
          <w:szCs w:val="22"/>
        </w:rPr>
        <w:t xml:space="preserve"> vesi; küte;</w:t>
      </w:r>
      <w:r w:rsidR="005B2A30" w:rsidRPr="002D5AF6">
        <w:rPr>
          <w:i/>
          <w:sz w:val="22"/>
          <w:szCs w:val="22"/>
        </w:rPr>
        <w:t xml:space="preserve"> </w:t>
      </w:r>
      <w:r w:rsidRPr="002D5AF6">
        <w:rPr>
          <w:b w:val="0"/>
          <w:i/>
          <w:sz w:val="22"/>
          <w:szCs w:val="22"/>
        </w:rPr>
        <w:t>korrashoiumaterjalid</w:t>
      </w:r>
      <w:r w:rsidR="002E4321" w:rsidRPr="002D5AF6">
        <w:rPr>
          <w:b w:val="0"/>
          <w:i/>
          <w:sz w:val="22"/>
          <w:szCs w:val="22"/>
        </w:rPr>
        <w:t xml:space="preserve"> ja -teenused</w:t>
      </w:r>
      <w:r w:rsidR="005B2A30" w:rsidRPr="002D5AF6">
        <w:rPr>
          <w:b w:val="0"/>
          <w:i/>
          <w:sz w:val="22"/>
          <w:szCs w:val="22"/>
        </w:rPr>
        <w:t>;</w:t>
      </w:r>
    </w:p>
    <w:p w14:paraId="17B0305A" w14:textId="77777777" w:rsidR="00301B3A" w:rsidRPr="002D5AF6" w:rsidRDefault="00301B3A" w:rsidP="00301B3A">
      <w:pPr>
        <w:pStyle w:val="Kehatekst"/>
        <w:ind w:left="720"/>
        <w:rPr>
          <w:i/>
          <w:sz w:val="22"/>
          <w:szCs w:val="22"/>
        </w:rPr>
      </w:pPr>
      <w:r w:rsidRPr="002D5AF6">
        <w:rPr>
          <w:b w:val="0"/>
          <w:i/>
          <w:sz w:val="22"/>
          <w:szCs w:val="22"/>
        </w:rPr>
        <w:t xml:space="preserve">valveteenus </w:t>
      </w:r>
    </w:p>
    <w:p w14:paraId="5D3B9947" w14:textId="77777777" w:rsidR="00301B3A" w:rsidRPr="002D5AF6" w:rsidRDefault="009F3A04" w:rsidP="00301B3A">
      <w:pPr>
        <w:pStyle w:val="Kehatekst"/>
        <w:ind w:left="720" w:hanging="720"/>
        <w:rPr>
          <w:sz w:val="22"/>
          <w:szCs w:val="22"/>
        </w:rPr>
      </w:pPr>
      <w:r w:rsidRPr="002D5AF6">
        <w:rPr>
          <w:sz w:val="22"/>
          <w:szCs w:val="22"/>
        </w:rPr>
        <w:t>-</w:t>
      </w:r>
      <w:r w:rsidR="00301B3A" w:rsidRPr="002D5AF6">
        <w:rPr>
          <w:sz w:val="22"/>
          <w:szCs w:val="22"/>
        </w:rPr>
        <w:t xml:space="preserve">5513 </w:t>
      </w:r>
      <w:r w:rsidR="00301B3A" w:rsidRPr="002D5AF6">
        <w:rPr>
          <w:sz w:val="22"/>
          <w:szCs w:val="22"/>
        </w:rPr>
        <w:tab/>
        <w:t>Sõidukite ülalpidamis</w:t>
      </w:r>
      <w:r w:rsidR="006D3AFB" w:rsidRPr="002D5AF6">
        <w:rPr>
          <w:sz w:val="22"/>
          <w:szCs w:val="22"/>
        </w:rPr>
        <w:t xml:space="preserve">e </w:t>
      </w:r>
      <w:r w:rsidR="00301B3A" w:rsidRPr="002D5AF6">
        <w:rPr>
          <w:sz w:val="22"/>
          <w:szCs w:val="22"/>
        </w:rPr>
        <w:t>kulud</w:t>
      </w:r>
      <w:r w:rsidR="00301B3A" w:rsidRPr="002D5AF6">
        <w:rPr>
          <w:sz w:val="22"/>
          <w:szCs w:val="22"/>
        </w:rPr>
        <w:tab/>
      </w:r>
      <w:r w:rsidR="00301B3A" w:rsidRPr="002D5AF6">
        <w:rPr>
          <w:sz w:val="22"/>
          <w:szCs w:val="22"/>
        </w:rPr>
        <w:tab/>
      </w:r>
      <w:r w:rsidR="00301B3A" w:rsidRPr="002D5AF6">
        <w:rPr>
          <w:sz w:val="22"/>
          <w:szCs w:val="22"/>
        </w:rPr>
        <w:tab/>
      </w:r>
      <w:r w:rsidR="00301B3A" w:rsidRPr="002D5AF6">
        <w:rPr>
          <w:sz w:val="22"/>
          <w:szCs w:val="22"/>
        </w:rPr>
        <w:tab/>
      </w:r>
      <w:r w:rsidR="00301B3A" w:rsidRPr="002D5AF6">
        <w:rPr>
          <w:sz w:val="22"/>
          <w:szCs w:val="22"/>
        </w:rPr>
        <w:tab/>
        <w:t xml:space="preserve">    </w:t>
      </w:r>
      <w:r w:rsidR="00301B3A" w:rsidRPr="002D5AF6">
        <w:rPr>
          <w:sz w:val="22"/>
          <w:szCs w:val="22"/>
        </w:rPr>
        <w:tab/>
      </w:r>
      <w:r w:rsidR="00C23D3A" w:rsidRPr="005F71A4">
        <w:rPr>
          <w:sz w:val="22"/>
          <w:szCs w:val="22"/>
        </w:rPr>
        <w:t xml:space="preserve">  </w:t>
      </w:r>
      <w:r w:rsidR="007A4095" w:rsidRPr="005F71A4">
        <w:rPr>
          <w:sz w:val="22"/>
          <w:szCs w:val="22"/>
        </w:rPr>
        <w:t>1</w:t>
      </w:r>
      <w:r w:rsidR="005F71A4" w:rsidRPr="005F71A4">
        <w:rPr>
          <w:sz w:val="22"/>
          <w:szCs w:val="22"/>
        </w:rPr>
        <w:t>6</w:t>
      </w:r>
      <w:r w:rsidR="007A4095" w:rsidRPr="005F71A4">
        <w:rPr>
          <w:sz w:val="22"/>
          <w:szCs w:val="22"/>
        </w:rPr>
        <w:t xml:space="preserve"> 000</w:t>
      </w:r>
      <w:r w:rsidR="008F0995" w:rsidRPr="005F71A4">
        <w:rPr>
          <w:sz w:val="22"/>
          <w:szCs w:val="22"/>
        </w:rPr>
        <w:t>.-</w:t>
      </w:r>
    </w:p>
    <w:p w14:paraId="5274158E" w14:textId="77777777" w:rsidR="00FE181F" w:rsidRPr="005F71A4" w:rsidRDefault="00C27A2C" w:rsidP="002E4321">
      <w:pPr>
        <w:pStyle w:val="Kehatekst"/>
        <w:ind w:left="720"/>
        <w:rPr>
          <w:b w:val="0"/>
          <w:bCs w:val="0"/>
          <w:i/>
          <w:iCs/>
          <w:sz w:val="22"/>
          <w:szCs w:val="22"/>
        </w:rPr>
      </w:pPr>
      <w:r w:rsidRPr="005F71A4">
        <w:rPr>
          <w:b w:val="0"/>
          <w:bCs w:val="0"/>
          <w:i/>
          <w:iCs/>
          <w:sz w:val="22"/>
          <w:szCs w:val="22"/>
        </w:rPr>
        <w:t>Ametnik i</w:t>
      </w:r>
      <w:r w:rsidR="00301B3A" w:rsidRPr="005F71A4">
        <w:rPr>
          <w:b w:val="0"/>
          <w:bCs w:val="0"/>
          <w:i/>
          <w:iCs/>
          <w:sz w:val="22"/>
          <w:szCs w:val="22"/>
        </w:rPr>
        <w:t>sikliku sõiduauto kasutamine</w:t>
      </w:r>
      <w:r w:rsidRPr="005F71A4">
        <w:rPr>
          <w:b w:val="0"/>
          <w:bCs w:val="0"/>
          <w:i/>
          <w:iCs/>
          <w:sz w:val="22"/>
          <w:szCs w:val="22"/>
        </w:rPr>
        <w:t xml:space="preserve">, </w:t>
      </w:r>
      <w:r w:rsidR="00FE181F" w:rsidRPr="005F71A4">
        <w:rPr>
          <w:b w:val="0"/>
          <w:bCs w:val="0"/>
          <w:i/>
          <w:iCs/>
          <w:sz w:val="22"/>
          <w:szCs w:val="22"/>
        </w:rPr>
        <w:t xml:space="preserve">sõidukulude kompenseerimine on ette nähtud </w:t>
      </w:r>
    </w:p>
    <w:p w14:paraId="4A6BBD7B" w14:textId="77777777" w:rsidR="00301B3A" w:rsidRPr="005F71A4" w:rsidRDefault="00FE181F" w:rsidP="002E4321">
      <w:pPr>
        <w:pStyle w:val="Kehatekst"/>
        <w:ind w:left="720"/>
        <w:rPr>
          <w:b w:val="0"/>
          <w:bCs w:val="0"/>
          <w:i/>
          <w:iCs/>
          <w:sz w:val="22"/>
          <w:szCs w:val="22"/>
        </w:rPr>
      </w:pPr>
      <w:r w:rsidRPr="005F71A4">
        <w:rPr>
          <w:b w:val="0"/>
          <w:bCs w:val="0"/>
          <w:i/>
          <w:iCs/>
          <w:sz w:val="22"/>
          <w:szCs w:val="22"/>
        </w:rPr>
        <w:t>1</w:t>
      </w:r>
      <w:r w:rsidR="005F71A4" w:rsidRPr="005F71A4">
        <w:rPr>
          <w:b w:val="0"/>
          <w:bCs w:val="0"/>
          <w:i/>
          <w:iCs/>
          <w:sz w:val="22"/>
          <w:szCs w:val="22"/>
        </w:rPr>
        <w:t>1</w:t>
      </w:r>
      <w:r w:rsidRPr="005F71A4">
        <w:rPr>
          <w:b w:val="0"/>
          <w:bCs w:val="0"/>
          <w:i/>
          <w:iCs/>
          <w:sz w:val="22"/>
          <w:szCs w:val="22"/>
        </w:rPr>
        <w:t xml:space="preserve"> ametnikule</w:t>
      </w:r>
      <w:r w:rsidR="00A320E8" w:rsidRPr="005F71A4">
        <w:rPr>
          <w:b w:val="0"/>
          <w:bCs w:val="0"/>
          <w:i/>
          <w:iCs/>
          <w:sz w:val="22"/>
          <w:szCs w:val="22"/>
        </w:rPr>
        <w:t xml:space="preserve"> ja vallavanemale</w:t>
      </w:r>
      <w:r w:rsidR="00AD3CA7" w:rsidRPr="005F71A4">
        <w:rPr>
          <w:b w:val="0"/>
          <w:bCs w:val="0"/>
          <w:i/>
          <w:iCs/>
          <w:sz w:val="22"/>
          <w:szCs w:val="22"/>
        </w:rPr>
        <w:t xml:space="preserve">. </w:t>
      </w:r>
    </w:p>
    <w:p w14:paraId="2250E9CF" w14:textId="77777777" w:rsidR="00301B3A" w:rsidRPr="0053705A" w:rsidRDefault="00301B3A" w:rsidP="00301B3A">
      <w:pPr>
        <w:pStyle w:val="Kehatekst"/>
        <w:rPr>
          <w:sz w:val="22"/>
          <w:szCs w:val="22"/>
        </w:rPr>
      </w:pPr>
      <w:r w:rsidRPr="002D5AF6">
        <w:rPr>
          <w:sz w:val="22"/>
          <w:szCs w:val="22"/>
        </w:rPr>
        <w:t xml:space="preserve">-5514 </w:t>
      </w:r>
      <w:r w:rsidRPr="002D5AF6">
        <w:rPr>
          <w:sz w:val="22"/>
          <w:szCs w:val="22"/>
        </w:rPr>
        <w:tab/>
        <w:t>Info- ja kommunikatsioonitehnoloogia kulud</w:t>
      </w:r>
      <w:r w:rsidRPr="002D5AF6">
        <w:rPr>
          <w:sz w:val="22"/>
          <w:szCs w:val="22"/>
        </w:rPr>
        <w:tab/>
      </w:r>
      <w:r w:rsidRPr="0053705A">
        <w:rPr>
          <w:sz w:val="22"/>
          <w:szCs w:val="22"/>
        </w:rPr>
        <w:tab/>
        <w:t xml:space="preserve">    </w:t>
      </w:r>
      <w:r w:rsidR="00E601AF" w:rsidRPr="0053705A">
        <w:rPr>
          <w:sz w:val="22"/>
          <w:szCs w:val="22"/>
        </w:rPr>
        <w:tab/>
      </w:r>
      <w:r w:rsidRPr="0053705A">
        <w:rPr>
          <w:sz w:val="22"/>
          <w:szCs w:val="22"/>
        </w:rPr>
        <w:tab/>
      </w:r>
      <w:r w:rsidR="00C23D3A" w:rsidRPr="00354441">
        <w:rPr>
          <w:sz w:val="22"/>
          <w:szCs w:val="22"/>
        </w:rPr>
        <w:t xml:space="preserve">  </w:t>
      </w:r>
      <w:r w:rsidR="00354441" w:rsidRPr="00354441">
        <w:rPr>
          <w:sz w:val="22"/>
          <w:szCs w:val="22"/>
        </w:rPr>
        <w:t>5</w:t>
      </w:r>
      <w:r w:rsidR="007A4095" w:rsidRPr="00354441">
        <w:rPr>
          <w:sz w:val="22"/>
          <w:szCs w:val="22"/>
        </w:rPr>
        <w:t>0 000</w:t>
      </w:r>
      <w:r w:rsidR="008F0995" w:rsidRPr="00354441">
        <w:rPr>
          <w:sz w:val="22"/>
          <w:szCs w:val="22"/>
        </w:rPr>
        <w:t>.-</w:t>
      </w:r>
    </w:p>
    <w:p w14:paraId="152660AD" w14:textId="77777777" w:rsidR="00C23D3A" w:rsidRPr="0053705A" w:rsidRDefault="00C23D3A" w:rsidP="00C23D3A">
      <w:pPr>
        <w:pStyle w:val="Kehatekst"/>
        <w:ind w:left="720"/>
        <w:jc w:val="both"/>
        <w:rPr>
          <w:b w:val="0"/>
          <w:bCs w:val="0"/>
          <w:i/>
          <w:iCs/>
          <w:sz w:val="22"/>
          <w:szCs w:val="22"/>
        </w:rPr>
      </w:pPr>
      <w:r w:rsidRPr="0053705A">
        <w:rPr>
          <w:b w:val="0"/>
          <w:bCs w:val="0"/>
          <w:i/>
          <w:iCs/>
          <w:sz w:val="22"/>
          <w:szCs w:val="22"/>
        </w:rPr>
        <w:t>I</w:t>
      </w:r>
      <w:r w:rsidRPr="0053705A">
        <w:rPr>
          <w:b w:val="0"/>
          <w:i/>
          <w:sz w:val="22"/>
          <w:szCs w:val="22"/>
        </w:rPr>
        <w:t>nfotehnoloogia riistvara, tarkvara ja tarvikud</w:t>
      </w:r>
      <w:r w:rsidRPr="0053705A">
        <w:rPr>
          <w:b w:val="0"/>
          <w:bCs w:val="0"/>
          <w:i/>
          <w:iCs/>
          <w:sz w:val="22"/>
          <w:szCs w:val="22"/>
        </w:rPr>
        <w:t>, hooldus ja remonditeenused,</w:t>
      </w:r>
    </w:p>
    <w:p w14:paraId="7C578258" w14:textId="77777777" w:rsidR="00301B3A" w:rsidRPr="0053705A" w:rsidRDefault="00C23D3A" w:rsidP="00C23D3A">
      <w:pPr>
        <w:pStyle w:val="Kehatekst"/>
        <w:ind w:left="720"/>
        <w:jc w:val="both"/>
        <w:rPr>
          <w:b w:val="0"/>
          <w:i/>
          <w:sz w:val="22"/>
          <w:szCs w:val="22"/>
        </w:rPr>
      </w:pPr>
      <w:r w:rsidRPr="0053705A">
        <w:rPr>
          <w:b w:val="0"/>
          <w:bCs w:val="0"/>
          <w:i/>
          <w:iCs/>
          <w:sz w:val="22"/>
          <w:szCs w:val="22"/>
        </w:rPr>
        <w:t>mis on kaetud lepingutega</w:t>
      </w:r>
    </w:p>
    <w:p w14:paraId="44305E55" w14:textId="77777777" w:rsidR="00301B3A" w:rsidRPr="0053705A" w:rsidRDefault="00301B3A" w:rsidP="00301B3A">
      <w:pPr>
        <w:rPr>
          <w:b/>
          <w:bCs/>
          <w:sz w:val="22"/>
          <w:szCs w:val="22"/>
        </w:rPr>
      </w:pPr>
      <w:r w:rsidRPr="0053705A">
        <w:rPr>
          <w:b/>
          <w:bCs/>
          <w:sz w:val="22"/>
          <w:szCs w:val="22"/>
        </w:rPr>
        <w:t>-55</w:t>
      </w:r>
      <w:r w:rsidR="00EC429F" w:rsidRPr="0053705A">
        <w:rPr>
          <w:b/>
          <w:bCs/>
          <w:sz w:val="22"/>
          <w:szCs w:val="22"/>
        </w:rPr>
        <w:t xml:space="preserve">15 </w:t>
      </w:r>
      <w:r w:rsidR="00EC429F" w:rsidRPr="0053705A">
        <w:rPr>
          <w:b/>
          <w:bCs/>
          <w:sz w:val="22"/>
          <w:szCs w:val="22"/>
        </w:rPr>
        <w:tab/>
      </w:r>
      <w:r w:rsidR="00710792" w:rsidRPr="0053705A">
        <w:rPr>
          <w:b/>
          <w:bCs/>
          <w:sz w:val="22"/>
          <w:szCs w:val="22"/>
        </w:rPr>
        <w:t>Inventari majandamiskulud</w:t>
      </w:r>
      <w:r w:rsidR="00EC429F" w:rsidRPr="0053705A">
        <w:rPr>
          <w:b/>
          <w:bCs/>
          <w:sz w:val="22"/>
          <w:szCs w:val="22"/>
        </w:rPr>
        <w:tab/>
      </w:r>
      <w:r w:rsidR="00472266" w:rsidRPr="0053705A">
        <w:rPr>
          <w:b/>
          <w:bCs/>
          <w:sz w:val="22"/>
          <w:szCs w:val="22"/>
        </w:rPr>
        <w:tab/>
      </w:r>
      <w:r w:rsidR="00472266" w:rsidRPr="0053705A">
        <w:rPr>
          <w:b/>
          <w:bCs/>
          <w:sz w:val="22"/>
          <w:szCs w:val="22"/>
        </w:rPr>
        <w:tab/>
      </w:r>
      <w:r w:rsidR="00472266" w:rsidRPr="0053705A">
        <w:rPr>
          <w:b/>
          <w:bCs/>
          <w:sz w:val="22"/>
          <w:szCs w:val="22"/>
        </w:rPr>
        <w:tab/>
      </w:r>
      <w:r w:rsidR="00472266" w:rsidRPr="0053705A">
        <w:rPr>
          <w:b/>
          <w:bCs/>
          <w:sz w:val="22"/>
          <w:szCs w:val="22"/>
        </w:rPr>
        <w:tab/>
      </w:r>
      <w:r w:rsidR="00472266" w:rsidRPr="0053705A">
        <w:rPr>
          <w:b/>
          <w:bCs/>
          <w:sz w:val="22"/>
          <w:szCs w:val="22"/>
        </w:rPr>
        <w:tab/>
      </w:r>
      <w:r w:rsidR="007A4095">
        <w:rPr>
          <w:b/>
          <w:bCs/>
          <w:sz w:val="22"/>
          <w:szCs w:val="22"/>
        </w:rPr>
        <w:t xml:space="preserve">  </w:t>
      </w:r>
      <w:r w:rsidR="007A4095" w:rsidRPr="00354441">
        <w:rPr>
          <w:b/>
          <w:bCs/>
          <w:sz w:val="22"/>
          <w:szCs w:val="22"/>
        </w:rPr>
        <w:t>5 000</w:t>
      </w:r>
      <w:r w:rsidR="0035511A" w:rsidRPr="00354441">
        <w:rPr>
          <w:b/>
          <w:bCs/>
          <w:sz w:val="22"/>
          <w:szCs w:val="22"/>
        </w:rPr>
        <w:t>.-</w:t>
      </w:r>
    </w:p>
    <w:p w14:paraId="0E9FC02B" w14:textId="77777777" w:rsidR="00484D7C" w:rsidRDefault="009F3A04" w:rsidP="008F0995">
      <w:pPr>
        <w:rPr>
          <w:b/>
          <w:bCs/>
          <w:sz w:val="22"/>
          <w:szCs w:val="22"/>
        </w:rPr>
      </w:pPr>
      <w:r w:rsidRPr="0053705A">
        <w:rPr>
          <w:b/>
          <w:bCs/>
          <w:sz w:val="22"/>
          <w:szCs w:val="22"/>
        </w:rPr>
        <w:t>-</w:t>
      </w:r>
      <w:r w:rsidR="004862C1" w:rsidRPr="0053705A">
        <w:rPr>
          <w:b/>
          <w:bCs/>
          <w:sz w:val="22"/>
          <w:szCs w:val="22"/>
        </w:rPr>
        <w:t>5522</w:t>
      </w:r>
      <w:r w:rsidR="004862C1" w:rsidRPr="0053705A">
        <w:rPr>
          <w:b/>
          <w:bCs/>
          <w:sz w:val="22"/>
          <w:szCs w:val="22"/>
        </w:rPr>
        <w:tab/>
      </w:r>
      <w:r w:rsidR="00301B3A" w:rsidRPr="0053705A">
        <w:rPr>
          <w:b/>
          <w:bCs/>
          <w:sz w:val="22"/>
          <w:szCs w:val="22"/>
        </w:rPr>
        <w:t>Meditsiini</w:t>
      </w:r>
      <w:r w:rsidR="009D5CF6" w:rsidRPr="0053705A">
        <w:rPr>
          <w:b/>
          <w:bCs/>
          <w:sz w:val="22"/>
          <w:szCs w:val="22"/>
        </w:rPr>
        <w:t>- ja hügieeni</w:t>
      </w:r>
      <w:r w:rsidR="00472266" w:rsidRPr="0053705A">
        <w:rPr>
          <w:b/>
          <w:bCs/>
          <w:sz w:val="22"/>
          <w:szCs w:val="22"/>
        </w:rPr>
        <w:t>kulud</w:t>
      </w:r>
      <w:r w:rsidR="00472266" w:rsidRPr="0053705A">
        <w:rPr>
          <w:b/>
          <w:bCs/>
          <w:sz w:val="22"/>
          <w:szCs w:val="22"/>
        </w:rPr>
        <w:tab/>
      </w:r>
      <w:r w:rsidR="00472266" w:rsidRPr="0053705A">
        <w:rPr>
          <w:b/>
          <w:bCs/>
          <w:sz w:val="22"/>
          <w:szCs w:val="22"/>
        </w:rPr>
        <w:tab/>
      </w:r>
      <w:r w:rsidR="00484D7C" w:rsidRPr="0053705A">
        <w:rPr>
          <w:b/>
          <w:bCs/>
          <w:sz w:val="22"/>
          <w:szCs w:val="22"/>
        </w:rPr>
        <w:tab/>
      </w:r>
      <w:r w:rsidR="00484D7C" w:rsidRPr="0053705A">
        <w:rPr>
          <w:b/>
          <w:bCs/>
          <w:sz w:val="22"/>
          <w:szCs w:val="22"/>
        </w:rPr>
        <w:tab/>
      </w:r>
      <w:r w:rsidR="00484D7C" w:rsidRPr="0053705A">
        <w:rPr>
          <w:b/>
          <w:bCs/>
          <w:sz w:val="22"/>
          <w:szCs w:val="22"/>
        </w:rPr>
        <w:tab/>
      </w:r>
      <w:r w:rsidR="00484D7C" w:rsidRPr="0053705A">
        <w:rPr>
          <w:b/>
          <w:bCs/>
          <w:sz w:val="22"/>
          <w:szCs w:val="22"/>
        </w:rPr>
        <w:tab/>
      </w:r>
      <w:r w:rsidR="00472266" w:rsidRPr="00354441">
        <w:rPr>
          <w:b/>
          <w:bCs/>
          <w:sz w:val="22"/>
          <w:szCs w:val="22"/>
        </w:rPr>
        <w:t xml:space="preserve">  </w:t>
      </w:r>
      <w:r w:rsidR="00354441" w:rsidRPr="00354441">
        <w:rPr>
          <w:b/>
          <w:bCs/>
          <w:sz w:val="22"/>
          <w:szCs w:val="22"/>
        </w:rPr>
        <w:t>5 00</w:t>
      </w:r>
      <w:r w:rsidR="0035511A" w:rsidRPr="00354441">
        <w:rPr>
          <w:b/>
          <w:bCs/>
          <w:sz w:val="22"/>
          <w:szCs w:val="22"/>
        </w:rPr>
        <w:t>0.-</w:t>
      </w:r>
    </w:p>
    <w:p w14:paraId="219BEA92" w14:textId="77777777" w:rsidR="002E4321" w:rsidRPr="002E4321" w:rsidRDefault="002E4321" w:rsidP="008F0995">
      <w:pPr>
        <w:rPr>
          <w:bCs/>
          <w:i/>
          <w:sz w:val="22"/>
          <w:szCs w:val="22"/>
        </w:rPr>
      </w:pPr>
      <w:r>
        <w:rPr>
          <w:b/>
          <w:bCs/>
          <w:sz w:val="22"/>
          <w:szCs w:val="22"/>
        </w:rPr>
        <w:tab/>
      </w:r>
      <w:r w:rsidRPr="002E4321">
        <w:rPr>
          <w:bCs/>
          <w:i/>
          <w:sz w:val="22"/>
          <w:szCs w:val="22"/>
        </w:rPr>
        <w:t xml:space="preserve">Prillide kompensatsioon, </w:t>
      </w:r>
      <w:r>
        <w:rPr>
          <w:bCs/>
          <w:i/>
          <w:sz w:val="22"/>
          <w:szCs w:val="22"/>
        </w:rPr>
        <w:t>esmaabivahendid</w:t>
      </w:r>
      <w:r w:rsidR="00354441">
        <w:rPr>
          <w:bCs/>
          <w:i/>
          <w:sz w:val="22"/>
          <w:szCs w:val="22"/>
        </w:rPr>
        <w:t>, tervisekontroll</w:t>
      </w:r>
    </w:p>
    <w:p w14:paraId="7582984F" w14:textId="77777777" w:rsidR="007A4095" w:rsidRDefault="007A4095" w:rsidP="009F3A04">
      <w:pPr>
        <w:rPr>
          <w:b/>
          <w:bCs/>
          <w:sz w:val="22"/>
          <w:szCs w:val="22"/>
        </w:rPr>
      </w:pPr>
      <w:r>
        <w:rPr>
          <w:b/>
          <w:bCs/>
          <w:sz w:val="22"/>
          <w:szCs w:val="22"/>
        </w:rPr>
        <w:t>-5539</w:t>
      </w:r>
      <w:r>
        <w:rPr>
          <w:b/>
          <w:bCs/>
          <w:sz w:val="22"/>
          <w:szCs w:val="22"/>
        </w:rPr>
        <w:tab/>
        <w:t>Muu erivarustus ja erimaterjalid</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354441" w:rsidRPr="00354441">
        <w:rPr>
          <w:b/>
          <w:bCs/>
          <w:sz w:val="22"/>
          <w:szCs w:val="22"/>
        </w:rPr>
        <w:t>3</w:t>
      </w:r>
      <w:r w:rsidRPr="00354441">
        <w:rPr>
          <w:b/>
          <w:bCs/>
          <w:sz w:val="22"/>
          <w:szCs w:val="22"/>
        </w:rPr>
        <w:t> 000.-</w:t>
      </w:r>
    </w:p>
    <w:p w14:paraId="2E1A1486" w14:textId="77777777" w:rsidR="007A4095" w:rsidRPr="007A4095" w:rsidRDefault="007A4095" w:rsidP="009F3A04">
      <w:pPr>
        <w:rPr>
          <w:bCs/>
          <w:i/>
          <w:sz w:val="22"/>
          <w:szCs w:val="22"/>
        </w:rPr>
      </w:pPr>
      <w:r>
        <w:rPr>
          <w:b/>
          <w:bCs/>
          <w:sz w:val="22"/>
          <w:szCs w:val="22"/>
        </w:rPr>
        <w:tab/>
      </w:r>
      <w:r w:rsidRPr="007A4095">
        <w:rPr>
          <w:bCs/>
          <w:i/>
          <w:sz w:val="22"/>
          <w:szCs w:val="22"/>
        </w:rPr>
        <w:t>Lipud, vapid ja muu sümboolika</w:t>
      </w:r>
    </w:p>
    <w:p w14:paraId="39921C0A" w14:textId="77777777" w:rsidR="00301B3A" w:rsidRPr="0053705A" w:rsidRDefault="00301B3A" w:rsidP="009F3A04">
      <w:pPr>
        <w:rPr>
          <w:i/>
          <w:sz w:val="22"/>
          <w:szCs w:val="22"/>
        </w:rPr>
      </w:pPr>
      <w:r w:rsidRPr="0053705A">
        <w:rPr>
          <w:b/>
          <w:bCs/>
          <w:sz w:val="22"/>
          <w:szCs w:val="22"/>
        </w:rPr>
        <w:t xml:space="preserve">-6010 </w:t>
      </w:r>
      <w:r w:rsidRPr="0053705A">
        <w:rPr>
          <w:b/>
          <w:bCs/>
          <w:sz w:val="22"/>
          <w:szCs w:val="22"/>
        </w:rPr>
        <w:tab/>
      </w:r>
      <w:r w:rsidR="00D94F9B" w:rsidRPr="0053705A">
        <w:rPr>
          <w:b/>
          <w:bCs/>
          <w:sz w:val="22"/>
          <w:szCs w:val="20"/>
        </w:rPr>
        <w:t>Maksud, lõivud, trahvid (tegevuskulud)</w:t>
      </w:r>
      <w:r w:rsidR="00FF7B82" w:rsidRPr="0053705A">
        <w:rPr>
          <w:b/>
          <w:bCs/>
          <w:szCs w:val="22"/>
        </w:rPr>
        <w:tab/>
      </w:r>
      <w:r w:rsidR="00FF7B82" w:rsidRPr="0053705A">
        <w:rPr>
          <w:b/>
          <w:bCs/>
          <w:szCs w:val="22"/>
        </w:rPr>
        <w:tab/>
      </w:r>
      <w:r w:rsidR="00FF7B82" w:rsidRPr="0053705A">
        <w:rPr>
          <w:b/>
          <w:bCs/>
          <w:szCs w:val="22"/>
        </w:rPr>
        <w:tab/>
      </w:r>
      <w:r w:rsidR="00FF7B82" w:rsidRPr="0053705A">
        <w:rPr>
          <w:b/>
          <w:bCs/>
          <w:szCs w:val="22"/>
        </w:rPr>
        <w:tab/>
      </w:r>
      <w:r w:rsidR="000240A2" w:rsidRPr="00354441">
        <w:rPr>
          <w:b/>
          <w:bCs/>
          <w:szCs w:val="22"/>
        </w:rPr>
        <w:t xml:space="preserve">  </w:t>
      </w:r>
      <w:r w:rsidR="007A4095" w:rsidRPr="00354441">
        <w:rPr>
          <w:b/>
          <w:bCs/>
          <w:sz w:val="22"/>
          <w:szCs w:val="22"/>
        </w:rPr>
        <w:t>5</w:t>
      </w:r>
      <w:r w:rsidR="003B403B" w:rsidRPr="00354441">
        <w:rPr>
          <w:b/>
          <w:bCs/>
          <w:sz w:val="22"/>
          <w:szCs w:val="22"/>
        </w:rPr>
        <w:t>00</w:t>
      </w:r>
      <w:r w:rsidR="00132F70" w:rsidRPr="00354441">
        <w:rPr>
          <w:b/>
          <w:bCs/>
          <w:sz w:val="22"/>
          <w:szCs w:val="22"/>
        </w:rPr>
        <w:t>.-</w:t>
      </w:r>
      <w:r w:rsidRPr="0053705A">
        <w:rPr>
          <w:b/>
          <w:bCs/>
          <w:sz w:val="22"/>
          <w:szCs w:val="22"/>
        </w:rPr>
        <w:tab/>
        <w:t xml:space="preserve">     </w:t>
      </w:r>
      <w:r w:rsidRPr="0053705A">
        <w:rPr>
          <w:b/>
          <w:bCs/>
          <w:sz w:val="22"/>
          <w:szCs w:val="22"/>
        </w:rPr>
        <w:tab/>
        <w:t xml:space="preserve">  </w:t>
      </w:r>
      <w:r w:rsidR="00AC335B" w:rsidRPr="0053705A">
        <w:rPr>
          <w:b/>
          <w:bCs/>
          <w:sz w:val="22"/>
          <w:szCs w:val="22"/>
        </w:rPr>
        <w:t xml:space="preserve">    </w:t>
      </w:r>
    </w:p>
    <w:p w14:paraId="354A90C9" w14:textId="77777777" w:rsidR="00301B3A" w:rsidRPr="0053705A" w:rsidRDefault="00301B3A" w:rsidP="00301B3A">
      <w:pPr>
        <w:ind w:left="720"/>
        <w:rPr>
          <w:i/>
          <w:sz w:val="22"/>
          <w:szCs w:val="22"/>
        </w:rPr>
      </w:pPr>
      <w:r w:rsidRPr="0053705A">
        <w:rPr>
          <w:i/>
          <w:sz w:val="22"/>
          <w:szCs w:val="22"/>
        </w:rPr>
        <w:t>Valla varadega seotud tehingute menetl</w:t>
      </w:r>
      <w:r w:rsidR="00AF1E8C" w:rsidRPr="0053705A">
        <w:rPr>
          <w:i/>
          <w:sz w:val="22"/>
          <w:szCs w:val="22"/>
        </w:rPr>
        <w:t>uskulud</w:t>
      </w:r>
      <w:r w:rsidR="002E4321">
        <w:rPr>
          <w:i/>
          <w:sz w:val="22"/>
          <w:szCs w:val="22"/>
        </w:rPr>
        <w:t>e</w:t>
      </w:r>
      <w:r w:rsidR="00AF1E8C" w:rsidRPr="0053705A">
        <w:rPr>
          <w:i/>
          <w:sz w:val="22"/>
          <w:szCs w:val="22"/>
        </w:rPr>
        <w:t xml:space="preserve"> mak</w:t>
      </w:r>
      <w:r w:rsidR="00AC335B" w:rsidRPr="0053705A">
        <w:rPr>
          <w:i/>
          <w:sz w:val="22"/>
          <w:szCs w:val="22"/>
        </w:rPr>
        <w:t xml:space="preserve">sud </w:t>
      </w:r>
    </w:p>
    <w:p w14:paraId="08A1511B" w14:textId="77777777" w:rsidR="00BF1CF2" w:rsidRPr="0053705A" w:rsidRDefault="00BF1CF2" w:rsidP="0031661A">
      <w:pPr>
        <w:pStyle w:val="Kehatekst"/>
        <w:rPr>
          <w:i/>
          <w:color w:val="FF0000"/>
        </w:rPr>
      </w:pPr>
      <w:r w:rsidRPr="0053705A">
        <w:tab/>
      </w:r>
      <w:r w:rsidRPr="0053705A">
        <w:tab/>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1761"/>
        <w:gridCol w:w="1985"/>
        <w:gridCol w:w="1950"/>
        <w:gridCol w:w="1950"/>
      </w:tblGrid>
      <w:tr w:rsidR="00A41629" w:rsidRPr="0053705A" w14:paraId="1BFC76B9" w14:textId="77777777" w:rsidTr="00A41629">
        <w:trPr>
          <w:trHeight w:val="546"/>
          <w:jc w:val="center"/>
        </w:trPr>
        <w:tc>
          <w:tcPr>
            <w:tcW w:w="677" w:type="dxa"/>
            <w:tcBorders>
              <w:top w:val="nil"/>
              <w:left w:val="nil"/>
              <w:bottom w:val="nil"/>
              <w:right w:val="nil"/>
            </w:tcBorders>
            <w:shd w:val="clear" w:color="auto" w:fill="auto"/>
            <w:noWrap/>
            <w:vAlign w:val="bottom"/>
          </w:tcPr>
          <w:p w14:paraId="2FB1235F" w14:textId="77777777" w:rsidR="00A41629" w:rsidRPr="0053705A" w:rsidRDefault="00A41629" w:rsidP="004C7185">
            <w:pPr>
              <w:jc w:val="right"/>
              <w:rPr>
                <w:rFonts w:ascii="Arial" w:hAnsi="Arial" w:cs="Arial"/>
                <w:color w:val="FFFFFF"/>
                <w:sz w:val="16"/>
                <w:szCs w:val="16"/>
              </w:rPr>
            </w:pPr>
            <w:r w:rsidRPr="0053705A">
              <w:rPr>
                <w:rFonts w:ascii="Arial" w:hAnsi="Arial" w:cs="Arial"/>
                <w:color w:val="FFFFFF"/>
                <w:sz w:val="16"/>
                <w:szCs w:val="16"/>
              </w:rPr>
              <w:t>47</w:t>
            </w:r>
          </w:p>
        </w:tc>
        <w:tc>
          <w:tcPr>
            <w:tcW w:w="1761" w:type="dxa"/>
            <w:tcBorders>
              <w:top w:val="nil"/>
              <w:left w:val="nil"/>
              <w:bottom w:val="nil"/>
              <w:right w:val="nil"/>
            </w:tcBorders>
            <w:shd w:val="clear" w:color="auto" w:fill="auto"/>
            <w:vAlign w:val="bottom"/>
          </w:tcPr>
          <w:p w14:paraId="39A6AD95" w14:textId="77777777" w:rsidR="00A41629" w:rsidRPr="0053705A" w:rsidRDefault="00A41629" w:rsidP="004C7185">
            <w:pPr>
              <w:rPr>
                <w:rFonts w:ascii="Arial" w:hAnsi="Arial" w:cs="Arial"/>
                <w:sz w:val="16"/>
                <w:szCs w:val="16"/>
              </w:rPr>
            </w:pPr>
          </w:p>
        </w:tc>
        <w:tc>
          <w:tcPr>
            <w:tcW w:w="1985" w:type="dxa"/>
            <w:tcBorders>
              <w:top w:val="nil"/>
              <w:left w:val="nil"/>
              <w:bottom w:val="nil"/>
              <w:right w:val="nil"/>
            </w:tcBorders>
            <w:shd w:val="clear" w:color="auto" w:fill="auto"/>
            <w:vAlign w:val="bottom"/>
          </w:tcPr>
          <w:p w14:paraId="4A5DFE33" w14:textId="77777777" w:rsidR="00A41629" w:rsidRPr="0053705A" w:rsidRDefault="00A41629" w:rsidP="004C7185">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r w:rsidRPr="0053705A">
              <w:rPr>
                <w:rFonts w:ascii="Arial" w:hAnsi="Arial" w:cs="Arial"/>
                <w:sz w:val="16"/>
                <w:szCs w:val="16"/>
              </w:rPr>
              <w:t>. a. eelarve täitmine</w:t>
            </w:r>
          </w:p>
        </w:tc>
        <w:tc>
          <w:tcPr>
            <w:tcW w:w="1950" w:type="dxa"/>
            <w:tcBorders>
              <w:top w:val="nil"/>
              <w:left w:val="nil"/>
              <w:bottom w:val="nil"/>
              <w:right w:val="nil"/>
            </w:tcBorders>
            <w:shd w:val="clear" w:color="auto" w:fill="auto"/>
            <w:vAlign w:val="bottom"/>
          </w:tcPr>
          <w:p w14:paraId="12EDD8E6" w14:textId="77777777" w:rsidR="00A41629" w:rsidRPr="0053705A" w:rsidRDefault="00A41629" w:rsidP="004C7185">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9</w:t>
            </w:r>
            <w:r w:rsidRPr="0053705A">
              <w:rPr>
                <w:rFonts w:ascii="Arial" w:hAnsi="Arial" w:cs="Arial"/>
                <w:sz w:val="16"/>
                <w:szCs w:val="16"/>
              </w:rPr>
              <w:t>. a. eelarve täitmine</w:t>
            </w:r>
          </w:p>
        </w:tc>
        <w:tc>
          <w:tcPr>
            <w:tcW w:w="1950" w:type="dxa"/>
            <w:tcBorders>
              <w:top w:val="nil"/>
              <w:left w:val="nil"/>
              <w:bottom w:val="nil"/>
              <w:right w:val="nil"/>
            </w:tcBorders>
            <w:vAlign w:val="bottom"/>
          </w:tcPr>
          <w:p w14:paraId="49A6B862" w14:textId="77777777" w:rsidR="00A41629" w:rsidRPr="0053705A" w:rsidRDefault="007A4095" w:rsidP="00A41629">
            <w:pPr>
              <w:rPr>
                <w:rFonts w:ascii="Arial" w:hAnsi="Arial" w:cs="Arial"/>
                <w:sz w:val="16"/>
                <w:szCs w:val="16"/>
              </w:rPr>
            </w:pPr>
            <w:r>
              <w:rPr>
                <w:rFonts w:ascii="Arial" w:hAnsi="Arial" w:cs="Arial"/>
                <w:sz w:val="16"/>
                <w:szCs w:val="16"/>
              </w:rPr>
              <w:t>20</w:t>
            </w:r>
            <w:r w:rsidR="0000796D">
              <w:rPr>
                <w:rFonts w:ascii="Arial" w:hAnsi="Arial" w:cs="Arial"/>
                <w:sz w:val="16"/>
                <w:szCs w:val="16"/>
              </w:rPr>
              <w:t>20</w:t>
            </w:r>
            <w:r>
              <w:rPr>
                <w:rFonts w:ascii="Arial" w:hAnsi="Arial" w:cs="Arial"/>
                <w:sz w:val="16"/>
                <w:szCs w:val="16"/>
              </w:rPr>
              <w:t xml:space="preserve"> </w:t>
            </w:r>
            <w:r w:rsidR="00A41629" w:rsidRPr="0053705A">
              <w:rPr>
                <w:rFonts w:ascii="Arial" w:hAnsi="Arial" w:cs="Arial"/>
                <w:sz w:val="16"/>
                <w:szCs w:val="16"/>
              </w:rPr>
              <w:t>a. eelarve projekt</w:t>
            </w:r>
          </w:p>
        </w:tc>
      </w:tr>
      <w:tr w:rsidR="00A41629" w:rsidRPr="0053705A" w14:paraId="2D5E8826" w14:textId="77777777" w:rsidTr="001D1098">
        <w:trPr>
          <w:trHeight w:val="137"/>
          <w:jc w:val="center"/>
        </w:trPr>
        <w:tc>
          <w:tcPr>
            <w:tcW w:w="677" w:type="dxa"/>
            <w:tcBorders>
              <w:top w:val="nil"/>
              <w:left w:val="nil"/>
              <w:bottom w:val="nil"/>
              <w:right w:val="nil"/>
            </w:tcBorders>
            <w:shd w:val="clear" w:color="auto" w:fill="CCFFCC"/>
            <w:vAlign w:val="bottom"/>
          </w:tcPr>
          <w:p w14:paraId="3F6358FF" w14:textId="77777777" w:rsidR="00A41629" w:rsidRPr="0053705A" w:rsidRDefault="00A41629" w:rsidP="004C7185">
            <w:pPr>
              <w:jc w:val="right"/>
              <w:rPr>
                <w:rFonts w:ascii="Arial" w:hAnsi="Arial" w:cs="Arial"/>
                <w:b/>
                <w:bCs/>
                <w:sz w:val="16"/>
                <w:szCs w:val="16"/>
              </w:rPr>
            </w:pPr>
            <w:r w:rsidRPr="0053705A">
              <w:rPr>
                <w:rFonts w:ascii="Arial" w:hAnsi="Arial" w:cs="Arial"/>
                <w:b/>
                <w:bCs/>
                <w:sz w:val="16"/>
                <w:szCs w:val="16"/>
              </w:rPr>
              <w:t>01112</w:t>
            </w:r>
          </w:p>
        </w:tc>
        <w:tc>
          <w:tcPr>
            <w:tcW w:w="1761" w:type="dxa"/>
            <w:tcBorders>
              <w:top w:val="nil"/>
              <w:left w:val="nil"/>
              <w:bottom w:val="nil"/>
              <w:right w:val="nil"/>
            </w:tcBorders>
            <w:shd w:val="clear" w:color="auto" w:fill="CCFFCC"/>
            <w:vAlign w:val="bottom"/>
          </w:tcPr>
          <w:p w14:paraId="6159F48B" w14:textId="77777777" w:rsidR="00A41629" w:rsidRPr="0053705A" w:rsidRDefault="00A41629" w:rsidP="00005DB0">
            <w:pPr>
              <w:rPr>
                <w:rFonts w:ascii="Arial" w:hAnsi="Arial" w:cs="Arial"/>
                <w:b/>
                <w:bCs/>
                <w:sz w:val="16"/>
                <w:szCs w:val="16"/>
              </w:rPr>
            </w:pPr>
            <w:r w:rsidRPr="0053705A">
              <w:rPr>
                <w:rFonts w:ascii="Arial" w:hAnsi="Arial" w:cs="Arial"/>
                <w:b/>
                <w:bCs/>
                <w:sz w:val="16"/>
                <w:szCs w:val="16"/>
              </w:rPr>
              <w:t>Vallavalitsus</w:t>
            </w:r>
          </w:p>
        </w:tc>
        <w:tc>
          <w:tcPr>
            <w:tcW w:w="1985" w:type="dxa"/>
            <w:tcBorders>
              <w:top w:val="nil"/>
              <w:left w:val="nil"/>
              <w:bottom w:val="nil"/>
              <w:right w:val="nil"/>
            </w:tcBorders>
            <w:shd w:val="clear" w:color="auto" w:fill="CCFFCC"/>
            <w:noWrap/>
            <w:vAlign w:val="bottom"/>
          </w:tcPr>
          <w:p w14:paraId="53076464" w14:textId="77777777" w:rsidR="00A41629" w:rsidRPr="0053705A" w:rsidRDefault="0000796D" w:rsidP="00005DB0">
            <w:pPr>
              <w:rPr>
                <w:rFonts w:ascii="Arial" w:hAnsi="Arial" w:cs="Arial"/>
                <w:b/>
                <w:bCs/>
                <w:sz w:val="16"/>
                <w:szCs w:val="16"/>
              </w:rPr>
            </w:pPr>
            <w:r>
              <w:rPr>
                <w:rFonts w:ascii="Arial" w:hAnsi="Arial" w:cs="Arial"/>
                <w:b/>
                <w:bCs/>
                <w:sz w:val="16"/>
                <w:szCs w:val="16"/>
              </w:rPr>
              <w:t>674 561</w:t>
            </w:r>
          </w:p>
        </w:tc>
        <w:tc>
          <w:tcPr>
            <w:tcW w:w="1950" w:type="dxa"/>
            <w:tcBorders>
              <w:top w:val="nil"/>
              <w:left w:val="nil"/>
              <w:bottom w:val="nil"/>
              <w:right w:val="nil"/>
            </w:tcBorders>
            <w:shd w:val="clear" w:color="auto" w:fill="CCFFCC"/>
            <w:noWrap/>
            <w:vAlign w:val="bottom"/>
          </w:tcPr>
          <w:p w14:paraId="5DA33FBF" w14:textId="69D9152F" w:rsidR="00A41629" w:rsidRPr="0053705A" w:rsidRDefault="0000796D" w:rsidP="00005DB0">
            <w:pPr>
              <w:rPr>
                <w:rFonts w:ascii="Arial" w:hAnsi="Arial" w:cs="Arial"/>
                <w:b/>
                <w:bCs/>
                <w:sz w:val="16"/>
                <w:szCs w:val="16"/>
              </w:rPr>
            </w:pPr>
            <w:r>
              <w:rPr>
                <w:rFonts w:ascii="Arial" w:hAnsi="Arial" w:cs="Arial"/>
                <w:b/>
                <w:bCs/>
                <w:sz w:val="16"/>
                <w:szCs w:val="16"/>
              </w:rPr>
              <w:t>6</w:t>
            </w:r>
            <w:r w:rsidR="0069641C">
              <w:rPr>
                <w:rFonts w:ascii="Arial" w:hAnsi="Arial" w:cs="Arial"/>
                <w:b/>
                <w:bCs/>
                <w:sz w:val="16"/>
                <w:szCs w:val="16"/>
              </w:rPr>
              <w:t>68</w:t>
            </w:r>
            <w:r w:rsidR="00962667">
              <w:rPr>
                <w:rFonts w:ascii="Arial" w:hAnsi="Arial" w:cs="Arial"/>
                <w:b/>
                <w:bCs/>
                <w:sz w:val="16"/>
                <w:szCs w:val="16"/>
              </w:rPr>
              <w:t xml:space="preserve"> 735</w:t>
            </w:r>
          </w:p>
        </w:tc>
        <w:tc>
          <w:tcPr>
            <w:tcW w:w="1950" w:type="dxa"/>
            <w:tcBorders>
              <w:top w:val="nil"/>
              <w:left w:val="nil"/>
              <w:bottom w:val="nil"/>
              <w:right w:val="nil"/>
            </w:tcBorders>
            <w:shd w:val="clear" w:color="auto" w:fill="66CCFF"/>
            <w:vAlign w:val="bottom"/>
          </w:tcPr>
          <w:p w14:paraId="5AD1600C" w14:textId="6861A9D0" w:rsidR="00A41629" w:rsidRPr="0053705A" w:rsidRDefault="00354441" w:rsidP="00D45811">
            <w:pPr>
              <w:rPr>
                <w:rFonts w:ascii="Arial" w:hAnsi="Arial" w:cs="Arial"/>
                <w:b/>
                <w:bCs/>
                <w:sz w:val="16"/>
                <w:szCs w:val="16"/>
              </w:rPr>
            </w:pPr>
            <w:r>
              <w:rPr>
                <w:rFonts w:ascii="Arial" w:hAnsi="Arial" w:cs="Arial"/>
                <w:b/>
                <w:bCs/>
                <w:sz w:val="16"/>
                <w:szCs w:val="16"/>
              </w:rPr>
              <w:t>7</w:t>
            </w:r>
            <w:r w:rsidR="00962667">
              <w:rPr>
                <w:rFonts w:ascii="Arial" w:hAnsi="Arial" w:cs="Arial"/>
                <w:b/>
                <w:bCs/>
                <w:sz w:val="16"/>
                <w:szCs w:val="16"/>
              </w:rPr>
              <w:t>1</w:t>
            </w:r>
            <w:r>
              <w:rPr>
                <w:rFonts w:ascii="Arial" w:hAnsi="Arial" w:cs="Arial"/>
                <w:b/>
                <w:bCs/>
                <w:sz w:val="16"/>
                <w:szCs w:val="16"/>
              </w:rPr>
              <w:t xml:space="preserve">8 </w:t>
            </w:r>
            <w:r w:rsidR="006621F3">
              <w:rPr>
                <w:rFonts w:ascii="Arial" w:hAnsi="Arial" w:cs="Arial"/>
                <w:b/>
                <w:bCs/>
                <w:sz w:val="16"/>
                <w:szCs w:val="16"/>
              </w:rPr>
              <w:t>755</w:t>
            </w:r>
          </w:p>
        </w:tc>
      </w:tr>
      <w:tr w:rsidR="00A41629" w:rsidRPr="0053705A" w14:paraId="43B2173E" w14:textId="77777777" w:rsidTr="00A41629">
        <w:trPr>
          <w:trHeight w:val="137"/>
          <w:jc w:val="center"/>
        </w:trPr>
        <w:tc>
          <w:tcPr>
            <w:tcW w:w="677" w:type="dxa"/>
            <w:tcBorders>
              <w:top w:val="nil"/>
              <w:left w:val="nil"/>
              <w:bottom w:val="nil"/>
              <w:right w:val="nil"/>
            </w:tcBorders>
            <w:shd w:val="clear" w:color="auto" w:fill="auto"/>
            <w:noWrap/>
            <w:vAlign w:val="bottom"/>
          </w:tcPr>
          <w:p w14:paraId="1E99E0D7" w14:textId="77777777" w:rsidR="00A41629" w:rsidRPr="0053705A" w:rsidRDefault="00A41629" w:rsidP="004C7185">
            <w:pPr>
              <w:jc w:val="right"/>
              <w:rPr>
                <w:rFonts w:ascii="Arial" w:hAnsi="Arial" w:cs="Arial"/>
                <w:sz w:val="16"/>
                <w:szCs w:val="16"/>
              </w:rPr>
            </w:pPr>
          </w:p>
        </w:tc>
        <w:tc>
          <w:tcPr>
            <w:tcW w:w="1761" w:type="dxa"/>
            <w:tcBorders>
              <w:top w:val="nil"/>
              <w:left w:val="nil"/>
              <w:bottom w:val="nil"/>
              <w:right w:val="nil"/>
            </w:tcBorders>
            <w:shd w:val="clear" w:color="auto" w:fill="auto"/>
            <w:vAlign w:val="bottom"/>
          </w:tcPr>
          <w:p w14:paraId="10535314" w14:textId="77777777" w:rsidR="00A41629" w:rsidRPr="0053705A" w:rsidRDefault="00A41629" w:rsidP="004C7185">
            <w:pPr>
              <w:rPr>
                <w:sz w:val="16"/>
                <w:szCs w:val="16"/>
              </w:rPr>
            </w:pPr>
          </w:p>
        </w:tc>
        <w:tc>
          <w:tcPr>
            <w:tcW w:w="1985" w:type="dxa"/>
            <w:tcBorders>
              <w:top w:val="nil"/>
              <w:left w:val="nil"/>
              <w:bottom w:val="nil"/>
              <w:right w:val="nil"/>
            </w:tcBorders>
            <w:shd w:val="clear" w:color="auto" w:fill="auto"/>
            <w:noWrap/>
            <w:vAlign w:val="bottom"/>
          </w:tcPr>
          <w:p w14:paraId="67A6D7DE" w14:textId="77777777" w:rsidR="00A41629" w:rsidRPr="0053705A" w:rsidRDefault="00A41629" w:rsidP="004C7185">
            <w:pPr>
              <w:jc w:val="right"/>
              <w:rPr>
                <w:sz w:val="16"/>
                <w:szCs w:val="16"/>
              </w:rPr>
            </w:pPr>
          </w:p>
        </w:tc>
        <w:tc>
          <w:tcPr>
            <w:tcW w:w="1950" w:type="dxa"/>
            <w:tcBorders>
              <w:top w:val="nil"/>
              <w:left w:val="nil"/>
              <w:bottom w:val="nil"/>
              <w:right w:val="nil"/>
            </w:tcBorders>
            <w:shd w:val="clear" w:color="auto" w:fill="auto"/>
            <w:noWrap/>
            <w:vAlign w:val="bottom"/>
          </w:tcPr>
          <w:p w14:paraId="06B442EF" w14:textId="77777777" w:rsidR="00A41629" w:rsidRPr="0053705A" w:rsidRDefault="00A41629" w:rsidP="004C7185">
            <w:pPr>
              <w:jc w:val="right"/>
              <w:rPr>
                <w:rFonts w:ascii="Arial" w:hAnsi="Arial" w:cs="Arial"/>
                <w:sz w:val="16"/>
                <w:szCs w:val="16"/>
              </w:rPr>
            </w:pPr>
          </w:p>
        </w:tc>
        <w:tc>
          <w:tcPr>
            <w:tcW w:w="1950" w:type="dxa"/>
            <w:tcBorders>
              <w:top w:val="nil"/>
              <w:left w:val="nil"/>
              <w:bottom w:val="nil"/>
              <w:right w:val="nil"/>
            </w:tcBorders>
            <w:vAlign w:val="bottom"/>
          </w:tcPr>
          <w:p w14:paraId="4C7871C9" w14:textId="77777777" w:rsidR="00A41629" w:rsidRPr="0053705A" w:rsidRDefault="00A41629" w:rsidP="00A41629">
            <w:pPr>
              <w:rPr>
                <w:rFonts w:ascii="Arial" w:hAnsi="Arial" w:cs="Arial"/>
                <w:sz w:val="16"/>
                <w:szCs w:val="16"/>
              </w:rPr>
            </w:pPr>
          </w:p>
        </w:tc>
      </w:tr>
    </w:tbl>
    <w:p w14:paraId="22327C98" w14:textId="77777777" w:rsidR="00A017E2" w:rsidRPr="0053705A" w:rsidRDefault="00A017E2" w:rsidP="00BF1CF2"/>
    <w:p w14:paraId="05E2893F" w14:textId="77777777" w:rsidR="00BF1CF2" w:rsidRPr="002E4321" w:rsidRDefault="002E4321" w:rsidP="002E4321">
      <w:pPr>
        <w:pStyle w:val="Pealkiri1"/>
        <w:rPr>
          <w:u w:val="single"/>
        </w:rPr>
      </w:pPr>
      <w:r>
        <w:br w:type="page"/>
      </w:r>
      <w:r w:rsidR="00BF1CF2" w:rsidRPr="002E4321">
        <w:rPr>
          <w:u w:val="single"/>
        </w:rPr>
        <w:lastRenderedPageBreak/>
        <w:t xml:space="preserve">01114 </w:t>
      </w:r>
      <w:r w:rsidR="00BF1CF2" w:rsidRPr="002E4321">
        <w:rPr>
          <w:u w:val="single"/>
        </w:rPr>
        <w:tab/>
        <w:t>RESERVFOND</w:t>
      </w:r>
      <w:r w:rsidR="00BF1CF2" w:rsidRPr="002E4321">
        <w:rPr>
          <w:u w:val="single"/>
        </w:rPr>
        <w:tab/>
      </w:r>
      <w:r w:rsidR="00BF1CF2" w:rsidRPr="002E4321">
        <w:rPr>
          <w:u w:val="single"/>
        </w:rPr>
        <w:tab/>
      </w:r>
      <w:r w:rsidR="00BF1CF2" w:rsidRPr="002E4321">
        <w:rPr>
          <w:u w:val="single"/>
        </w:rPr>
        <w:tab/>
      </w:r>
      <w:r w:rsidR="00BF1CF2" w:rsidRPr="002E4321">
        <w:rPr>
          <w:u w:val="single"/>
        </w:rPr>
        <w:tab/>
      </w:r>
      <w:r w:rsidR="00BF1CF2" w:rsidRPr="002E4321">
        <w:rPr>
          <w:u w:val="single"/>
        </w:rPr>
        <w:tab/>
      </w:r>
      <w:r w:rsidR="00EE22D7" w:rsidRPr="002E4321">
        <w:rPr>
          <w:u w:val="single"/>
        </w:rPr>
        <w:tab/>
      </w:r>
      <w:r w:rsidR="00EE22D7" w:rsidRPr="002E4321">
        <w:rPr>
          <w:u w:val="single"/>
        </w:rPr>
        <w:tab/>
      </w:r>
      <w:r w:rsidR="00BF1CF2" w:rsidRPr="002E4321">
        <w:rPr>
          <w:u w:val="single"/>
        </w:rPr>
        <w:tab/>
      </w:r>
      <w:r w:rsidR="00857E6D" w:rsidRPr="002E4321">
        <w:rPr>
          <w:u w:val="single"/>
        </w:rPr>
        <w:tab/>
      </w:r>
      <w:r w:rsidR="00857E6D" w:rsidRPr="002E4321">
        <w:rPr>
          <w:u w:val="single"/>
        </w:rPr>
        <w:tab/>
      </w:r>
    </w:p>
    <w:p w14:paraId="5EB7E7F0" w14:textId="77777777" w:rsidR="000240A2" w:rsidRPr="0053705A" w:rsidRDefault="000240A2" w:rsidP="00BF1CF2">
      <w:pPr>
        <w:rPr>
          <w:b/>
          <w:bCs/>
          <w:sz w:val="22"/>
          <w:szCs w:val="22"/>
        </w:rPr>
      </w:pPr>
      <w:r w:rsidRPr="0053705A">
        <w:rPr>
          <w:b/>
          <w:bCs/>
          <w:sz w:val="22"/>
          <w:szCs w:val="22"/>
        </w:rPr>
        <w:t>-60 Muud kulud</w:t>
      </w:r>
    </w:p>
    <w:p w14:paraId="5049C8EA" w14:textId="34AB69F5" w:rsidR="000240A2" w:rsidRPr="0053705A" w:rsidRDefault="002E4321" w:rsidP="00BF1CF2">
      <w:pPr>
        <w:rPr>
          <w:bCs/>
          <w:sz w:val="22"/>
          <w:szCs w:val="22"/>
        </w:rPr>
      </w:pPr>
      <w:r w:rsidRPr="002E4321">
        <w:rPr>
          <w:bCs/>
          <w:sz w:val="22"/>
          <w:szCs w:val="22"/>
        </w:rPr>
        <w:t>Haljala valla finantsjuhtimise kor</w:t>
      </w:r>
      <w:r>
        <w:rPr>
          <w:bCs/>
          <w:sz w:val="22"/>
          <w:szCs w:val="22"/>
        </w:rPr>
        <w:t xml:space="preserve">ra </w:t>
      </w:r>
      <w:r w:rsidR="000240A2" w:rsidRPr="0053705A">
        <w:rPr>
          <w:bCs/>
          <w:sz w:val="22"/>
          <w:szCs w:val="22"/>
        </w:rPr>
        <w:t xml:space="preserve">§ </w:t>
      </w:r>
      <w:r>
        <w:rPr>
          <w:bCs/>
          <w:sz w:val="22"/>
          <w:szCs w:val="22"/>
        </w:rPr>
        <w:t>9 lõike 2</w:t>
      </w:r>
      <w:r w:rsidR="000240A2" w:rsidRPr="0053705A">
        <w:rPr>
          <w:bCs/>
          <w:sz w:val="22"/>
          <w:szCs w:val="22"/>
        </w:rPr>
        <w:t xml:space="preserve"> alusel moodustatakse  reservfond </w:t>
      </w:r>
      <w:r w:rsidR="000240A2" w:rsidRPr="00354441">
        <w:rPr>
          <w:bCs/>
          <w:sz w:val="22"/>
          <w:szCs w:val="22"/>
        </w:rPr>
        <w:t>vähemalt 1%</w:t>
      </w:r>
      <w:r w:rsidR="000240A2" w:rsidRPr="0053705A">
        <w:rPr>
          <w:bCs/>
          <w:sz w:val="22"/>
          <w:szCs w:val="22"/>
        </w:rPr>
        <w:t xml:space="preserve">  </w:t>
      </w:r>
      <w:r w:rsidR="00784AC4">
        <w:rPr>
          <w:bCs/>
          <w:sz w:val="22"/>
          <w:szCs w:val="22"/>
        </w:rPr>
        <w:t>eelarvemahust</w:t>
      </w:r>
      <w:r w:rsidR="000240A2" w:rsidRPr="0053705A">
        <w:rPr>
          <w:bCs/>
          <w:sz w:val="22"/>
          <w:szCs w:val="22"/>
        </w:rPr>
        <w:t>. Reservf</w:t>
      </w:r>
      <w:r w:rsidR="00E86791">
        <w:rPr>
          <w:bCs/>
          <w:sz w:val="22"/>
          <w:szCs w:val="22"/>
        </w:rPr>
        <w:t xml:space="preserve">ondi suuruseks on </w:t>
      </w:r>
      <w:r w:rsidR="00E86791" w:rsidRPr="00C3238C">
        <w:rPr>
          <w:bCs/>
          <w:sz w:val="22"/>
          <w:szCs w:val="22"/>
        </w:rPr>
        <w:t xml:space="preserve">planeeritud </w:t>
      </w:r>
      <w:r w:rsidR="00233F93" w:rsidRPr="00C3238C">
        <w:rPr>
          <w:bCs/>
          <w:sz w:val="22"/>
          <w:szCs w:val="22"/>
        </w:rPr>
        <w:t>6</w:t>
      </w:r>
      <w:r w:rsidR="004664B7" w:rsidRPr="00C3238C">
        <w:rPr>
          <w:bCs/>
          <w:sz w:val="22"/>
          <w:szCs w:val="22"/>
        </w:rPr>
        <w:t>3 070</w:t>
      </w:r>
      <w:r w:rsidR="000240A2" w:rsidRPr="00C3238C">
        <w:rPr>
          <w:bCs/>
          <w:sz w:val="22"/>
          <w:szCs w:val="22"/>
        </w:rPr>
        <w:t xml:space="preserve"> eurot</w:t>
      </w:r>
      <w:r w:rsidR="00040FF7">
        <w:rPr>
          <w:bCs/>
          <w:sz w:val="22"/>
          <w:szCs w:val="22"/>
        </w:rPr>
        <w:t>.</w:t>
      </w:r>
      <w:r w:rsidR="0078354D">
        <w:rPr>
          <w:bCs/>
          <w:sz w:val="22"/>
          <w:szCs w:val="22"/>
        </w:rPr>
        <w:t xml:space="preserve"> </w:t>
      </w:r>
      <w:r w:rsidR="000240A2" w:rsidRPr="0053705A">
        <w:rPr>
          <w:bCs/>
          <w:sz w:val="22"/>
          <w:szCs w:val="22"/>
        </w:rPr>
        <w:t>Reservfondi kasutab valitsus ootamatute ja reeglina ühekordsete ettenägematute kulude katmiseks, mida eelarve koostamise käigus ei olnud võimalik ette näha ja eelarvesse planeerida.</w:t>
      </w:r>
    </w:p>
    <w:p w14:paraId="39AD93F9" w14:textId="2298BF5C" w:rsidR="00BF1CF2" w:rsidRPr="0053705A" w:rsidRDefault="00292BC4" w:rsidP="00BF1CF2">
      <w:pPr>
        <w:rPr>
          <w:b/>
          <w:bCs/>
          <w:sz w:val="22"/>
          <w:szCs w:val="22"/>
        </w:rPr>
      </w:pPr>
      <w:r w:rsidRPr="0053705A">
        <w:rPr>
          <w:b/>
          <w:bCs/>
          <w:sz w:val="22"/>
          <w:szCs w:val="22"/>
        </w:rPr>
        <w:t xml:space="preserve">-6080 </w:t>
      </w:r>
      <w:r w:rsidRPr="0053705A">
        <w:rPr>
          <w:b/>
          <w:bCs/>
          <w:sz w:val="22"/>
          <w:szCs w:val="22"/>
        </w:rPr>
        <w:tab/>
        <w:t xml:space="preserve">Muud </w:t>
      </w:r>
      <w:r w:rsidR="00D94F9B" w:rsidRPr="0053705A">
        <w:rPr>
          <w:b/>
          <w:bCs/>
          <w:sz w:val="22"/>
          <w:szCs w:val="22"/>
        </w:rPr>
        <w:t>tegevus</w:t>
      </w:r>
      <w:r w:rsidRPr="0053705A">
        <w:rPr>
          <w:b/>
          <w:bCs/>
          <w:sz w:val="22"/>
          <w:szCs w:val="22"/>
        </w:rPr>
        <w:t>kulud</w:t>
      </w:r>
      <w:r w:rsidRPr="0053705A">
        <w:rPr>
          <w:b/>
          <w:bCs/>
          <w:sz w:val="22"/>
          <w:szCs w:val="22"/>
        </w:rPr>
        <w:tab/>
      </w:r>
      <w:r w:rsidRPr="0053705A">
        <w:rPr>
          <w:b/>
          <w:bCs/>
          <w:sz w:val="22"/>
          <w:szCs w:val="22"/>
        </w:rPr>
        <w:tab/>
      </w:r>
      <w:r w:rsidRPr="0053705A">
        <w:rPr>
          <w:b/>
          <w:bCs/>
          <w:color w:val="FF0000"/>
          <w:sz w:val="22"/>
          <w:szCs w:val="22"/>
        </w:rPr>
        <w:tab/>
      </w:r>
      <w:r w:rsidR="00FF7B82" w:rsidRPr="0053705A">
        <w:rPr>
          <w:b/>
          <w:bCs/>
          <w:color w:val="FF0000"/>
          <w:sz w:val="22"/>
          <w:szCs w:val="22"/>
        </w:rPr>
        <w:tab/>
      </w:r>
      <w:r w:rsidR="00FF7B82" w:rsidRPr="0053705A">
        <w:rPr>
          <w:b/>
          <w:bCs/>
          <w:color w:val="FF0000"/>
          <w:sz w:val="22"/>
          <w:szCs w:val="22"/>
        </w:rPr>
        <w:tab/>
      </w:r>
      <w:r w:rsidR="00FF7B82" w:rsidRPr="0053705A">
        <w:rPr>
          <w:b/>
          <w:bCs/>
          <w:color w:val="FF0000"/>
          <w:sz w:val="22"/>
          <w:szCs w:val="22"/>
        </w:rPr>
        <w:tab/>
      </w:r>
      <w:r w:rsidR="00FF7B82" w:rsidRPr="0053705A">
        <w:rPr>
          <w:b/>
          <w:bCs/>
          <w:color w:val="FF0000"/>
          <w:sz w:val="22"/>
          <w:szCs w:val="22"/>
        </w:rPr>
        <w:tab/>
      </w:r>
      <w:r w:rsidR="00DB109C">
        <w:rPr>
          <w:b/>
          <w:bCs/>
          <w:sz w:val="22"/>
          <w:szCs w:val="22"/>
        </w:rPr>
        <w:t>6</w:t>
      </w:r>
      <w:r w:rsidR="002245B3">
        <w:rPr>
          <w:b/>
          <w:bCs/>
          <w:sz w:val="22"/>
          <w:szCs w:val="22"/>
        </w:rPr>
        <w:t>3 070</w:t>
      </w:r>
      <w:r w:rsidR="001D5549" w:rsidRPr="0053705A">
        <w:rPr>
          <w:b/>
          <w:bCs/>
          <w:sz w:val="22"/>
          <w:szCs w:val="22"/>
        </w:rPr>
        <w:t>.</w:t>
      </w:r>
      <w:r w:rsidRPr="0053705A">
        <w:rPr>
          <w:b/>
          <w:bCs/>
          <w:sz w:val="22"/>
          <w:szCs w:val="22"/>
        </w:rPr>
        <w:t>-</w:t>
      </w:r>
    </w:p>
    <w:p w14:paraId="53127E90" w14:textId="77777777" w:rsidR="00BF1CF2" w:rsidRPr="0053705A" w:rsidRDefault="003A1E7C" w:rsidP="003A1E7C">
      <w:pPr>
        <w:ind w:firstLine="720"/>
        <w:rPr>
          <w:i/>
          <w:iCs/>
          <w:sz w:val="22"/>
        </w:rPr>
      </w:pPr>
      <w:r w:rsidRPr="0053705A">
        <w:rPr>
          <w:i/>
          <w:iCs/>
          <w:sz w:val="22"/>
        </w:rPr>
        <w:t xml:space="preserve"> </w:t>
      </w:r>
    </w:p>
    <w:tbl>
      <w:tblPr>
        <w:tblW w:w="8057" w:type="dxa"/>
        <w:jc w:val="center"/>
        <w:tblCellMar>
          <w:left w:w="70" w:type="dxa"/>
          <w:right w:w="70" w:type="dxa"/>
        </w:tblCellMar>
        <w:tblLook w:val="0000" w:firstRow="0" w:lastRow="0" w:firstColumn="0" w:lastColumn="0" w:noHBand="0" w:noVBand="0"/>
      </w:tblPr>
      <w:tblGrid>
        <w:gridCol w:w="585"/>
        <w:gridCol w:w="1575"/>
        <w:gridCol w:w="1985"/>
        <w:gridCol w:w="1956"/>
        <w:gridCol w:w="1956"/>
      </w:tblGrid>
      <w:tr w:rsidR="004C24C3" w:rsidRPr="0053705A" w14:paraId="157625D6" w14:textId="77777777" w:rsidTr="004F08AE">
        <w:trPr>
          <w:trHeight w:val="546"/>
          <w:jc w:val="center"/>
        </w:trPr>
        <w:tc>
          <w:tcPr>
            <w:tcW w:w="585" w:type="dxa"/>
            <w:tcBorders>
              <w:top w:val="nil"/>
              <w:left w:val="nil"/>
              <w:bottom w:val="nil"/>
              <w:right w:val="nil"/>
            </w:tcBorders>
            <w:shd w:val="clear" w:color="auto" w:fill="auto"/>
            <w:noWrap/>
            <w:vAlign w:val="bottom"/>
          </w:tcPr>
          <w:p w14:paraId="078E429E"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575" w:type="dxa"/>
            <w:tcBorders>
              <w:top w:val="nil"/>
              <w:left w:val="nil"/>
              <w:bottom w:val="nil"/>
              <w:right w:val="nil"/>
            </w:tcBorders>
            <w:shd w:val="clear" w:color="auto" w:fill="auto"/>
            <w:vAlign w:val="bottom"/>
          </w:tcPr>
          <w:p w14:paraId="779E54E0"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102B1F65"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r w:rsidRPr="0053705A">
              <w:rPr>
                <w:rFonts w:ascii="Arial" w:hAnsi="Arial" w:cs="Arial"/>
                <w:sz w:val="16"/>
                <w:szCs w:val="16"/>
              </w:rPr>
              <w:t>. a. eelarve täitmine</w:t>
            </w:r>
          </w:p>
        </w:tc>
        <w:tc>
          <w:tcPr>
            <w:tcW w:w="1956" w:type="dxa"/>
            <w:tcBorders>
              <w:top w:val="nil"/>
              <w:left w:val="nil"/>
              <w:bottom w:val="nil"/>
              <w:right w:val="nil"/>
            </w:tcBorders>
            <w:shd w:val="clear" w:color="auto" w:fill="auto"/>
            <w:vAlign w:val="bottom"/>
          </w:tcPr>
          <w:p w14:paraId="61602FA5"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9</w:t>
            </w:r>
            <w:r w:rsidRPr="0053705A">
              <w:rPr>
                <w:rFonts w:ascii="Arial" w:hAnsi="Arial" w:cs="Arial"/>
                <w:sz w:val="16"/>
                <w:szCs w:val="16"/>
              </w:rPr>
              <w:t>. a. eelarve täitmine</w:t>
            </w:r>
          </w:p>
        </w:tc>
        <w:tc>
          <w:tcPr>
            <w:tcW w:w="1956" w:type="dxa"/>
            <w:tcBorders>
              <w:top w:val="nil"/>
              <w:left w:val="nil"/>
              <w:bottom w:val="nil"/>
              <w:right w:val="nil"/>
            </w:tcBorders>
            <w:vAlign w:val="bottom"/>
          </w:tcPr>
          <w:p w14:paraId="4210B17F"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00796D">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5D93BC3" w14:textId="77777777" w:rsidTr="001D1098">
        <w:trPr>
          <w:trHeight w:val="137"/>
          <w:jc w:val="center"/>
        </w:trPr>
        <w:tc>
          <w:tcPr>
            <w:tcW w:w="585" w:type="dxa"/>
            <w:tcBorders>
              <w:top w:val="nil"/>
              <w:left w:val="nil"/>
              <w:bottom w:val="nil"/>
              <w:right w:val="nil"/>
            </w:tcBorders>
            <w:shd w:val="clear" w:color="auto" w:fill="CCFFCC"/>
            <w:vAlign w:val="bottom"/>
          </w:tcPr>
          <w:p w14:paraId="70964E44"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01114</w:t>
            </w:r>
          </w:p>
        </w:tc>
        <w:tc>
          <w:tcPr>
            <w:tcW w:w="1575" w:type="dxa"/>
            <w:tcBorders>
              <w:top w:val="nil"/>
              <w:left w:val="nil"/>
              <w:bottom w:val="nil"/>
              <w:right w:val="nil"/>
            </w:tcBorders>
            <w:shd w:val="clear" w:color="auto" w:fill="CCFFCC"/>
            <w:vAlign w:val="bottom"/>
          </w:tcPr>
          <w:p w14:paraId="51458A80"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Reservfond</w:t>
            </w:r>
          </w:p>
        </w:tc>
        <w:tc>
          <w:tcPr>
            <w:tcW w:w="1985" w:type="dxa"/>
            <w:tcBorders>
              <w:top w:val="nil"/>
              <w:left w:val="nil"/>
              <w:bottom w:val="nil"/>
              <w:right w:val="nil"/>
            </w:tcBorders>
            <w:shd w:val="clear" w:color="auto" w:fill="CCFFCC"/>
            <w:noWrap/>
            <w:vAlign w:val="bottom"/>
          </w:tcPr>
          <w:p w14:paraId="73DF3DD1" w14:textId="77777777" w:rsidR="004C24C3" w:rsidRPr="0053705A" w:rsidRDefault="0000796D" w:rsidP="004C24C3">
            <w:pPr>
              <w:rPr>
                <w:rFonts w:ascii="Arial" w:hAnsi="Arial" w:cs="Arial"/>
                <w:b/>
                <w:bCs/>
                <w:sz w:val="16"/>
                <w:szCs w:val="16"/>
              </w:rPr>
            </w:pPr>
            <w:r>
              <w:rPr>
                <w:rFonts w:ascii="Arial" w:hAnsi="Arial" w:cs="Arial"/>
                <w:b/>
                <w:bCs/>
                <w:sz w:val="16"/>
                <w:szCs w:val="16"/>
              </w:rPr>
              <w:t>4 200</w:t>
            </w:r>
          </w:p>
        </w:tc>
        <w:tc>
          <w:tcPr>
            <w:tcW w:w="1956" w:type="dxa"/>
            <w:tcBorders>
              <w:top w:val="nil"/>
              <w:left w:val="nil"/>
              <w:bottom w:val="nil"/>
              <w:right w:val="nil"/>
            </w:tcBorders>
            <w:shd w:val="clear" w:color="auto" w:fill="CCFFCC"/>
            <w:noWrap/>
            <w:vAlign w:val="bottom"/>
          </w:tcPr>
          <w:p w14:paraId="56537BA7" w14:textId="07E17449" w:rsidR="004C24C3" w:rsidRPr="0053705A" w:rsidRDefault="008A4C20" w:rsidP="004C24C3">
            <w:pPr>
              <w:rPr>
                <w:rFonts w:ascii="Arial" w:hAnsi="Arial" w:cs="Arial"/>
                <w:b/>
                <w:bCs/>
                <w:sz w:val="16"/>
                <w:szCs w:val="16"/>
              </w:rPr>
            </w:pPr>
            <w:r>
              <w:rPr>
                <w:rFonts w:ascii="Arial" w:hAnsi="Arial" w:cs="Arial"/>
                <w:b/>
                <w:bCs/>
                <w:sz w:val="16"/>
                <w:szCs w:val="16"/>
              </w:rPr>
              <w:t>21 062</w:t>
            </w:r>
          </w:p>
        </w:tc>
        <w:tc>
          <w:tcPr>
            <w:tcW w:w="1956" w:type="dxa"/>
            <w:tcBorders>
              <w:top w:val="nil"/>
              <w:left w:val="nil"/>
              <w:bottom w:val="nil"/>
              <w:right w:val="nil"/>
            </w:tcBorders>
            <w:shd w:val="clear" w:color="auto" w:fill="66CCFF"/>
            <w:vAlign w:val="bottom"/>
          </w:tcPr>
          <w:p w14:paraId="5BBB91E7" w14:textId="41FC17FC" w:rsidR="004C24C3" w:rsidRPr="0053705A" w:rsidRDefault="00040FF7" w:rsidP="004C24C3">
            <w:pPr>
              <w:rPr>
                <w:rFonts w:ascii="Arial" w:hAnsi="Arial" w:cs="Arial"/>
                <w:b/>
                <w:bCs/>
                <w:sz w:val="16"/>
                <w:szCs w:val="16"/>
              </w:rPr>
            </w:pPr>
            <w:r>
              <w:rPr>
                <w:rFonts w:ascii="Arial" w:hAnsi="Arial" w:cs="Arial"/>
                <w:b/>
                <w:bCs/>
                <w:sz w:val="16"/>
                <w:szCs w:val="16"/>
              </w:rPr>
              <w:t>6</w:t>
            </w:r>
            <w:r w:rsidR="007E07B4">
              <w:rPr>
                <w:rFonts w:ascii="Arial" w:hAnsi="Arial" w:cs="Arial"/>
                <w:b/>
                <w:bCs/>
                <w:sz w:val="16"/>
                <w:szCs w:val="16"/>
              </w:rPr>
              <w:t>3 070</w:t>
            </w:r>
          </w:p>
        </w:tc>
      </w:tr>
      <w:tr w:rsidR="004C24C3" w:rsidRPr="0053705A" w14:paraId="24D81880" w14:textId="77777777" w:rsidTr="004F08AE">
        <w:trPr>
          <w:trHeight w:val="137"/>
          <w:jc w:val="center"/>
        </w:trPr>
        <w:tc>
          <w:tcPr>
            <w:tcW w:w="585" w:type="dxa"/>
            <w:tcBorders>
              <w:top w:val="nil"/>
              <w:left w:val="nil"/>
              <w:bottom w:val="nil"/>
              <w:right w:val="nil"/>
            </w:tcBorders>
            <w:shd w:val="clear" w:color="auto" w:fill="auto"/>
            <w:noWrap/>
            <w:vAlign w:val="bottom"/>
          </w:tcPr>
          <w:p w14:paraId="39D67072" w14:textId="77777777" w:rsidR="004C24C3" w:rsidRPr="0053705A" w:rsidRDefault="004C24C3" w:rsidP="004C24C3">
            <w:pPr>
              <w:jc w:val="right"/>
              <w:rPr>
                <w:rFonts w:ascii="Arial" w:hAnsi="Arial" w:cs="Arial"/>
                <w:sz w:val="16"/>
                <w:szCs w:val="16"/>
              </w:rPr>
            </w:pPr>
          </w:p>
        </w:tc>
        <w:tc>
          <w:tcPr>
            <w:tcW w:w="1575" w:type="dxa"/>
            <w:tcBorders>
              <w:top w:val="nil"/>
              <w:left w:val="nil"/>
              <w:bottom w:val="nil"/>
              <w:right w:val="nil"/>
            </w:tcBorders>
            <w:shd w:val="clear" w:color="auto" w:fill="auto"/>
            <w:vAlign w:val="bottom"/>
          </w:tcPr>
          <w:p w14:paraId="72A49FA0" w14:textId="77777777" w:rsidR="004C24C3" w:rsidRPr="0053705A" w:rsidRDefault="004C24C3" w:rsidP="004C24C3">
            <w:pPr>
              <w:rPr>
                <w:sz w:val="16"/>
                <w:szCs w:val="16"/>
              </w:rPr>
            </w:pPr>
          </w:p>
        </w:tc>
        <w:tc>
          <w:tcPr>
            <w:tcW w:w="1985" w:type="dxa"/>
            <w:tcBorders>
              <w:top w:val="nil"/>
              <w:left w:val="nil"/>
              <w:bottom w:val="nil"/>
              <w:right w:val="nil"/>
            </w:tcBorders>
            <w:shd w:val="clear" w:color="auto" w:fill="auto"/>
            <w:noWrap/>
            <w:vAlign w:val="bottom"/>
          </w:tcPr>
          <w:p w14:paraId="308CB1A4" w14:textId="77777777" w:rsidR="004C24C3" w:rsidRPr="0053705A" w:rsidRDefault="004C24C3" w:rsidP="004C24C3">
            <w:pPr>
              <w:jc w:val="right"/>
              <w:rPr>
                <w:sz w:val="16"/>
                <w:szCs w:val="16"/>
              </w:rPr>
            </w:pPr>
          </w:p>
        </w:tc>
        <w:tc>
          <w:tcPr>
            <w:tcW w:w="1956" w:type="dxa"/>
            <w:tcBorders>
              <w:top w:val="nil"/>
              <w:left w:val="nil"/>
              <w:bottom w:val="nil"/>
              <w:right w:val="nil"/>
            </w:tcBorders>
            <w:shd w:val="clear" w:color="auto" w:fill="auto"/>
            <w:noWrap/>
            <w:vAlign w:val="bottom"/>
          </w:tcPr>
          <w:p w14:paraId="2087A571" w14:textId="77777777" w:rsidR="004C24C3" w:rsidRPr="0053705A" w:rsidRDefault="004C24C3" w:rsidP="004C24C3">
            <w:pPr>
              <w:jc w:val="right"/>
              <w:rPr>
                <w:rFonts w:ascii="Arial" w:hAnsi="Arial" w:cs="Arial"/>
                <w:sz w:val="16"/>
                <w:szCs w:val="16"/>
              </w:rPr>
            </w:pPr>
          </w:p>
        </w:tc>
        <w:tc>
          <w:tcPr>
            <w:tcW w:w="1956" w:type="dxa"/>
            <w:tcBorders>
              <w:top w:val="nil"/>
              <w:left w:val="nil"/>
              <w:bottom w:val="nil"/>
              <w:right w:val="nil"/>
            </w:tcBorders>
            <w:vAlign w:val="bottom"/>
          </w:tcPr>
          <w:p w14:paraId="0EE290C2" w14:textId="77777777" w:rsidR="004C24C3" w:rsidRPr="0053705A" w:rsidRDefault="004C24C3" w:rsidP="004C24C3">
            <w:pPr>
              <w:rPr>
                <w:rFonts w:ascii="Arial" w:hAnsi="Arial" w:cs="Arial"/>
                <w:sz w:val="16"/>
                <w:szCs w:val="16"/>
              </w:rPr>
            </w:pPr>
          </w:p>
        </w:tc>
      </w:tr>
    </w:tbl>
    <w:p w14:paraId="1130BEEB" w14:textId="77777777" w:rsidR="00DD55CC" w:rsidRPr="0053705A" w:rsidRDefault="00DD55CC" w:rsidP="00AC335B">
      <w:pPr>
        <w:pStyle w:val="Kehatekst2"/>
      </w:pPr>
    </w:p>
    <w:p w14:paraId="1618FDBD" w14:textId="77777777" w:rsidR="001711C1" w:rsidRPr="0053705A" w:rsidRDefault="001711C1" w:rsidP="00AC335B">
      <w:pPr>
        <w:pStyle w:val="Kehatekst2"/>
      </w:pPr>
    </w:p>
    <w:p w14:paraId="57CAF042" w14:textId="77777777" w:rsidR="00BF1CF2" w:rsidRPr="0053705A" w:rsidRDefault="00BF1CF2" w:rsidP="00BF1CF2">
      <w:pPr>
        <w:pStyle w:val="Pealkiri1"/>
        <w:rPr>
          <w:u w:val="single"/>
        </w:rPr>
      </w:pPr>
      <w:r w:rsidRPr="0053705A">
        <w:rPr>
          <w:u w:val="single"/>
        </w:rPr>
        <w:t xml:space="preserve">01600 </w:t>
      </w:r>
      <w:r w:rsidRPr="0053705A">
        <w:rPr>
          <w:u w:val="single"/>
        </w:rPr>
        <w:tab/>
        <w:t>MUUD ÜLDISED VALITSUSSEKTORI TEENUSED</w:t>
      </w:r>
      <w:r w:rsidRPr="0053705A">
        <w:rPr>
          <w:u w:val="single"/>
        </w:rPr>
        <w:tab/>
      </w:r>
      <w:r w:rsidR="00EE22D7" w:rsidRPr="0053705A">
        <w:rPr>
          <w:u w:val="single"/>
        </w:rPr>
        <w:tab/>
      </w:r>
      <w:r w:rsidR="00857E6D" w:rsidRPr="0053705A">
        <w:rPr>
          <w:u w:val="single"/>
        </w:rPr>
        <w:tab/>
      </w:r>
      <w:r w:rsidR="00857E6D" w:rsidRPr="0053705A">
        <w:rPr>
          <w:u w:val="single"/>
        </w:rPr>
        <w:tab/>
      </w:r>
      <w:r w:rsidR="00857E6D" w:rsidRPr="0053705A">
        <w:rPr>
          <w:u w:val="single"/>
        </w:rPr>
        <w:tab/>
      </w:r>
    </w:p>
    <w:p w14:paraId="1F700173" w14:textId="77777777" w:rsidR="000240A2" w:rsidRPr="0053705A" w:rsidRDefault="000240A2" w:rsidP="000240A2">
      <w:pPr>
        <w:rPr>
          <w:b/>
          <w:bCs/>
          <w:sz w:val="22"/>
          <w:szCs w:val="22"/>
        </w:rPr>
      </w:pPr>
      <w:r w:rsidRPr="0053705A">
        <w:rPr>
          <w:b/>
          <w:bCs/>
          <w:sz w:val="22"/>
          <w:szCs w:val="22"/>
        </w:rPr>
        <w:t>-45 Muud toetused</w:t>
      </w:r>
    </w:p>
    <w:p w14:paraId="26F45AB7" w14:textId="77777777" w:rsidR="00BF1CF2" w:rsidRPr="0053705A" w:rsidRDefault="000240A2" w:rsidP="000240A2">
      <w:pPr>
        <w:rPr>
          <w:bCs/>
          <w:sz w:val="22"/>
          <w:szCs w:val="22"/>
        </w:rPr>
      </w:pPr>
      <w:r w:rsidRPr="0053705A">
        <w:rPr>
          <w:bCs/>
          <w:sz w:val="22"/>
          <w:szCs w:val="22"/>
        </w:rPr>
        <w:t>Antud tegevusala alla on planeeritud kõik liikmemaksud</w:t>
      </w:r>
      <w:r w:rsidR="00BF1CF2" w:rsidRPr="0053705A">
        <w:rPr>
          <w:bCs/>
          <w:sz w:val="22"/>
          <w:szCs w:val="22"/>
        </w:rPr>
        <w:tab/>
      </w:r>
    </w:p>
    <w:p w14:paraId="0748F254" w14:textId="4A73CA32" w:rsidR="006057EB" w:rsidRDefault="003A1E7C" w:rsidP="00BF1CF2">
      <w:pPr>
        <w:ind w:left="720" w:hanging="720"/>
        <w:rPr>
          <w:b/>
          <w:bCs/>
          <w:sz w:val="22"/>
          <w:szCs w:val="22"/>
        </w:rPr>
      </w:pPr>
      <w:r w:rsidRPr="0053705A">
        <w:rPr>
          <w:b/>
          <w:bCs/>
          <w:sz w:val="22"/>
          <w:szCs w:val="22"/>
        </w:rPr>
        <w:t>-4528</w:t>
      </w:r>
      <w:r w:rsidRPr="0053705A">
        <w:rPr>
          <w:b/>
          <w:bCs/>
          <w:sz w:val="22"/>
          <w:szCs w:val="22"/>
        </w:rPr>
        <w:tab/>
        <w:t>Liikmemaksud</w:t>
      </w:r>
      <w:r w:rsidRPr="0053705A">
        <w:rPr>
          <w:b/>
          <w:bCs/>
          <w:sz w:val="22"/>
          <w:szCs w:val="22"/>
        </w:rPr>
        <w:tab/>
      </w:r>
      <w:r w:rsidRPr="0053705A">
        <w:rPr>
          <w:b/>
          <w:bCs/>
          <w:sz w:val="22"/>
          <w:szCs w:val="22"/>
        </w:rPr>
        <w:tab/>
      </w:r>
      <w:r w:rsidR="006057EB">
        <w:rPr>
          <w:b/>
          <w:bCs/>
          <w:sz w:val="22"/>
          <w:szCs w:val="22"/>
        </w:rPr>
        <w:tab/>
      </w:r>
      <w:r w:rsidR="006057EB">
        <w:rPr>
          <w:b/>
          <w:bCs/>
          <w:sz w:val="22"/>
          <w:szCs w:val="22"/>
        </w:rPr>
        <w:tab/>
      </w:r>
      <w:r w:rsidR="006057EB">
        <w:rPr>
          <w:b/>
          <w:bCs/>
          <w:sz w:val="22"/>
          <w:szCs w:val="22"/>
        </w:rPr>
        <w:tab/>
      </w:r>
      <w:r w:rsidR="006057EB">
        <w:rPr>
          <w:b/>
          <w:bCs/>
          <w:sz w:val="22"/>
          <w:szCs w:val="22"/>
        </w:rPr>
        <w:tab/>
      </w:r>
      <w:r w:rsidR="00AC43B4" w:rsidRPr="00831B36">
        <w:rPr>
          <w:b/>
          <w:bCs/>
          <w:sz w:val="22"/>
          <w:szCs w:val="22"/>
        </w:rPr>
        <w:t>5</w:t>
      </w:r>
      <w:r w:rsidR="00CF0EC5">
        <w:rPr>
          <w:b/>
          <w:bCs/>
          <w:sz w:val="22"/>
          <w:szCs w:val="22"/>
        </w:rPr>
        <w:t>5</w:t>
      </w:r>
      <w:r w:rsidR="00AC43B4" w:rsidRPr="00831B36">
        <w:rPr>
          <w:b/>
          <w:bCs/>
          <w:sz w:val="22"/>
          <w:szCs w:val="22"/>
        </w:rPr>
        <w:t xml:space="preserve"> </w:t>
      </w:r>
      <w:r w:rsidR="00CF0EC5">
        <w:rPr>
          <w:b/>
          <w:bCs/>
          <w:sz w:val="22"/>
          <w:szCs w:val="22"/>
        </w:rPr>
        <w:t>5</w:t>
      </w:r>
      <w:r w:rsidR="006057EB" w:rsidRPr="00831B36">
        <w:rPr>
          <w:b/>
          <w:bCs/>
          <w:sz w:val="22"/>
          <w:szCs w:val="22"/>
        </w:rPr>
        <w:t>00.-</w:t>
      </w:r>
    </w:p>
    <w:p w14:paraId="14853DCF" w14:textId="77777777" w:rsidR="003A1E7C" w:rsidRPr="006057EB" w:rsidRDefault="003A1E7C" w:rsidP="00BF1CF2">
      <w:pPr>
        <w:ind w:left="720" w:hanging="720"/>
        <w:rPr>
          <w:bCs/>
          <w:i/>
          <w:sz w:val="22"/>
          <w:szCs w:val="22"/>
        </w:rPr>
      </w:pPr>
      <w:r w:rsidRPr="006057EB">
        <w:rPr>
          <w:bCs/>
          <w:i/>
          <w:sz w:val="22"/>
          <w:szCs w:val="22"/>
        </w:rPr>
        <w:tab/>
      </w:r>
      <w:r w:rsidRPr="006057EB">
        <w:rPr>
          <w:bCs/>
          <w:i/>
          <w:sz w:val="22"/>
          <w:szCs w:val="22"/>
        </w:rPr>
        <w:tab/>
      </w:r>
      <w:r w:rsidR="00FF7B82" w:rsidRPr="006057EB">
        <w:rPr>
          <w:bCs/>
          <w:i/>
          <w:sz w:val="22"/>
          <w:szCs w:val="22"/>
        </w:rPr>
        <w:tab/>
      </w:r>
      <w:r w:rsidR="00FF7B82" w:rsidRPr="006057EB">
        <w:rPr>
          <w:bCs/>
          <w:i/>
          <w:sz w:val="22"/>
          <w:szCs w:val="22"/>
        </w:rPr>
        <w:tab/>
      </w:r>
      <w:r w:rsidR="00FF7B82" w:rsidRPr="006057EB">
        <w:rPr>
          <w:bCs/>
          <w:i/>
          <w:sz w:val="22"/>
          <w:szCs w:val="22"/>
        </w:rPr>
        <w:tab/>
      </w:r>
      <w:r w:rsidR="00FF7B82" w:rsidRPr="006057EB">
        <w:rPr>
          <w:bCs/>
          <w:i/>
          <w:sz w:val="22"/>
          <w:szCs w:val="22"/>
        </w:rPr>
        <w:tab/>
      </w:r>
    </w:p>
    <w:p w14:paraId="56A0F801" w14:textId="77777777" w:rsidR="00BF55ED" w:rsidRPr="0053705A" w:rsidRDefault="00BF55ED" w:rsidP="00BF55ED">
      <w:pPr>
        <w:rPr>
          <w:iCs/>
          <w:sz w:val="22"/>
          <w:szCs w:val="22"/>
        </w:rPr>
      </w:pPr>
      <w:r w:rsidRPr="0053705A">
        <w:rPr>
          <w:b/>
          <w:iCs/>
          <w:sz w:val="22"/>
          <w:szCs w:val="22"/>
        </w:rPr>
        <w:t xml:space="preserve">Tabel </w:t>
      </w:r>
      <w:r w:rsidRPr="0053705A">
        <w:rPr>
          <w:iCs/>
          <w:sz w:val="22"/>
          <w:szCs w:val="22"/>
        </w:rPr>
        <w:t xml:space="preserve"> Liikmemaksud </w:t>
      </w:r>
      <w:r w:rsidR="000E4F37" w:rsidRPr="0053705A">
        <w:rPr>
          <w:iCs/>
          <w:sz w:val="22"/>
          <w:szCs w:val="22"/>
        </w:rPr>
        <w:t xml:space="preserve">ja eraldised </w:t>
      </w:r>
      <w:r w:rsidR="003B403B" w:rsidRPr="0053705A">
        <w:rPr>
          <w:iCs/>
          <w:sz w:val="22"/>
          <w:szCs w:val="22"/>
        </w:rPr>
        <w:t>20</w:t>
      </w:r>
      <w:r w:rsidR="0000796D">
        <w:rPr>
          <w:iCs/>
          <w:sz w:val="22"/>
          <w:szCs w:val="22"/>
        </w:rPr>
        <w:t>20</w:t>
      </w:r>
    </w:p>
    <w:p w14:paraId="785714FA" w14:textId="77777777" w:rsidR="007E21F0" w:rsidRPr="0053705A" w:rsidRDefault="007E21F0" w:rsidP="00BF55ED">
      <w:pPr>
        <w:rPr>
          <w:iCs/>
          <w:sz w:val="22"/>
        </w:rPr>
      </w:pPr>
    </w:p>
    <w:tbl>
      <w:tblPr>
        <w:tblW w:w="6400" w:type="dxa"/>
        <w:tblInd w:w="921" w:type="dxa"/>
        <w:tblLayout w:type="fixed"/>
        <w:tblCellMar>
          <w:left w:w="70" w:type="dxa"/>
          <w:right w:w="70" w:type="dxa"/>
        </w:tblCellMar>
        <w:tblLook w:val="00A0" w:firstRow="1" w:lastRow="0" w:firstColumn="1" w:lastColumn="0" w:noHBand="0" w:noVBand="0"/>
      </w:tblPr>
      <w:tblGrid>
        <w:gridCol w:w="2286"/>
        <w:gridCol w:w="1372"/>
        <w:gridCol w:w="1371"/>
        <w:gridCol w:w="1371"/>
      </w:tblGrid>
      <w:tr w:rsidR="00233F93" w:rsidRPr="0053705A" w14:paraId="0D27360E" w14:textId="77777777" w:rsidTr="006057EB">
        <w:trPr>
          <w:cantSplit/>
          <w:trHeight w:val="533"/>
          <w:tblHeader/>
        </w:trPr>
        <w:tc>
          <w:tcPr>
            <w:tcW w:w="2286" w:type="dxa"/>
            <w:tcBorders>
              <w:top w:val="single" w:sz="4" w:space="0" w:color="auto"/>
              <w:left w:val="single" w:sz="4" w:space="0" w:color="auto"/>
              <w:bottom w:val="single" w:sz="4" w:space="0" w:color="auto"/>
              <w:right w:val="single" w:sz="4" w:space="0" w:color="auto"/>
            </w:tcBorders>
            <w:noWrap/>
            <w:vAlign w:val="center"/>
          </w:tcPr>
          <w:p w14:paraId="3FCCBA20" w14:textId="77777777" w:rsidR="00233F93" w:rsidRPr="0053705A" w:rsidRDefault="00233F93" w:rsidP="004C7185">
            <w:pPr>
              <w:jc w:val="center"/>
              <w:rPr>
                <w:rFonts w:ascii="Arial" w:hAnsi="Arial" w:cs="Arial"/>
                <w:sz w:val="16"/>
                <w:szCs w:val="16"/>
              </w:rPr>
            </w:pPr>
          </w:p>
        </w:tc>
        <w:tc>
          <w:tcPr>
            <w:tcW w:w="1372" w:type="dxa"/>
            <w:tcBorders>
              <w:top w:val="single" w:sz="4" w:space="0" w:color="auto"/>
              <w:left w:val="single" w:sz="4" w:space="0" w:color="auto"/>
              <w:bottom w:val="single" w:sz="4" w:space="0" w:color="auto"/>
              <w:right w:val="single" w:sz="4" w:space="0" w:color="auto"/>
            </w:tcBorders>
            <w:vAlign w:val="center"/>
          </w:tcPr>
          <w:p w14:paraId="2C0D287B" w14:textId="77777777" w:rsidR="00233F93" w:rsidRPr="0053705A" w:rsidRDefault="00233F93" w:rsidP="000240A2">
            <w:pPr>
              <w:jc w:val="cente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p>
          <w:p w14:paraId="0FD6BBC5" w14:textId="77777777" w:rsidR="00233F93" w:rsidRPr="0053705A" w:rsidRDefault="00233F93" w:rsidP="000240A2">
            <w:pPr>
              <w:jc w:val="center"/>
              <w:rPr>
                <w:rFonts w:ascii="Arial" w:hAnsi="Arial" w:cs="Arial"/>
                <w:sz w:val="16"/>
                <w:szCs w:val="16"/>
              </w:rPr>
            </w:pPr>
          </w:p>
        </w:tc>
        <w:tc>
          <w:tcPr>
            <w:tcW w:w="1371" w:type="dxa"/>
            <w:tcBorders>
              <w:top w:val="single" w:sz="4" w:space="0" w:color="auto"/>
              <w:left w:val="single" w:sz="4" w:space="0" w:color="auto"/>
              <w:bottom w:val="single" w:sz="4" w:space="0" w:color="auto"/>
              <w:right w:val="single" w:sz="4" w:space="0" w:color="auto"/>
            </w:tcBorders>
            <w:vAlign w:val="center"/>
          </w:tcPr>
          <w:p w14:paraId="3BEE3A2D" w14:textId="77777777" w:rsidR="00233F93" w:rsidRPr="004A59BB" w:rsidRDefault="00233F93" w:rsidP="003B403B">
            <w:pPr>
              <w:jc w:val="center"/>
              <w:rPr>
                <w:rFonts w:ascii="Arial" w:hAnsi="Arial" w:cs="Arial"/>
                <w:sz w:val="16"/>
                <w:szCs w:val="16"/>
              </w:rPr>
            </w:pPr>
            <w:r w:rsidRPr="004A59BB">
              <w:rPr>
                <w:rFonts w:ascii="Arial" w:hAnsi="Arial" w:cs="Arial"/>
                <w:sz w:val="16"/>
                <w:szCs w:val="16"/>
              </w:rPr>
              <w:t>201</w:t>
            </w:r>
            <w:r w:rsidR="0000796D" w:rsidRPr="004A59BB">
              <w:rPr>
                <w:rFonts w:ascii="Arial" w:hAnsi="Arial" w:cs="Arial"/>
                <w:sz w:val="16"/>
                <w:szCs w:val="16"/>
              </w:rPr>
              <w:t>9</w:t>
            </w:r>
          </w:p>
        </w:tc>
        <w:tc>
          <w:tcPr>
            <w:tcW w:w="1371" w:type="dxa"/>
            <w:tcBorders>
              <w:top w:val="single" w:sz="4" w:space="0" w:color="auto"/>
              <w:left w:val="single" w:sz="4" w:space="0" w:color="auto"/>
              <w:bottom w:val="single" w:sz="4" w:space="0" w:color="auto"/>
              <w:right w:val="single" w:sz="4" w:space="0" w:color="auto"/>
            </w:tcBorders>
            <w:vAlign w:val="center"/>
          </w:tcPr>
          <w:p w14:paraId="3D3AA05F" w14:textId="77777777" w:rsidR="00233F93" w:rsidRPr="0053705A" w:rsidRDefault="00233F93" w:rsidP="00233F93">
            <w:pPr>
              <w:jc w:val="center"/>
              <w:rPr>
                <w:rFonts w:ascii="Arial" w:hAnsi="Arial" w:cs="Arial"/>
                <w:sz w:val="16"/>
                <w:szCs w:val="16"/>
              </w:rPr>
            </w:pPr>
            <w:r>
              <w:rPr>
                <w:rFonts w:ascii="Arial" w:hAnsi="Arial" w:cs="Arial"/>
                <w:sz w:val="16"/>
                <w:szCs w:val="16"/>
              </w:rPr>
              <w:t>20</w:t>
            </w:r>
            <w:r w:rsidR="0000796D">
              <w:rPr>
                <w:rFonts w:ascii="Arial" w:hAnsi="Arial" w:cs="Arial"/>
                <w:sz w:val="16"/>
                <w:szCs w:val="16"/>
              </w:rPr>
              <w:t>20</w:t>
            </w:r>
          </w:p>
        </w:tc>
      </w:tr>
      <w:tr w:rsidR="0000796D" w:rsidRPr="0053705A" w14:paraId="002652B4"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34516CE3" w14:textId="77777777" w:rsidR="0000796D" w:rsidRPr="0053705A" w:rsidRDefault="0000796D" w:rsidP="0000796D">
            <w:pPr>
              <w:rPr>
                <w:rFonts w:ascii="Arial" w:hAnsi="Arial" w:cs="Arial"/>
                <w:sz w:val="16"/>
                <w:szCs w:val="16"/>
              </w:rPr>
            </w:pPr>
            <w:r w:rsidRPr="0053705A">
              <w:rPr>
                <w:rFonts w:ascii="Arial" w:hAnsi="Arial" w:cs="Arial"/>
                <w:sz w:val="16"/>
                <w:szCs w:val="16"/>
              </w:rPr>
              <w:t>L-Viru OMVL</w:t>
            </w:r>
          </w:p>
        </w:tc>
        <w:tc>
          <w:tcPr>
            <w:tcW w:w="1372" w:type="dxa"/>
            <w:tcBorders>
              <w:top w:val="single" w:sz="4" w:space="0" w:color="auto"/>
              <w:left w:val="single" w:sz="4" w:space="0" w:color="auto"/>
              <w:bottom w:val="single" w:sz="4" w:space="0" w:color="auto"/>
              <w:right w:val="single" w:sz="4" w:space="0" w:color="auto"/>
            </w:tcBorders>
            <w:vAlign w:val="bottom"/>
          </w:tcPr>
          <w:p w14:paraId="32CB03FA" w14:textId="77777777" w:rsidR="0000796D" w:rsidRPr="0053705A" w:rsidRDefault="0000796D" w:rsidP="0000796D">
            <w:pPr>
              <w:jc w:val="right"/>
              <w:rPr>
                <w:rFonts w:ascii="Arial" w:hAnsi="Arial" w:cs="Arial"/>
                <w:sz w:val="16"/>
                <w:szCs w:val="16"/>
              </w:rPr>
            </w:pPr>
            <w:r>
              <w:rPr>
                <w:rFonts w:ascii="Arial" w:hAnsi="Arial" w:cs="Arial"/>
                <w:sz w:val="16"/>
                <w:szCs w:val="16"/>
              </w:rPr>
              <w:t>14 627</w:t>
            </w:r>
          </w:p>
        </w:tc>
        <w:tc>
          <w:tcPr>
            <w:tcW w:w="1371" w:type="dxa"/>
            <w:tcBorders>
              <w:top w:val="single" w:sz="4" w:space="0" w:color="auto"/>
              <w:left w:val="single" w:sz="4" w:space="0" w:color="auto"/>
              <w:bottom w:val="single" w:sz="4" w:space="0" w:color="auto"/>
              <w:right w:val="single" w:sz="4" w:space="0" w:color="auto"/>
            </w:tcBorders>
            <w:vAlign w:val="bottom"/>
          </w:tcPr>
          <w:p w14:paraId="31645A8C" w14:textId="14ED1A5C" w:rsidR="0000796D" w:rsidRPr="004A59BB" w:rsidRDefault="004A59BB" w:rsidP="0000796D">
            <w:pPr>
              <w:jc w:val="right"/>
              <w:rPr>
                <w:rFonts w:ascii="Arial" w:hAnsi="Arial" w:cs="Arial"/>
                <w:sz w:val="16"/>
                <w:szCs w:val="16"/>
              </w:rPr>
            </w:pPr>
            <w:r w:rsidRPr="004A59BB">
              <w:rPr>
                <w:rFonts w:ascii="Arial" w:hAnsi="Arial" w:cs="Arial"/>
                <w:sz w:val="16"/>
                <w:szCs w:val="16"/>
              </w:rPr>
              <w:t>14</w:t>
            </w:r>
            <w:r>
              <w:rPr>
                <w:rFonts w:ascii="Arial" w:hAnsi="Arial" w:cs="Arial"/>
                <w:sz w:val="16"/>
                <w:szCs w:val="16"/>
              </w:rPr>
              <w:t xml:space="preserve"> </w:t>
            </w:r>
            <w:r w:rsidRPr="004A59BB">
              <w:rPr>
                <w:rFonts w:ascii="Arial" w:hAnsi="Arial" w:cs="Arial"/>
                <w:sz w:val="16"/>
                <w:szCs w:val="16"/>
              </w:rPr>
              <w:t>667</w:t>
            </w:r>
          </w:p>
        </w:tc>
        <w:tc>
          <w:tcPr>
            <w:tcW w:w="1371" w:type="dxa"/>
            <w:tcBorders>
              <w:top w:val="single" w:sz="4" w:space="0" w:color="auto"/>
              <w:left w:val="single" w:sz="4" w:space="0" w:color="auto"/>
              <w:bottom w:val="single" w:sz="4" w:space="0" w:color="auto"/>
              <w:right w:val="single" w:sz="4" w:space="0" w:color="auto"/>
            </w:tcBorders>
            <w:vAlign w:val="bottom"/>
          </w:tcPr>
          <w:p w14:paraId="71F286B2" w14:textId="77777777" w:rsidR="0000796D" w:rsidRPr="0053705A" w:rsidRDefault="00AC43B4" w:rsidP="0000796D">
            <w:pPr>
              <w:jc w:val="right"/>
              <w:rPr>
                <w:rFonts w:ascii="Arial" w:hAnsi="Arial" w:cs="Arial"/>
                <w:sz w:val="16"/>
                <w:szCs w:val="16"/>
              </w:rPr>
            </w:pPr>
            <w:r>
              <w:rPr>
                <w:rFonts w:ascii="Arial" w:hAnsi="Arial" w:cs="Arial"/>
                <w:sz w:val="16"/>
                <w:szCs w:val="16"/>
              </w:rPr>
              <w:t>12 967</w:t>
            </w:r>
          </w:p>
        </w:tc>
      </w:tr>
      <w:tr w:rsidR="00831B36" w:rsidRPr="0053705A" w14:paraId="3B069958"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593F7691" w14:textId="77777777" w:rsidR="00831B36" w:rsidRPr="0053705A" w:rsidRDefault="00831B36" w:rsidP="0000796D">
            <w:pPr>
              <w:rPr>
                <w:rFonts w:ascii="Arial" w:hAnsi="Arial" w:cs="Arial"/>
                <w:sz w:val="16"/>
                <w:szCs w:val="16"/>
              </w:rPr>
            </w:pPr>
            <w:r w:rsidRPr="0053705A">
              <w:rPr>
                <w:rFonts w:ascii="Arial" w:hAnsi="Arial" w:cs="Arial"/>
                <w:sz w:val="16"/>
                <w:szCs w:val="16"/>
              </w:rPr>
              <w:t>L-Viru OMVL</w:t>
            </w:r>
            <w:r>
              <w:rPr>
                <w:rFonts w:ascii="Arial" w:hAnsi="Arial" w:cs="Arial"/>
                <w:sz w:val="16"/>
                <w:szCs w:val="16"/>
              </w:rPr>
              <w:t xml:space="preserve"> piirkondlike algatuste tugiprogrammis </w:t>
            </w:r>
            <w:proofErr w:type="spellStart"/>
            <w:r>
              <w:rPr>
                <w:rFonts w:ascii="Arial" w:hAnsi="Arial" w:cs="Arial"/>
                <w:sz w:val="16"/>
                <w:szCs w:val="16"/>
              </w:rPr>
              <w:t>omaf</w:t>
            </w:r>
            <w:proofErr w:type="spellEnd"/>
            <w:r>
              <w:rPr>
                <w:rFonts w:ascii="Arial" w:hAnsi="Arial" w:cs="Arial"/>
                <w:sz w:val="16"/>
                <w:szCs w:val="16"/>
              </w:rPr>
              <w:t>.</w:t>
            </w:r>
          </w:p>
        </w:tc>
        <w:tc>
          <w:tcPr>
            <w:tcW w:w="1372" w:type="dxa"/>
            <w:tcBorders>
              <w:top w:val="single" w:sz="4" w:space="0" w:color="auto"/>
              <w:left w:val="single" w:sz="4" w:space="0" w:color="auto"/>
              <w:bottom w:val="single" w:sz="4" w:space="0" w:color="auto"/>
              <w:right w:val="single" w:sz="4" w:space="0" w:color="auto"/>
            </w:tcBorders>
            <w:vAlign w:val="bottom"/>
          </w:tcPr>
          <w:p w14:paraId="72B474D6" w14:textId="77777777" w:rsidR="00831B36" w:rsidRDefault="00831B36" w:rsidP="0000796D">
            <w:pPr>
              <w:jc w:val="right"/>
              <w:rPr>
                <w:rFonts w:ascii="Arial" w:hAnsi="Arial" w:cs="Arial"/>
                <w:sz w:val="16"/>
                <w:szCs w:val="16"/>
              </w:rPr>
            </w:pPr>
          </w:p>
        </w:tc>
        <w:tc>
          <w:tcPr>
            <w:tcW w:w="1371" w:type="dxa"/>
            <w:tcBorders>
              <w:top w:val="single" w:sz="4" w:space="0" w:color="auto"/>
              <w:left w:val="single" w:sz="4" w:space="0" w:color="auto"/>
              <w:bottom w:val="single" w:sz="4" w:space="0" w:color="auto"/>
              <w:right w:val="single" w:sz="4" w:space="0" w:color="auto"/>
            </w:tcBorders>
            <w:vAlign w:val="bottom"/>
          </w:tcPr>
          <w:p w14:paraId="0FF32E01" w14:textId="77777777" w:rsidR="00831B36" w:rsidRPr="004A59BB" w:rsidRDefault="00831B36" w:rsidP="0000796D">
            <w:pPr>
              <w:jc w:val="right"/>
              <w:rPr>
                <w:rFonts w:ascii="Arial" w:hAnsi="Arial" w:cs="Arial"/>
                <w:sz w:val="16"/>
                <w:szCs w:val="16"/>
              </w:rPr>
            </w:pPr>
          </w:p>
        </w:tc>
        <w:tc>
          <w:tcPr>
            <w:tcW w:w="1371" w:type="dxa"/>
            <w:tcBorders>
              <w:top w:val="single" w:sz="4" w:space="0" w:color="auto"/>
              <w:left w:val="single" w:sz="4" w:space="0" w:color="auto"/>
              <w:bottom w:val="single" w:sz="4" w:space="0" w:color="auto"/>
              <w:right w:val="single" w:sz="4" w:space="0" w:color="auto"/>
            </w:tcBorders>
            <w:vAlign w:val="bottom"/>
          </w:tcPr>
          <w:p w14:paraId="7F38A45E" w14:textId="77777777" w:rsidR="00831B36" w:rsidRDefault="00831B36" w:rsidP="0000796D">
            <w:pPr>
              <w:jc w:val="right"/>
              <w:rPr>
                <w:rFonts w:ascii="Arial" w:hAnsi="Arial" w:cs="Arial"/>
                <w:sz w:val="16"/>
                <w:szCs w:val="16"/>
              </w:rPr>
            </w:pPr>
            <w:r>
              <w:rPr>
                <w:rFonts w:ascii="Arial" w:hAnsi="Arial" w:cs="Arial"/>
                <w:sz w:val="16"/>
                <w:szCs w:val="16"/>
              </w:rPr>
              <w:t>6 629</w:t>
            </w:r>
          </w:p>
        </w:tc>
      </w:tr>
      <w:tr w:rsidR="0000796D" w:rsidRPr="0053705A" w14:paraId="58206E90"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07358DBA" w14:textId="77777777" w:rsidR="0000796D" w:rsidRPr="0053705A" w:rsidRDefault="0000796D" w:rsidP="0000796D">
            <w:pPr>
              <w:rPr>
                <w:rFonts w:ascii="Arial" w:hAnsi="Arial" w:cs="Arial"/>
                <w:sz w:val="16"/>
                <w:szCs w:val="16"/>
              </w:rPr>
            </w:pPr>
            <w:r w:rsidRPr="0053705A">
              <w:rPr>
                <w:rFonts w:ascii="Arial" w:hAnsi="Arial" w:cs="Arial"/>
                <w:sz w:val="16"/>
                <w:szCs w:val="16"/>
              </w:rPr>
              <w:t>AS Rakvere Haigla</w:t>
            </w:r>
            <w:r w:rsidR="00AC43B4">
              <w:rPr>
                <w:rFonts w:ascii="Arial" w:hAnsi="Arial" w:cs="Arial"/>
                <w:sz w:val="16"/>
                <w:szCs w:val="16"/>
              </w:rPr>
              <w:t xml:space="preserve"> (investeeringute osalustasu)</w:t>
            </w:r>
          </w:p>
        </w:tc>
        <w:tc>
          <w:tcPr>
            <w:tcW w:w="1372" w:type="dxa"/>
            <w:tcBorders>
              <w:top w:val="single" w:sz="4" w:space="0" w:color="auto"/>
              <w:left w:val="single" w:sz="4" w:space="0" w:color="auto"/>
              <w:bottom w:val="single" w:sz="4" w:space="0" w:color="auto"/>
              <w:right w:val="single" w:sz="4" w:space="0" w:color="auto"/>
            </w:tcBorders>
            <w:vAlign w:val="bottom"/>
          </w:tcPr>
          <w:p w14:paraId="2C8ADA5C" w14:textId="77777777" w:rsidR="0000796D" w:rsidRPr="0053705A" w:rsidRDefault="0000796D" w:rsidP="0000796D">
            <w:pPr>
              <w:jc w:val="right"/>
              <w:rPr>
                <w:rFonts w:ascii="Arial" w:hAnsi="Arial" w:cs="Arial"/>
                <w:sz w:val="16"/>
                <w:szCs w:val="16"/>
              </w:rPr>
            </w:pPr>
            <w:r w:rsidRPr="0053705A">
              <w:rPr>
                <w:rFonts w:ascii="Arial" w:hAnsi="Arial" w:cs="Arial"/>
                <w:sz w:val="16"/>
                <w:szCs w:val="16"/>
              </w:rPr>
              <w:t>11 233</w:t>
            </w:r>
          </w:p>
        </w:tc>
        <w:tc>
          <w:tcPr>
            <w:tcW w:w="1371" w:type="dxa"/>
            <w:tcBorders>
              <w:top w:val="single" w:sz="4" w:space="0" w:color="auto"/>
              <w:left w:val="single" w:sz="4" w:space="0" w:color="auto"/>
              <w:bottom w:val="single" w:sz="4" w:space="0" w:color="auto"/>
              <w:right w:val="single" w:sz="4" w:space="0" w:color="auto"/>
            </w:tcBorders>
            <w:vAlign w:val="bottom"/>
          </w:tcPr>
          <w:p w14:paraId="65E7C154" w14:textId="77777777" w:rsidR="0000796D" w:rsidRPr="004A59BB" w:rsidRDefault="0000796D" w:rsidP="0000796D">
            <w:pPr>
              <w:jc w:val="right"/>
              <w:rPr>
                <w:rFonts w:ascii="Arial" w:hAnsi="Arial" w:cs="Arial"/>
                <w:sz w:val="16"/>
                <w:szCs w:val="16"/>
              </w:rPr>
            </w:pPr>
            <w:r w:rsidRPr="004A59BB">
              <w:rPr>
                <w:rFonts w:ascii="Arial" w:hAnsi="Arial" w:cs="Arial"/>
                <w:sz w:val="16"/>
                <w:szCs w:val="16"/>
              </w:rPr>
              <w:t>11 652</w:t>
            </w:r>
          </w:p>
        </w:tc>
        <w:tc>
          <w:tcPr>
            <w:tcW w:w="1371" w:type="dxa"/>
            <w:tcBorders>
              <w:top w:val="single" w:sz="4" w:space="0" w:color="auto"/>
              <w:left w:val="single" w:sz="4" w:space="0" w:color="auto"/>
              <w:bottom w:val="single" w:sz="4" w:space="0" w:color="auto"/>
              <w:right w:val="single" w:sz="4" w:space="0" w:color="auto"/>
            </w:tcBorders>
            <w:vAlign w:val="bottom"/>
          </w:tcPr>
          <w:p w14:paraId="06F09F6B" w14:textId="77777777" w:rsidR="0000796D" w:rsidRPr="0053705A" w:rsidRDefault="00AC43B4" w:rsidP="0000796D">
            <w:pPr>
              <w:jc w:val="right"/>
              <w:rPr>
                <w:rFonts w:ascii="Arial" w:hAnsi="Arial" w:cs="Arial"/>
                <w:sz w:val="16"/>
                <w:szCs w:val="16"/>
              </w:rPr>
            </w:pPr>
            <w:r>
              <w:rPr>
                <w:rFonts w:ascii="Arial" w:hAnsi="Arial" w:cs="Arial"/>
                <w:sz w:val="16"/>
                <w:szCs w:val="16"/>
              </w:rPr>
              <w:t>20 917</w:t>
            </w:r>
          </w:p>
        </w:tc>
      </w:tr>
      <w:tr w:rsidR="0000796D" w:rsidRPr="0053705A" w14:paraId="0D411540"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6F3E67F8" w14:textId="77777777" w:rsidR="0000796D" w:rsidRPr="0053705A" w:rsidRDefault="0000796D" w:rsidP="0000796D">
            <w:pPr>
              <w:rPr>
                <w:rFonts w:ascii="Arial" w:hAnsi="Arial" w:cs="Arial"/>
                <w:sz w:val="16"/>
                <w:szCs w:val="16"/>
              </w:rPr>
            </w:pPr>
            <w:r w:rsidRPr="0053705A">
              <w:rPr>
                <w:rFonts w:ascii="Arial" w:hAnsi="Arial" w:cs="Arial"/>
                <w:sz w:val="16"/>
                <w:szCs w:val="16"/>
              </w:rPr>
              <w:t>MTÜ Rakvere Haigla</w:t>
            </w:r>
            <w:r w:rsidR="00831B36">
              <w:rPr>
                <w:rFonts w:ascii="Arial" w:hAnsi="Arial" w:cs="Arial"/>
                <w:sz w:val="16"/>
                <w:szCs w:val="16"/>
              </w:rPr>
              <w:t xml:space="preserve"> liikmemaks</w:t>
            </w:r>
          </w:p>
        </w:tc>
        <w:tc>
          <w:tcPr>
            <w:tcW w:w="1372" w:type="dxa"/>
            <w:tcBorders>
              <w:top w:val="single" w:sz="4" w:space="0" w:color="auto"/>
              <w:left w:val="single" w:sz="4" w:space="0" w:color="auto"/>
              <w:bottom w:val="single" w:sz="4" w:space="0" w:color="auto"/>
              <w:right w:val="single" w:sz="4" w:space="0" w:color="auto"/>
            </w:tcBorders>
            <w:vAlign w:val="bottom"/>
          </w:tcPr>
          <w:p w14:paraId="4827973E" w14:textId="77777777" w:rsidR="0000796D" w:rsidRPr="0053705A" w:rsidRDefault="0000796D" w:rsidP="0000796D">
            <w:pPr>
              <w:jc w:val="right"/>
              <w:rPr>
                <w:rFonts w:ascii="Arial" w:hAnsi="Arial" w:cs="Arial"/>
                <w:sz w:val="16"/>
                <w:szCs w:val="16"/>
              </w:rPr>
            </w:pPr>
            <w:r w:rsidRPr="0053705A">
              <w:rPr>
                <w:rFonts w:ascii="Arial" w:hAnsi="Arial" w:cs="Arial"/>
                <w:sz w:val="16"/>
                <w:szCs w:val="16"/>
              </w:rPr>
              <w:t>2 500</w:t>
            </w:r>
          </w:p>
        </w:tc>
        <w:tc>
          <w:tcPr>
            <w:tcW w:w="1371" w:type="dxa"/>
            <w:tcBorders>
              <w:top w:val="single" w:sz="4" w:space="0" w:color="auto"/>
              <w:left w:val="single" w:sz="4" w:space="0" w:color="auto"/>
              <w:bottom w:val="single" w:sz="4" w:space="0" w:color="auto"/>
              <w:right w:val="single" w:sz="4" w:space="0" w:color="auto"/>
            </w:tcBorders>
            <w:vAlign w:val="bottom"/>
          </w:tcPr>
          <w:p w14:paraId="31E212FF" w14:textId="77777777" w:rsidR="0000796D" w:rsidRPr="004A59BB" w:rsidRDefault="0000796D" w:rsidP="0000796D">
            <w:pPr>
              <w:jc w:val="right"/>
              <w:rPr>
                <w:rFonts w:ascii="Arial" w:hAnsi="Arial" w:cs="Arial"/>
                <w:sz w:val="16"/>
                <w:szCs w:val="16"/>
              </w:rPr>
            </w:pPr>
            <w:r w:rsidRPr="004A59BB">
              <w:rPr>
                <w:rFonts w:ascii="Arial" w:hAnsi="Arial" w:cs="Arial"/>
                <w:sz w:val="16"/>
                <w:szCs w:val="16"/>
              </w:rPr>
              <w:t>2 500</w:t>
            </w:r>
          </w:p>
        </w:tc>
        <w:tc>
          <w:tcPr>
            <w:tcW w:w="1371" w:type="dxa"/>
            <w:tcBorders>
              <w:top w:val="single" w:sz="4" w:space="0" w:color="auto"/>
              <w:left w:val="single" w:sz="4" w:space="0" w:color="auto"/>
              <w:bottom w:val="single" w:sz="4" w:space="0" w:color="auto"/>
              <w:right w:val="single" w:sz="4" w:space="0" w:color="auto"/>
            </w:tcBorders>
            <w:vAlign w:val="bottom"/>
          </w:tcPr>
          <w:p w14:paraId="48FF8293" w14:textId="77777777" w:rsidR="0000796D" w:rsidRPr="0053705A" w:rsidRDefault="00AC43B4" w:rsidP="0000796D">
            <w:pPr>
              <w:jc w:val="right"/>
              <w:rPr>
                <w:rFonts w:ascii="Arial" w:hAnsi="Arial" w:cs="Arial"/>
                <w:sz w:val="16"/>
                <w:szCs w:val="16"/>
              </w:rPr>
            </w:pPr>
            <w:r>
              <w:rPr>
                <w:rFonts w:ascii="Arial" w:hAnsi="Arial" w:cs="Arial"/>
                <w:sz w:val="16"/>
                <w:szCs w:val="16"/>
              </w:rPr>
              <w:t>2 500</w:t>
            </w:r>
          </w:p>
        </w:tc>
      </w:tr>
      <w:tr w:rsidR="0000796D" w:rsidRPr="0053705A" w14:paraId="14D2CCE4"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14D8F58B" w14:textId="77777777" w:rsidR="0000796D" w:rsidRPr="0053705A" w:rsidRDefault="0000796D" w:rsidP="0000796D">
            <w:pPr>
              <w:rPr>
                <w:rFonts w:ascii="Arial" w:hAnsi="Arial" w:cs="Arial"/>
                <w:sz w:val="16"/>
                <w:szCs w:val="16"/>
              </w:rPr>
            </w:pPr>
            <w:r w:rsidRPr="0053705A">
              <w:rPr>
                <w:rFonts w:ascii="Arial" w:hAnsi="Arial" w:cs="Arial"/>
                <w:sz w:val="16"/>
                <w:szCs w:val="16"/>
              </w:rPr>
              <w:t>MTÜ Arenduskoda</w:t>
            </w:r>
          </w:p>
        </w:tc>
        <w:tc>
          <w:tcPr>
            <w:tcW w:w="1372" w:type="dxa"/>
            <w:tcBorders>
              <w:top w:val="single" w:sz="4" w:space="0" w:color="auto"/>
              <w:left w:val="single" w:sz="4" w:space="0" w:color="auto"/>
              <w:bottom w:val="single" w:sz="4" w:space="0" w:color="auto"/>
              <w:right w:val="single" w:sz="4" w:space="0" w:color="auto"/>
            </w:tcBorders>
            <w:vAlign w:val="bottom"/>
          </w:tcPr>
          <w:p w14:paraId="62509F4C" w14:textId="77777777" w:rsidR="0000796D" w:rsidRPr="0053705A" w:rsidRDefault="0000796D" w:rsidP="0000796D">
            <w:pPr>
              <w:jc w:val="right"/>
              <w:rPr>
                <w:rFonts w:ascii="Arial" w:hAnsi="Arial" w:cs="Arial"/>
                <w:sz w:val="16"/>
                <w:szCs w:val="16"/>
              </w:rPr>
            </w:pPr>
            <w:r w:rsidRPr="0053705A">
              <w:rPr>
                <w:rFonts w:ascii="Arial" w:hAnsi="Arial" w:cs="Arial"/>
                <w:sz w:val="16"/>
                <w:szCs w:val="16"/>
              </w:rPr>
              <w:t>2 895</w:t>
            </w:r>
          </w:p>
        </w:tc>
        <w:tc>
          <w:tcPr>
            <w:tcW w:w="1371" w:type="dxa"/>
            <w:tcBorders>
              <w:top w:val="single" w:sz="4" w:space="0" w:color="auto"/>
              <w:left w:val="single" w:sz="4" w:space="0" w:color="auto"/>
              <w:bottom w:val="single" w:sz="4" w:space="0" w:color="auto"/>
              <w:right w:val="single" w:sz="4" w:space="0" w:color="auto"/>
            </w:tcBorders>
            <w:vAlign w:val="bottom"/>
          </w:tcPr>
          <w:p w14:paraId="49FC2397" w14:textId="6718FAF6" w:rsidR="0000796D" w:rsidRPr="004A59BB" w:rsidRDefault="004A59BB" w:rsidP="0000796D">
            <w:pPr>
              <w:jc w:val="right"/>
              <w:rPr>
                <w:rFonts w:ascii="Arial" w:hAnsi="Arial" w:cs="Arial"/>
                <w:sz w:val="16"/>
                <w:szCs w:val="16"/>
              </w:rPr>
            </w:pPr>
            <w:r w:rsidRPr="004A59BB">
              <w:rPr>
                <w:rFonts w:ascii="Arial" w:hAnsi="Arial" w:cs="Arial"/>
                <w:sz w:val="16"/>
                <w:szCs w:val="16"/>
              </w:rPr>
              <w:t>3</w:t>
            </w:r>
            <w:r>
              <w:rPr>
                <w:rFonts w:ascii="Arial" w:hAnsi="Arial" w:cs="Arial"/>
                <w:sz w:val="16"/>
                <w:szCs w:val="16"/>
              </w:rPr>
              <w:t xml:space="preserve"> </w:t>
            </w:r>
            <w:r w:rsidRPr="004A59BB">
              <w:rPr>
                <w:rFonts w:ascii="Arial" w:hAnsi="Arial" w:cs="Arial"/>
                <w:sz w:val="16"/>
                <w:szCs w:val="16"/>
              </w:rPr>
              <w:t>131</w:t>
            </w:r>
          </w:p>
        </w:tc>
        <w:tc>
          <w:tcPr>
            <w:tcW w:w="1371" w:type="dxa"/>
            <w:tcBorders>
              <w:top w:val="single" w:sz="4" w:space="0" w:color="auto"/>
              <w:left w:val="single" w:sz="4" w:space="0" w:color="auto"/>
              <w:bottom w:val="single" w:sz="4" w:space="0" w:color="auto"/>
              <w:right w:val="single" w:sz="4" w:space="0" w:color="auto"/>
            </w:tcBorders>
            <w:vAlign w:val="bottom"/>
          </w:tcPr>
          <w:p w14:paraId="68EE30CB" w14:textId="77777777" w:rsidR="0000796D" w:rsidRPr="0053705A" w:rsidRDefault="00AC43B4" w:rsidP="0000796D">
            <w:pPr>
              <w:jc w:val="right"/>
              <w:rPr>
                <w:rFonts w:ascii="Arial" w:hAnsi="Arial" w:cs="Arial"/>
                <w:sz w:val="16"/>
                <w:szCs w:val="16"/>
              </w:rPr>
            </w:pPr>
            <w:r>
              <w:rPr>
                <w:rFonts w:ascii="Arial" w:hAnsi="Arial" w:cs="Arial"/>
                <w:sz w:val="16"/>
                <w:szCs w:val="16"/>
              </w:rPr>
              <w:t>2 924</w:t>
            </w:r>
          </w:p>
        </w:tc>
      </w:tr>
      <w:tr w:rsidR="0000796D" w:rsidRPr="0053705A" w14:paraId="57F780C6"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760B04F1" w14:textId="7D998B42" w:rsidR="0000796D" w:rsidRPr="0053705A" w:rsidRDefault="004A59BB" w:rsidP="0000796D">
            <w:pPr>
              <w:rPr>
                <w:rFonts w:ascii="Arial" w:hAnsi="Arial" w:cs="Arial"/>
                <w:sz w:val="16"/>
                <w:szCs w:val="16"/>
              </w:rPr>
            </w:pPr>
            <w:r>
              <w:rPr>
                <w:rFonts w:ascii="Arial" w:hAnsi="Arial" w:cs="Arial"/>
                <w:sz w:val="16"/>
                <w:szCs w:val="16"/>
              </w:rPr>
              <w:t xml:space="preserve">Virumaa </w:t>
            </w:r>
            <w:r w:rsidR="0000796D" w:rsidRPr="0053705A">
              <w:rPr>
                <w:rFonts w:ascii="Arial" w:hAnsi="Arial" w:cs="Arial"/>
                <w:sz w:val="16"/>
                <w:szCs w:val="16"/>
              </w:rPr>
              <w:t>Rannakalurite Ühing</w:t>
            </w:r>
          </w:p>
        </w:tc>
        <w:tc>
          <w:tcPr>
            <w:tcW w:w="1372" w:type="dxa"/>
            <w:tcBorders>
              <w:top w:val="single" w:sz="4" w:space="0" w:color="auto"/>
              <w:left w:val="single" w:sz="4" w:space="0" w:color="auto"/>
              <w:bottom w:val="single" w:sz="4" w:space="0" w:color="auto"/>
              <w:right w:val="single" w:sz="4" w:space="0" w:color="auto"/>
            </w:tcBorders>
            <w:vAlign w:val="bottom"/>
          </w:tcPr>
          <w:p w14:paraId="1FC981A5" w14:textId="77777777" w:rsidR="0000796D" w:rsidRPr="0053705A" w:rsidRDefault="0000796D" w:rsidP="0000796D">
            <w:pPr>
              <w:jc w:val="right"/>
              <w:rPr>
                <w:rFonts w:ascii="Arial" w:hAnsi="Arial" w:cs="Arial"/>
                <w:sz w:val="16"/>
                <w:szCs w:val="16"/>
              </w:rPr>
            </w:pPr>
            <w:r w:rsidRPr="0053705A">
              <w:rPr>
                <w:rFonts w:ascii="Arial" w:hAnsi="Arial" w:cs="Arial"/>
                <w:sz w:val="16"/>
                <w:szCs w:val="16"/>
              </w:rPr>
              <w:t>600</w:t>
            </w:r>
          </w:p>
        </w:tc>
        <w:tc>
          <w:tcPr>
            <w:tcW w:w="1371" w:type="dxa"/>
            <w:tcBorders>
              <w:top w:val="single" w:sz="4" w:space="0" w:color="auto"/>
              <w:left w:val="single" w:sz="4" w:space="0" w:color="auto"/>
              <w:bottom w:val="single" w:sz="4" w:space="0" w:color="auto"/>
              <w:right w:val="single" w:sz="4" w:space="0" w:color="auto"/>
            </w:tcBorders>
            <w:vAlign w:val="bottom"/>
          </w:tcPr>
          <w:p w14:paraId="107F6698" w14:textId="77777777" w:rsidR="0000796D" w:rsidRPr="004A59BB" w:rsidRDefault="0000796D" w:rsidP="0000796D">
            <w:pPr>
              <w:jc w:val="right"/>
              <w:rPr>
                <w:rFonts w:ascii="Arial" w:hAnsi="Arial" w:cs="Arial"/>
                <w:sz w:val="16"/>
                <w:szCs w:val="16"/>
              </w:rPr>
            </w:pPr>
            <w:r w:rsidRPr="004A59BB">
              <w:rPr>
                <w:rFonts w:ascii="Arial" w:hAnsi="Arial" w:cs="Arial"/>
                <w:sz w:val="16"/>
                <w:szCs w:val="16"/>
              </w:rPr>
              <w:t>600</w:t>
            </w:r>
          </w:p>
        </w:tc>
        <w:tc>
          <w:tcPr>
            <w:tcW w:w="1371" w:type="dxa"/>
            <w:tcBorders>
              <w:top w:val="single" w:sz="4" w:space="0" w:color="auto"/>
              <w:left w:val="single" w:sz="4" w:space="0" w:color="auto"/>
              <w:bottom w:val="single" w:sz="4" w:space="0" w:color="auto"/>
              <w:right w:val="single" w:sz="4" w:space="0" w:color="auto"/>
            </w:tcBorders>
            <w:vAlign w:val="bottom"/>
          </w:tcPr>
          <w:p w14:paraId="028F8BEC" w14:textId="77777777" w:rsidR="0000796D" w:rsidRPr="0053705A" w:rsidRDefault="00AC43B4" w:rsidP="0000796D">
            <w:pPr>
              <w:jc w:val="right"/>
              <w:rPr>
                <w:rFonts w:ascii="Arial" w:hAnsi="Arial" w:cs="Arial"/>
                <w:sz w:val="16"/>
                <w:szCs w:val="16"/>
              </w:rPr>
            </w:pPr>
            <w:r>
              <w:rPr>
                <w:rFonts w:ascii="Arial" w:hAnsi="Arial" w:cs="Arial"/>
                <w:sz w:val="16"/>
                <w:szCs w:val="16"/>
              </w:rPr>
              <w:t>600</w:t>
            </w:r>
          </w:p>
        </w:tc>
      </w:tr>
      <w:tr w:rsidR="0000796D" w:rsidRPr="0053705A" w14:paraId="08627686"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4D1413EF" w14:textId="77777777" w:rsidR="0000796D" w:rsidRPr="0053705A" w:rsidRDefault="0000796D" w:rsidP="0000796D">
            <w:pPr>
              <w:rPr>
                <w:rFonts w:ascii="Arial" w:hAnsi="Arial" w:cs="Arial"/>
                <w:sz w:val="16"/>
                <w:szCs w:val="16"/>
              </w:rPr>
            </w:pPr>
            <w:r w:rsidRPr="0053705A">
              <w:rPr>
                <w:rFonts w:ascii="Arial" w:hAnsi="Arial" w:cs="Arial"/>
                <w:sz w:val="16"/>
                <w:szCs w:val="16"/>
              </w:rPr>
              <w:t>E</w:t>
            </w:r>
            <w:r>
              <w:rPr>
                <w:rFonts w:ascii="Arial" w:hAnsi="Arial" w:cs="Arial"/>
                <w:sz w:val="16"/>
                <w:szCs w:val="16"/>
              </w:rPr>
              <w:t>LVL</w:t>
            </w:r>
            <w:r w:rsidR="00831B36">
              <w:rPr>
                <w:rFonts w:ascii="Arial" w:hAnsi="Arial" w:cs="Arial"/>
                <w:sz w:val="16"/>
                <w:szCs w:val="16"/>
              </w:rPr>
              <w:t xml:space="preserve"> (</w:t>
            </w:r>
            <w:proofErr w:type="spellStart"/>
            <w:r w:rsidR="00831B36">
              <w:rPr>
                <w:rFonts w:ascii="Arial" w:hAnsi="Arial" w:cs="Arial"/>
                <w:sz w:val="16"/>
                <w:szCs w:val="16"/>
              </w:rPr>
              <w:t>LinnadeValdadeLiit</w:t>
            </w:r>
            <w:proofErr w:type="spellEnd"/>
            <w:r w:rsidR="00831B36">
              <w:rPr>
                <w:rFonts w:ascii="Arial" w:hAnsi="Arial" w:cs="Arial"/>
                <w:sz w:val="16"/>
                <w:szCs w:val="16"/>
              </w:rPr>
              <w:t>)</w:t>
            </w:r>
          </w:p>
        </w:tc>
        <w:tc>
          <w:tcPr>
            <w:tcW w:w="1372" w:type="dxa"/>
            <w:tcBorders>
              <w:top w:val="single" w:sz="4" w:space="0" w:color="auto"/>
              <w:left w:val="single" w:sz="4" w:space="0" w:color="auto"/>
              <w:bottom w:val="single" w:sz="4" w:space="0" w:color="auto"/>
              <w:right w:val="single" w:sz="4" w:space="0" w:color="auto"/>
            </w:tcBorders>
            <w:vAlign w:val="bottom"/>
          </w:tcPr>
          <w:p w14:paraId="164D86CD" w14:textId="77777777" w:rsidR="0000796D" w:rsidRPr="0053705A" w:rsidRDefault="0000796D" w:rsidP="0000796D">
            <w:pPr>
              <w:jc w:val="right"/>
              <w:rPr>
                <w:rFonts w:ascii="Arial" w:hAnsi="Arial" w:cs="Arial"/>
                <w:sz w:val="16"/>
                <w:szCs w:val="16"/>
              </w:rPr>
            </w:pPr>
            <w:r>
              <w:rPr>
                <w:rFonts w:ascii="Arial" w:hAnsi="Arial" w:cs="Arial"/>
                <w:sz w:val="16"/>
                <w:szCs w:val="16"/>
              </w:rPr>
              <w:t>3320</w:t>
            </w:r>
          </w:p>
        </w:tc>
        <w:tc>
          <w:tcPr>
            <w:tcW w:w="1371" w:type="dxa"/>
            <w:tcBorders>
              <w:top w:val="single" w:sz="4" w:space="0" w:color="auto"/>
              <w:left w:val="single" w:sz="4" w:space="0" w:color="auto"/>
              <w:bottom w:val="single" w:sz="4" w:space="0" w:color="auto"/>
              <w:right w:val="single" w:sz="4" w:space="0" w:color="auto"/>
            </w:tcBorders>
            <w:vAlign w:val="bottom"/>
          </w:tcPr>
          <w:p w14:paraId="37392B2F" w14:textId="77777777" w:rsidR="0000796D" w:rsidRPr="004A59BB" w:rsidRDefault="0000796D" w:rsidP="0000796D">
            <w:pPr>
              <w:jc w:val="right"/>
              <w:rPr>
                <w:rFonts w:ascii="Arial" w:hAnsi="Arial" w:cs="Arial"/>
                <w:sz w:val="16"/>
                <w:szCs w:val="16"/>
              </w:rPr>
            </w:pPr>
            <w:r w:rsidRPr="004A59BB">
              <w:rPr>
                <w:rFonts w:ascii="Arial" w:hAnsi="Arial" w:cs="Arial"/>
                <w:sz w:val="16"/>
                <w:szCs w:val="16"/>
              </w:rPr>
              <w:t>3 519</w:t>
            </w:r>
          </w:p>
        </w:tc>
        <w:tc>
          <w:tcPr>
            <w:tcW w:w="1371" w:type="dxa"/>
            <w:tcBorders>
              <w:top w:val="single" w:sz="4" w:space="0" w:color="auto"/>
              <w:left w:val="single" w:sz="4" w:space="0" w:color="auto"/>
              <w:bottom w:val="single" w:sz="4" w:space="0" w:color="auto"/>
              <w:right w:val="single" w:sz="4" w:space="0" w:color="auto"/>
            </w:tcBorders>
            <w:vAlign w:val="bottom"/>
          </w:tcPr>
          <w:p w14:paraId="273A7335" w14:textId="77777777" w:rsidR="0000796D" w:rsidRPr="0053705A" w:rsidRDefault="00B47B03" w:rsidP="0000796D">
            <w:pPr>
              <w:jc w:val="right"/>
              <w:rPr>
                <w:rFonts w:ascii="Arial" w:hAnsi="Arial" w:cs="Arial"/>
                <w:sz w:val="16"/>
                <w:szCs w:val="16"/>
              </w:rPr>
            </w:pPr>
            <w:r>
              <w:rPr>
                <w:rFonts w:ascii="Arial" w:hAnsi="Arial" w:cs="Arial"/>
                <w:sz w:val="16"/>
                <w:szCs w:val="16"/>
              </w:rPr>
              <w:t>3</w:t>
            </w:r>
            <w:r w:rsidR="00831B36">
              <w:rPr>
                <w:rFonts w:ascii="Arial" w:hAnsi="Arial" w:cs="Arial"/>
                <w:sz w:val="16"/>
                <w:szCs w:val="16"/>
              </w:rPr>
              <w:t xml:space="preserve"> </w:t>
            </w:r>
            <w:r>
              <w:rPr>
                <w:rFonts w:ascii="Arial" w:hAnsi="Arial" w:cs="Arial"/>
                <w:sz w:val="16"/>
                <w:szCs w:val="16"/>
              </w:rPr>
              <w:t>660</w:t>
            </w:r>
          </w:p>
        </w:tc>
      </w:tr>
      <w:tr w:rsidR="0000796D" w:rsidRPr="0053705A" w14:paraId="5536A7A7"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4469A3FC" w14:textId="77777777" w:rsidR="0000796D" w:rsidRPr="0053705A" w:rsidRDefault="0000796D" w:rsidP="0000796D">
            <w:pPr>
              <w:rPr>
                <w:rFonts w:ascii="Arial" w:hAnsi="Arial" w:cs="Arial"/>
                <w:sz w:val="16"/>
                <w:szCs w:val="16"/>
              </w:rPr>
            </w:pPr>
            <w:r w:rsidRPr="0053705A">
              <w:rPr>
                <w:rFonts w:ascii="Arial" w:hAnsi="Arial" w:cs="Arial"/>
                <w:sz w:val="16"/>
                <w:szCs w:val="16"/>
              </w:rPr>
              <w:t>MTÜ Partnerid</w:t>
            </w:r>
          </w:p>
        </w:tc>
        <w:tc>
          <w:tcPr>
            <w:tcW w:w="1372" w:type="dxa"/>
            <w:tcBorders>
              <w:top w:val="single" w:sz="4" w:space="0" w:color="auto"/>
              <w:left w:val="single" w:sz="4" w:space="0" w:color="auto"/>
              <w:bottom w:val="single" w:sz="4" w:space="0" w:color="auto"/>
              <w:right w:val="single" w:sz="4" w:space="0" w:color="auto"/>
            </w:tcBorders>
            <w:vAlign w:val="bottom"/>
          </w:tcPr>
          <w:p w14:paraId="23C4C1F5" w14:textId="77777777" w:rsidR="0000796D" w:rsidRPr="0053705A" w:rsidRDefault="0000796D" w:rsidP="0000796D">
            <w:pPr>
              <w:jc w:val="right"/>
              <w:rPr>
                <w:rFonts w:ascii="Arial" w:hAnsi="Arial" w:cs="Arial"/>
                <w:sz w:val="16"/>
                <w:szCs w:val="16"/>
              </w:rPr>
            </w:pPr>
            <w:r>
              <w:rPr>
                <w:rFonts w:ascii="Arial" w:hAnsi="Arial" w:cs="Arial"/>
                <w:sz w:val="16"/>
                <w:szCs w:val="16"/>
              </w:rPr>
              <w:t>2 0</w:t>
            </w:r>
            <w:r w:rsidRPr="0053705A">
              <w:rPr>
                <w:rFonts w:ascii="Arial" w:hAnsi="Arial" w:cs="Arial"/>
                <w:sz w:val="16"/>
                <w:szCs w:val="16"/>
              </w:rPr>
              <w:t>00</w:t>
            </w:r>
          </w:p>
        </w:tc>
        <w:tc>
          <w:tcPr>
            <w:tcW w:w="1371" w:type="dxa"/>
            <w:tcBorders>
              <w:top w:val="single" w:sz="4" w:space="0" w:color="auto"/>
              <w:left w:val="single" w:sz="4" w:space="0" w:color="auto"/>
              <w:bottom w:val="single" w:sz="4" w:space="0" w:color="auto"/>
              <w:right w:val="single" w:sz="4" w:space="0" w:color="auto"/>
            </w:tcBorders>
            <w:vAlign w:val="bottom"/>
          </w:tcPr>
          <w:p w14:paraId="4E518B73" w14:textId="77777777" w:rsidR="0000796D" w:rsidRPr="004A59BB" w:rsidRDefault="0000796D" w:rsidP="0000796D">
            <w:pPr>
              <w:jc w:val="right"/>
              <w:rPr>
                <w:rFonts w:ascii="Arial" w:hAnsi="Arial" w:cs="Arial"/>
                <w:sz w:val="16"/>
                <w:szCs w:val="16"/>
              </w:rPr>
            </w:pPr>
            <w:r w:rsidRPr="004A59BB">
              <w:rPr>
                <w:rFonts w:ascii="Arial" w:hAnsi="Arial" w:cs="Arial"/>
                <w:sz w:val="16"/>
                <w:szCs w:val="16"/>
              </w:rPr>
              <w:t>2 000</w:t>
            </w:r>
          </w:p>
        </w:tc>
        <w:tc>
          <w:tcPr>
            <w:tcW w:w="1371" w:type="dxa"/>
            <w:tcBorders>
              <w:top w:val="single" w:sz="4" w:space="0" w:color="auto"/>
              <w:left w:val="single" w:sz="4" w:space="0" w:color="auto"/>
              <w:bottom w:val="single" w:sz="4" w:space="0" w:color="auto"/>
              <w:right w:val="single" w:sz="4" w:space="0" w:color="auto"/>
            </w:tcBorders>
            <w:vAlign w:val="bottom"/>
          </w:tcPr>
          <w:p w14:paraId="295FA481" w14:textId="77777777" w:rsidR="0000796D" w:rsidRPr="0053705A" w:rsidRDefault="00B47B03" w:rsidP="0000796D">
            <w:pPr>
              <w:jc w:val="right"/>
              <w:rPr>
                <w:rFonts w:ascii="Arial" w:hAnsi="Arial" w:cs="Arial"/>
                <w:sz w:val="16"/>
                <w:szCs w:val="16"/>
              </w:rPr>
            </w:pPr>
            <w:r>
              <w:rPr>
                <w:rFonts w:ascii="Arial" w:hAnsi="Arial" w:cs="Arial"/>
                <w:sz w:val="16"/>
                <w:szCs w:val="16"/>
              </w:rPr>
              <w:t>2</w:t>
            </w:r>
            <w:r w:rsidR="00831B36">
              <w:rPr>
                <w:rFonts w:ascii="Arial" w:hAnsi="Arial" w:cs="Arial"/>
                <w:sz w:val="16"/>
                <w:szCs w:val="16"/>
              </w:rPr>
              <w:t xml:space="preserve"> </w:t>
            </w:r>
            <w:r>
              <w:rPr>
                <w:rFonts w:ascii="Arial" w:hAnsi="Arial" w:cs="Arial"/>
                <w:sz w:val="16"/>
                <w:szCs w:val="16"/>
              </w:rPr>
              <w:t>000</w:t>
            </w:r>
          </w:p>
        </w:tc>
      </w:tr>
      <w:tr w:rsidR="0000796D" w:rsidRPr="0053705A" w14:paraId="6A30EC4A"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2CCA93C0" w14:textId="77777777" w:rsidR="0000796D" w:rsidRPr="0053705A" w:rsidRDefault="00831B36" w:rsidP="0000796D">
            <w:pPr>
              <w:rPr>
                <w:rFonts w:ascii="Arial" w:hAnsi="Arial" w:cs="Arial"/>
                <w:sz w:val="16"/>
                <w:szCs w:val="16"/>
              </w:rPr>
            </w:pPr>
            <w:r w:rsidRPr="00831B36">
              <w:rPr>
                <w:rFonts w:ascii="Arial" w:hAnsi="Arial" w:cs="Arial"/>
                <w:sz w:val="16"/>
                <w:szCs w:val="16"/>
              </w:rPr>
              <w:t>Põhja-Eesti Ühistranspordikeskus MTÜ</w:t>
            </w:r>
          </w:p>
        </w:tc>
        <w:tc>
          <w:tcPr>
            <w:tcW w:w="1372" w:type="dxa"/>
            <w:tcBorders>
              <w:top w:val="single" w:sz="4" w:space="0" w:color="auto"/>
              <w:left w:val="single" w:sz="4" w:space="0" w:color="auto"/>
              <w:bottom w:val="single" w:sz="4" w:space="0" w:color="auto"/>
              <w:right w:val="single" w:sz="4" w:space="0" w:color="auto"/>
            </w:tcBorders>
            <w:vAlign w:val="bottom"/>
          </w:tcPr>
          <w:p w14:paraId="7292FDAB" w14:textId="77777777" w:rsidR="0000796D" w:rsidRPr="0053705A" w:rsidRDefault="0000796D" w:rsidP="0000796D">
            <w:pPr>
              <w:jc w:val="right"/>
              <w:rPr>
                <w:rFonts w:ascii="Arial" w:hAnsi="Arial" w:cs="Arial"/>
                <w:sz w:val="16"/>
                <w:szCs w:val="16"/>
              </w:rPr>
            </w:pPr>
            <w:r w:rsidRPr="0053705A">
              <w:rPr>
                <w:rFonts w:ascii="Arial" w:hAnsi="Arial" w:cs="Arial"/>
                <w:sz w:val="16"/>
                <w:szCs w:val="16"/>
              </w:rPr>
              <w:t>3 196</w:t>
            </w:r>
          </w:p>
        </w:tc>
        <w:tc>
          <w:tcPr>
            <w:tcW w:w="1371" w:type="dxa"/>
            <w:tcBorders>
              <w:top w:val="single" w:sz="4" w:space="0" w:color="auto"/>
              <w:left w:val="single" w:sz="4" w:space="0" w:color="auto"/>
              <w:bottom w:val="single" w:sz="4" w:space="0" w:color="auto"/>
              <w:right w:val="single" w:sz="4" w:space="0" w:color="auto"/>
            </w:tcBorders>
            <w:vAlign w:val="bottom"/>
          </w:tcPr>
          <w:p w14:paraId="0C1A8FEC" w14:textId="77777777" w:rsidR="0000796D" w:rsidRPr="004A59BB" w:rsidRDefault="0000796D" w:rsidP="0000796D">
            <w:pPr>
              <w:jc w:val="right"/>
              <w:rPr>
                <w:rFonts w:ascii="Arial" w:hAnsi="Arial" w:cs="Arial"/>
                <w:sz w:val="16"/>
                <w:szCs w:val="16"/>
              </w:rPr>
            </w:pPr>
            <w:r w:rsidRPr="004A59BB">
              <w:rPr>
                <w:rFonts w:ascii="Arial" w:hAnsi="Arial" w:cs="Arial"/>
                <w:sz w:val="16"/>
                <w:szCs w:val="16"/>
              </w:rPr>
              <w:t>3 196</w:t>
            </w:r>
          </w:p>
        </w:tc>
        <w:tc>
          <w:tcPr>
            <w:tcW w:w="1371" w:type="dxa"/>
            <w:tcBorders>
              <w:top w:val="single" w:sz="4" w:space="0" w:color="auto"/>
              <w:left w:val="single" w:sz="4" w:space="0" w:color="auto"/>
              <w:bottom w:val="single" w:sz="4" w:space="0" w:color="auto"/>
              <w:right w:val="single" w:sz="4" w:space="0" w:color="auto"/>
            </w:tcBorders>
            <w:vAlign w:val="bottom"/>
          </w:tcPr>
          <w:p w14:paraId="720FFB84" w14:textId="77777777" w:rsidR="0000796D" w:rsidRPr="0053705A" w:rsidRDefault="00B47B03" w:rsidP="0000796D">
            <w:pPr>
              <w:jc w:val="right"/>
              <w:rPr>
                <w:rFonts w:ascii="Arial" w:hAnsi="Arial" w:cs="Arial"/>
                <w:sz w:val="16"/>
                <w:szCs w:val="16"/>
              </w:rPr>
            </w:pPr>
            <w:r>
              <w:rPr>
                <w:rFonts w:ascii="Arial" w:hAnsi="Arial" w:cs="Arial"/>
                <w:sz w:val="16"/>
                <w:szCs w:val="16"/>
              </w:rPr>
              <w:t>3 196</w:t>
            </w:r>
          </w:p>
        </w:tc>
      </w:tr>
      <w:tr w:rsidR="004A59BB" w:rsidRPr="0053705A" w14:paraId="6F03CF32"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4E64EDF4" w14:textId="639E06D5" w:rsidR="004A59BB" w:rsidRPr="00831B36" w:rsidRDefault="004A59BB" w:rsidP="0000796D">
            <w:pPr>
              <w:rPr>
                <w:rFonts w:ascii="Arial" w:hAnsi="Arial" w:cs="Arial"/>
                <w:sz w:val="16"/>
                <w:szCs w:val="16"/>
              </w:rPr>
            </w:pPr>
            <w:r>
              <w:rPr>
                <w:rFonts w:ascii="Arial" w:hAnsi="Arial" w:cs="Arial"/>
                <w:sz w:val="16"/>
                <w:szCs w:val="16"/>
              </w:rPr>
              <w:t>Eesti Avatud Noortekeskuste Ühendus</w:t>
            </w:r>
          </w:p>
        </w:tc>
        <w:tc>
          <w:tcPr>
            <w:tcW w:w="1372" w:type="dxa"/>
            <w:tcBorders>
              <w:top w:val="single" w:sz="4" w:space="0" w:color="auto"/>
              <w:left w:val="single" w:sz="4" w:space="0" w:color="auto"/>
              <w:bottom w:val="single" w:sz="4" w:space="0" w:color="auto"/>
              <w:right w:val="single" w:sz="4" w:space="0" w:color="auto"/>
            </w:tcBorders>
            <w:vAlign w:val="bottom"/>
          </w:tcPr>
          <w:p w14:paraId="110998FD" w14:textId="77777777" w:rsidR="004A59BB" w:rsidRPr="0053705A" w:rsidRDefault="004A59BB" w:rsidP="0000796D">
            <w:pPr>
              <w:jc w:val="right"/>
              <w:rPr>
                <w:rFonts w:ascii="Arial" w:hAnsi="Arial" w:cs="Arial"/>
                <w:sz w:val="16"/>
                <w:szCs w:val="16"/>
              </w:rPr>
            </w:pPr>
          </w:p>
        </w:tc>
        <w:tc>
          <w:tcPr>
            <w:tcW w:w="1371" w:type="dxa"/>
            <w:tcBorders>
              <w:top w:val="single" w:sz="4" w:space="0" w:color="auto"/>
              <w:left w:val="single" w:sz="4" w:space="0" w:color="auto"/>
              <w:bottom w:val="single" w:sz="4" w:space="0" w:color="auto"/>
              <w:right w:val="single" w:sz="4" w:space="0" w:color="auto"/>
            </w:tcBorders>
            <w:vAlign w:val="bottom"/>
          </w:tcPr>
          <w:p w14:paraId="383ED23D" w14:textId="487646CC" w:rsidR="004A59BB" w:rsidRPr="004A59BB" w:rsidRDefault="004A59BB" w:rsidP="0000796D">
            <w:pPr>
              <w:jc w:val="right"/>
              <w:rPr>
                <w:rFonts w:ascii="Arial" w:hAnsi="Arial" w:cs="Arial"/>
                <w:sz w:val="16"/>
                <w:szCs w:val="16"/>
              </w:rPr>
            </w:pPr>
            <w:r w:rsidRPr="004A59BB">
              <w:rPr>
                <w:rFonts w:ascii="Arial" w:hAnsi="Arial" w:cs="Arial"/>
                <w:sz w:val="16"/>
                <w:szCs w:val="16"/>
              </w:rPr>
              <w:t>200</w:t>
            </w:r>
          </w:p>
        </w:tc>
        <w:tc>
          <w:tcPr>
            <w:tcW w:w="1371" w:type="dxa"/>
            <w:tcBorders>
              <w:top w:val="single" w:sz="4" w:space="0" w:color="auto"/>
              <w:left w:val="single" w:sz="4" w:space="0" w:color="auto"/>
              <w:bottom w:val="single" w:sz="4" w:space="0" w:color="auto"/>
              <w:right w:val="single" w:sz="4" w:space="0" w:color="auto"/>
            </w:tcBorders>
            <w:vAlign w:val="bottom"/>
          </w:tcPr>
          <w:p w14:paraId="5D144E11" w14:textId="77777777" w:rsidR="004A59BB" w:rsidRDefault="004A59BB" w:rsidP="0000796D">
            <w:pPr>
              <w:jc w:val="right"/>
              <w:rPr>
                <w:rFonts w:ascii="Arial" w:hAnsi="Arial" w:cs="Arial"/>
                <w:sz w:val="16"/>
                <w:szCs w:val="16"/>
              </w:rPr>
            </w:pPr>
          </w:p>
        </w:tc>
      </w:tr>
      <w:tr w:rsidR="0000796D" w:rsidRPr="0053705A" w14:paraId="2F44C21F" w14:textId="77777777" w:rsidTr="006057EB">
        <w:trPr>
          <w:cantSplit/>
          <w:trHeight w:val="230"/>
        </w:trPr>
        <w:tc>
          <w:tcPr>
            <w:tcW w:w="2286" w:type="dxa"/>
            <w:tcBorders>
              <w:top w:val="single" w:sz="4" w:space="0" w:color="auto"/>
              <w:left w:val="single" w:sz="4" w:space="0" w:color="auto"/>
              <w:bottom w:val="single" w:sz="4" w:space="0" w:color="auto"/>
              <w:right w:val="single" w:sz="4" w:space="0" w:color="auto"/>
            </w:tcBorders>
            <w:noWrap/>
            <w:vAlign w:val="bottom"/>
          </w:tcPr>
          <w:p w14:paraId="71E5BE1A" w14:textId="77777777" w:rsidR="0000796D" w:rsidRPr="0053705A" w:rsidRDefault="0000796D" w:rsidP="0000796D">
            <w:pPr>
              <w:rPr>
                <w:rFonts w:ascii="Arial" w:hAnsi="Arial" w:cs="Arial"/>
                <w:b/>
                <w:sz w:val="16"/>
                <w:szCs w:val="16"/>
              </w:rPr>
            </w:pPr>
            <w:r w:rsidRPr="0053705A">
              <w:rPr>
                <w:rFonts w:ascii="Arial" w:hAnsi="Arial" w:cs="Arial"/>
                <w:b/>
                <w:sz w:val="16"/>
                <w:szCs w:val="16"/>
              </w:rPr>
              <w:t>KOKKU</w:t>
            </w:r>
          </w:p>
        </w:tc>
        <w:tc>
          <w:tcPr>
            <w:tcW w:w="1372" w:type="dxa"/>
            <w:tcBorders>
              <w:top w:val="single" w:sz="4" w:space="0" w:color="auto"/>
              <w:left w:val="single" w:sz="4" w:space="0" w:color="auto"/>
              <w:bottom w:val="single" w:sz="4" w:space="0" w:color="auto"/>
              <w:right w:val="single" w:sz="4" w:space="0" w:color="auto"/>
            </w:tcBorders>
            <w:vAlign w:val="bottom"/>
          </w:tcPr>
          <w:p w14:paraId="15BAE8E1" w14:textId="77777777" w:rsidR="0000796D" w:rsidRPr="0053705A" w:rsidRDefault="0000796D" w:rsidP="0000796D">
            <w:pPr>
              <w:jc w:val="right"/>
              <w:rPr>
                <w:rFonts w:ascii="Arial" w:hAnsi="Arial" w:cs="Arial"/>
                <w:b/>
                <w:sz w:val="16"/>
                <w:szCs w:val="16"/>
              </w:rPr>
            </w:pPr>
            <w:r>
              <w:rPr>
                <w:rFonts w:ascii="Arial" w:hAnsi="Arial" w:cs="Arial"/>
                <w:b/>
                <w:sz w:val="16"/>
                <w:szCs w:val="16"/>
              </w:rPr>
              <w:t>40 371</w:t>
            </w:r>
          </w:p>
        </w:tc>
        <w:tc>
          <w:tcPr>
            <w:tcW w:w="1371" w:type="dxa"/>
            <w:tcBorders>
              <w:top w:val="single" w:sz="4" w:space="0" w:color="auto"/>
              <w:left w:val="single" w:sz="4" w:space="0" w:color="auto"/>
              <w:bottom w:val="single" w:sz="4" w:space="0" w:color="auto"/>
              <w:right w:val="single" w:sz="4" w:space="0" w:color="auto"/>
            </w:tcBorders>
            <w:vAlign w:val="bottom"/>
          </w:tcPr>
          <w:p w14:paraId="3E84B5E9" w14:textId="6D861BDE" w:rsidR="0000796D" w:rsidRPr="004A59BB" w:rsidRDefault="004A59BB" w:rsidP="0000796D">
            <w:pPr>
              <w:jc w:val="right"/>
              <w:rPr>
                <w:rFonts w:ascii="Arial" w:hAnsi="Arial" w:cs="Arial"/>
                <w:b/>
                <w:sz w:val="16"/>
                <w:szCs w:val="16"/>
              </w:rPr>
            </w:pPr>
            <w:r w:rsidRPr="004A59BB">
              <w:rPr>
                <w:rFonts w:ascii="Arial" w:hAnsi="Arial" w:cs="Arial"/>
                <w:b/>
                <w:sz w:val="16"/>
                <w:szCs w:val="16"/>
              </w:rPr>
              <w:t>41</w:t>
            </w:r>
            <w:r w:rsidR="00DD5EB4">
              <w:rPr>
                <w:rFonts w:ascii="Arial" w:hAnsi="Arial" w:cs="Arial"/>
                <w:b/>
                <w:sz w:val="16"/>
                <w:szCs w:val="16"/>
              </w:rPr>
              <w:t xml:space="preserve"> </w:t>
            </w:r>
            <w:r w:rsidRPr="004A59BB">
              <w:rPr>
                <w:rFonts w:ascii="Arial" w:hAnsi="Arial" w:cs="Arial"/>
                <w:b/>
                <w:sz w:val="16"/>
                <w:szCs w:val="16"/>
              </w:rPr>
              <w:t>465</w:t>
            </w:r>
          </w:p>
        </w:tc>
        <w:tc>
          <w:tcPr>
            <w:tcW w:w="1371" w:type="dxa"/>
            <w:tcBorders>
              <w:top w:val="single" w:sz="4" w:space="0" w:color="auto"/>
              <w:left w:val="single" w:sz="4" w:space="0" w:color="auto"/>
              <w:bottom w:val="single" w:sz="4" w:space="0" w:color="auto"/>
              <w:right w:val="single" w:sz="4" w:space="0" w:color="auto"/>
            </w:tcBorders>
            <w:vAlign w:val="bottom"/>
          </w:tcPr>
          <w:p w14:paraId="04439200" w14:textId="77777777" w:rsidR="0000796D" w:rsidRPr="0053705A" w:rsidRDefault="00831B36" w:rsidP="0000796D">
            <w:pPr>
              <w:jc w:val="right"/>
              <w:rPr>
                <w:rFonts w:ascii="Arial" w:hAnsi="Arial" w:cs="Arial"/>
                <w:b/>
                <w:sz w:val="16"/>
                <w:szCs w:val="16"/>
              </w:rPr>
            </w:pPr>
            <w:r>
              <w:rPr>
                <w:rFonts w:ascii="Arial" w:hAnsi="Arial" w:cs="Arial"/>
                <w:b/>
                <w:sz w:val="16"/>
                <w:szCs w:val="16"/>
              </w:rPr>
              <w:t>55 393</w:t>
            </w:r>
          </w:p>
        </w:tc>
      </w:tr>
    </w:tbl>
    <w:p w14:paraId="7BD7FAF8" w14:textId="77777777" w:rsidR="00024E2D" w:rsidRPr="0053705A" w:rsidRDefault="00024E2D" w:rsidP="006057EB">
      <w:pPr>
        <w:rPr>
          <w:sz w:val="22"/>
        </w:rPr>
      </w:pPr>
    </w:p>
    <w:tbl>
      <w:tblPr>
        <w:tblW w:w="8454" w:type="dxa"/>
        <w:jc w:val="center"/>
        <w:tblCellMar>
          <w:left w:w="70" w:type="dxa"/>
          <w:right w:w="70" w:type="dxa"/>
        </w:tblCellMar>
        <w:tblLook w:val="0000" w:firstRow="0" w:lastRow="0" w:firstColumn="0" w:lastColumn="0" w:noHBand="0" w:noVBand="0"/>
      </w:tblPr>
      <w:tblGrid>
        <w:gridCol w:w="585"/>
        <w:gridCol w:w="416"/>
        <w:gridCol w:w="1609"/>
        <w:gridCol w:w="60"/>
        <w:gridCol w:w="1924"/>
        <w:gridCol w:w="60"/>
        <w:gridCol w:w="1780"/>
        <w:gridCol w:w="120"/>
        <w:gridCol w:w="1780"/>
        <w:gridCol w:w="120"/>
      </w:tblGrid>
      <w:tr w:rsidR="004C24C3" w:rsidRPr="0053705A" w14:paraId="6C791703" w14:textId="77777777" w:rsidTr="004F08AE">
        <w:trPr>
          <w:trHeight w:val="736"/>
          <w:jc w:val="center"/>
        </w:trPr>
        <w:tc>
          <w:tcPr>
            <w:tcW w:w="1001" w:type="dxa"/>
            <w:gridSpan w:val="2"/>
            <w:tcBorders>
              <w:top w:val="nil"/>
              <w:left w:val="nil"/>
              <w:bottom w:val="nil"/>
            </w:tcBorders>
            <w:shd w:val="clear" w:color="auto" w:fill="auto"/>
            <w:noWrap/>
            <w:vAlign w:val="bottom"/>
          </w:tcPr>
          <w:p w14:paraId="27C408E3"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69" w:type="dxa"/>
            <w:gridSpan w:val="2"/>
            <w:shd w:val="clear" w:color="auto" w:fill="auto"/>
            <w:vAlign w:val="bottom"/>
          </w:tcPr>
          <w:p w14:paraId="2695ABA2" w14:textId="77777777" w:rsidR="004C24C3" w:rsidRPr="0053705A" w:rsidRDefault="004C24C3" w:rsidP="004C24C3">
            <w:pPr>
              <w:rPr>
                <w:rFonts w:ascii="Arial" w:hAnsi="Arial" w:cs="Arial"/>
                <w:sz w:val="16"/>
                <w:szCs w:val="16"/>
              </w:rPr>
            </w:pPr>
          </w:p>
        </w:tc>
        <w:tc>
          <w:tcPr>
            <w:tcW w:w="1984" w:type="dxa"/>
            <w:gridSpan w:val="2"/>
            <w:shd w:val="clear" w:color="auto" w:fill="auto"/>
            <w:vAlign w:val="bottom"/>
          </w:tcPr>
          <w:p w14:paraId="56E61E0C"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r w:rsidRPr="0053705A">
              <w:rPr>
                <w:rFonts w:ascii="Arial" w:hAnsi="Arial" w:cs="Arial"/>
                <w:sz w:val="16"/>
                <w:szCs w:val="16"/>
              </w:rPr>
              <w:t>. a. eelarve täitmine</w:t>
            </w:r>
          </w:p>
        </w:tc>
        <w:tc>
          <w:tcPr>
            <w:tcW w:w="1900" w:type="dxa"/>
            <w:gridSpan w:val="2"/>
            <w:shd w:val="clear" w:color="auto" w:fill="auto"/>
            <w:vAlign w:val="bottom"/>
          </w:tcPr>
          <w:p w14:paraId="551B950A"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9</w:t>
            </w:r>
            <w:r w:rsidRPr="0053705A">
              <w:rPr>
                <w:rFonts w:ascii="Arial" w:hAnsi="Arial" w:cs="Arial"/>
                <w:sz w:val="16"/>
                <w:szCs w:val="16"/>
              </w:rPr>
              <w:t>. a. eelarve täitmine</w:t>
            </w:r>
          </w:p>
        </w:tc>
        <w:tc>
          <w:tcPr>
            <w:tcW w:w="1900" w:type="dxa"/>
            <w:gridSpan w:val="2"/>
            <w:vAlign w:val="bottom"/>
          </w:tcPr>
          <w:p w14:paraId="1E3182F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00796D">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68C9A366" w14:textId="77777777" w:rsidTr="001D1098">
        <w:trPr>
          <w:gridAfter w:val="1"/>
          <w:wAfter w:w="120" w:type="dxa"/>
          <w:trHeight w:val="184"/>
          <w:jc w:val="center"/>
        </w:trPr>
        <w:tc>
          <w:tcPr>
            <w:tcW w:w="585" w:type="dxa"/>
            <w:tcBorders>
              <w:top w:val="nil"/>
              <w:left w:val="nil"/>
              <w:bottom w:val="nil"/>
            </w:tcBorders>
            <w:shd w:val="clear" w:color="auto" w:fill="CCFFCC"/>
            <w:vAlign w:val="bottom"/>
          </w:tcPr>
          <w:p w14:paraId="7C74C885"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01600</w:t>
            </w:r>
          </w:p>
        </w:tc>
        <w:tc>
          <w:tcPr>
            <w:tcW w:w="2025" w:type="dxa"/>
            <w:gridSpan w:val="2"/>
            <w:shd w:val="clear" w:color="auto" w:fill="CCFFCC"/>
            <w:vAlign w:val="bottom"/>
          </w:tcPr>
          <w:p w14:paraId="273D8F07"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Muud üldised valitsu</w:t>
            </w:r>
            <w:r>
              <w:rPr>
                <w:rFonts w:ascii="Arial" w:hAnsi="Arial" w:cs="Arial"/>
                <w:b/>
                <w:bCs/>
                <w:sz w:val="16"/>
                <w:szCs w:val="16"/>
              </w:rPr>
              <w:t>s</w:t>
            </w:r>
            <w:r w:rsidRPr="0053705A">
              <w:rPr>
                <w:rFonts w:ascii="Arial" w:hAnsi="Arial" w:cs="Arial"/>
                <w:b/>
                <w:bCs/>
                <w:sz w:val="16"/>
                <w:szCs w:val="16"/>
              </w:rPr>
              <w:t>sektori teenused</w:t>
            </w:r>
          </w:p>
        </w:tc>
        <w:tc>
          <w:tcPr>
            <w:tcW w:w="1984" w:type="dxa"/>
            <w:gridSpan w:val="2"/>
            <w:shd w:val="clear" w:color="auto" w:fill="CCFFCC"/>
            <w:noWrap/>
            <w:vAlign w:val="bottom"/>
          </w:tcPr>
          <w:p w14:paraId="7FA4CAFE" w14:textId="77777777" w:rsidR="004C24C3" w:rsidRPr="0053705A" w:rsidRDefault="0000796D" w:rsidP="004C24C3">
            <w:pPr>
              <w:rPr>
                <w:rFonts w:ascii="Arial" w:hAnsi="Arial" w:cs="Arial"/>
                <w:b/>
                <w:bCs/>
                <w:sz w:val="16"/>
                <w:szCs w:val="16"/>
              </w:rPr>
            </w:pPr>
            <w:r>
              <w:rPr>
                <w:rFonts w:ascii="Arial" w:hAnsi="Arial" w:cs="Arial"/>
                <w:b/>
                <w:bCs/>
                <w:sz w:val="16"/>
                <w:szCs w:val="16"/>
              </w:rPr>
              <w:t>40 371</w:t>
            </w:r>
          </w:p>
        </w:tc>
        <w:tc>
          <w:tcPr>
            <w:tcW w:w="1840" w:type="dxa"/>
            <w:gridSpan w:val="2"/>
            <w:shd w:val="clear" w:color="auto" w:fill="CCFFCC"/>
            <w:noWrap/>
            <w:vAlign w:val="bottom"/>
          </w:tcPr>
          <w:p w14:paraId="700C6F1A" w14:textId="3CA963DE" w:rsidR="004C24C3" w:rsidRPr="0053705A" w:rsidRDefault="00200610" w:rsidP="004C24C3">
            <w:pPr>
              <w:rPr>
                <w:rFonts w:ascii="Arial" w:hAnsi="Arial" w:cs="Arial"/>
                <w:b/>
                <w:bCs/>
                <w:sz w:val="16"/>
                <w:szCs w:val="16"/>
              </w:rPr>
            </w:pPr>
            <w:r>
              <w:rPr>
                <w:rFonts w:ascii="Arial" w:hAnsi="Arial" w:cs="Arial"/>
                <w:b/>
                <w:bCs/>
                <w:sz w:val="16"/>
                <w:szCs w:val="16"/>
              </w:rPr>
              <w:t>60 330</w:t>
            </w:r>
          </w:p>
        </w:tc>
        <w:tc>
          <w:tcPr>
            <w:tcW w:w="1900" w:type="dxa"/>
            <w:gridSpan w:val="2"/>
            <w:shd w:val="clear" w:color="auto" w:fill="66CCFF"/>
            <w:vAlign w:val="bottom"/>
          </w:tcPr>
          <w:p w14:paraId="280F29F7" w14:textId="257B1E2E" w:rsidR="004C24C3" w:rsidRPr="0053705A" w:rsidRDefault="00AC43B4" w:rsidP="004C24C3">
            <w:pPr>
              <w:rPr>
                <w:rFonts w:ascii="Arial" w:hAnsi="Arial" w:cs="Arial"/>
                <w:b/>
                <w:bCs/>
                <w:sz w:val="16"/>
                <w:szCs w:val="16"/>
              </w:rPr>
            </w:pPr>
            <w:r>
              <w:rPr>
                <w:rFonts w:ascii="Arial" w:hAnsi="Arial" w:cs="Arial"/>
                <w:b/>
                <w:bCs/>
                <w:sz w:val="16"/>
                <w:szCs w:val="16"/>
              </w:rPr>
              <w:t>5</w:t>
            </w:r>
            <w:r w:rsidR="003A09A9">
              <w:rPr>
                <w:rFonts w:ascii="Arial" w:hAnsi="Arial" w:cs="Arial"/>
                <w:b/>
                <w:bCs/>
                <w:sz w:val="16"/>
                <w:szCs w:val="16"/>
              </w:rPr>
              <w:t>5 5</w:t>
            </w:r>
            <w:r>
              <w:rPr>
                <w:rFonts w:ascii="Arial" w:hAnsi="Arial" w:cs="Arial"/>
                <w:b/>
                <w:bCs/>
                <w:sz w:val="16"/>
                <w:szCs w:val="16"/>
              </w:rPr>
              <w:t>00</w:t>
            </w:r>
          </w:p>
        </w:tc>
      </w:tr>
    </w:tbl>
    <w:p w14:paraId="1A8E6283" w14:textId="77777777" w:rsidR="00233F93" w:rsidRDefault="00233F93" w:rsidP="00233F93"/>
    <w:p w14:paraId="636608FD" w14:textId="77777777" w:rsidR="00233F93" w:rsidRDefault="00233F93" w:rsidP="00233F93"/>
    <w:p w14:paraId="5C73C419" w14:textId="77777777" w:rsidR="00BF1CF2" w:rsidRPr="0053705A" w:rsidRDefault="00BF1CF2" w:rsidP="00BF1CF2">
      <w:pPr>
        <w:pStyle w:val="Pealkiri1"/>
        <w:rPr>
          <w:u w:val="single"/>
        </w:rPr>
      </w:pPr>
      <w:r w:rsidRPr="0053705A">
        <w:rPr>
          <w:u w:val="single"/>
        </w:rPr>
        <w:t xml:space="preserve">03100 </w:t>
      </w:r>
      <w:r w:rsidRPr="0053705A">
        <w:rPr>
          <w:u w:val="single"/>
        </w:rPr>
        <w:tab/>
        <w:t>POLITSEI</w:t>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t xml:space="preserve">  </w:t>
      </w:r>
      <w:r w:rsidR="00EE22D7" w:rsidRPr="0053705A">
        <w:rPr>
          <w:u w:val="single"/>
        </w:rPr>
        <w:tab/>
      </w:r>
      <w:r w:rsidR="00955016" w:rsidRPr="0053705A">
        <w:rPr>
          <w:u w:val="single"/>
        </w:rPr>
        <w:t xml:space="preserve"> </w:t>
      </w:r>
      <w:r w:rsidR="00955016" w:rsidRPr="0053705A">
        <w:rPr>
          <w:u w:val="single"/>
        </w:rPr>
        <w:tab/>
      </w:r>
      <w:r w:rsidR="00C122E3" w:rsidRPr="0053705A">
        <w:rPr>
          <w:u w:val="single"/>
        </w:rPr>
        <w:t xml:space="preserve">      </w:t>
      </w:r>
      <w:r w:rsidR="00117199" w:rsidRPr="0053705A">
        <w:rPr>
          <w:u w:val="single"/>
        </w:rPr>
        <w:t xml:space="preserve">   </w:t>
      </w:r>
      <w:r w:rsidR="00C122E3" w:rsidRPr="0053705A">
        <w:rPr>
          <w:u w:val="single"/>
        </w:rPr>
        <w:t xml:space="preserve"> </w:t>
      </w:r>
      <w:r w:rsidR="00857E6D" w:rsidRPr="0053705A">
        <w:rPr>
          <w:u w:val="single"/>
        </w:rPr>
        <w:tab/>
      </w:r>
      <w:r w:rsidR="00857E6D" w:rsidRPr="0053705A">
        <w:rPr>
          <w:u w:val="single"/>
        </w:rPr>
        <w:tab/>
      </w:r>
    </w:p>
    <w:p w14:paraId="6036EC64" w14:textId="77777777" w:rsidR="00581537" w:rsidRPr="0053705A" w:rsidRDefault="00581537" w:rsidP="00B028C9">
      <w:pPr>
        <w:rPr>
          <w:b/>
          <w:sz w:val="22"/>
          <w:szCs w:val="22"/>
        </w:rPr>
      </w:pPr>
      <w:r w:rsidRPr="0053705A">
        <w:rPr>
          <w:b/>
          <w:sz w:val="22"/>
          <w:szCs w:val="22"/>
        </w:rPr>
        <w:t>-50 Tööjõukulud</w:t>
      </w:r>
    </w:p>
    <w:p w14:paraId="36179517" w14:textId="77777777" w:rsidR="00581537" w:rsidRPr="0053705A" w:rsidRDefault="00581537" w:rsidP="00B028C9">
      <w:pPr>
        <w:rPr>
          <w:sz w:val="22"/>
          <w:szCs w:val="22"/>
        </w:rPr>
      </w:pPr>
      <w:r w:rsidRPr="0053705A">
        <w:rPr>
          <w:sz w:val="22"/>
          <w:szCs w:val="22"/>
        </w:rPr>
        <w:t>201</w:t>
      </w:r>
      <w:r w:rsidR="00233F93">
        <w:rPr>
          <w:sz w:val="22"/>
          <w:szCs w:val="22"/>
        </w:rPr>
        <w:t>9</w:t>
      </w:r>
      <w:r w:rsidRPr="0053705A">
        <w:rPr>
          <w:sz w:val="22"/>
          <w:szCs w:val="22"/>
        </w:rPr>
        <w:t>. aasta eelarvesse on planeeritud abipolitseiniku töötasu.</w:t>
      </w:r>
    </w:p>
    <w:p w14:paraId="41BF6840" w14:textId="77777777" w:rsidR="00BF1CF2" w:rsidRPr="0053705A" w:rsidRDefault="00C122E3" w:rsidP="00B028C9">
      <w:pPr>
        <w:rPr>
          <w:sz w:val="22"/>
          <w:szCs w:val="22"/>
        </w:rPr>
      </w:pPr>
      <w:r w:rsidRPr="0053705A">
        <w:rPr>
          <w:b/>
          <w:sz w:val="22"/>
          <w:szCs w:val="22"/>
        </w:rPr>
        <w:t>-</w:t>
      </w:r>
      <w:r w:rsidR="00BF1CF2" w:rsidRPr="0053705A">
        <w:rPr>
          <w:b/>
          <w:sz w:val="22"/>
          <w:szCs w:val="22"/>
        </w:rPr>
        <w:t xml:space="preserve">5005 </w:t>
      </w:r>
      <w:r w:rsidR="00BF1CF2" w:rsidRPr="0053705A">
        <w:rPr>
          <w:b/>
          <w:sz w:val="22"/>
          <w:szCs w:val="22"/>
        </w:rPr>
        <w:tab/>
      </w:r>
      <w:r w:rsidR="008614BC" w:rsidRPr="0053705A">
        <w:rPr>
          <w:b/>
          <w:sz w:val="22"/>
          <w:szCs w:val="22"/>
        </w:rPr>
        <w:t>Töötasud võlaõiguslike lepingute alusel</w:t>
      </w:r>
      <w:r w:rsidR="00BF1CF2" w:rsidRPr="0053705A">
        <w:rPr>
          <w:b/>
          <w:sz w:val="22"/>
          <w:szCs w:val="22"/>
        </w:rPr>
        <w:tab/>
      </w:r>
      <w:r w:rsidR="00BF1CF2" w:rsidRPr="0053705A">
        <w:rPr>
          <w:b/>
          <w:sz w:val="22"/>
          <w:szCs w:val="22"/>
        </w:rPr>
        <w:tab/>
      </w:r>
      <w:r w:rsidR="00FF7B82" w:rsidRPr="0053705A">
        <w:rPr>
          <w:sz w:val="22"/>
          <w:szCs w:val="22"/>
        </w:rPr>
        <w:tab/>
      </w:r>
      <w:r w:rsidR="00FF7B82" w:rsidRPr="0053705A">
        <w:rPr>
          <w:sz w:val="22"/>
          <w:szCs w:val="22"/>
        </w:rPr>
        <w:tab/>
      </w:r>
    </w:p>
    <w:p w14:paraId="670F315F" w14:textId="77777777" w:rsidR="00BF1CF2" w:rsidRPr="0053705A" w:rsidRDefault="00C122E3" w:rsidP="00B028C9">
      <w:pPr>
        <w:rPr>
          <w:sz w:val="22"/>
          <w:szCs w:val="22"/>
        </w:rPr>
      </w:pPr>
      <w:r w:rsidRPr="0053705A">
        <w:rPr>
          <w:b/>
          <w:sz w:val="22"/>
          <w:szCs w:val="22"/>
        </w:rPr>
        <w:t>-</w:t>
      </w:r>
      <w:r w:rsidR="00BF1CF2" w:rsidRPr="0053705A">
        <w:rPr>
          <w:b/>
          <w:sz w:val="22"/>
          <w:szCs w:val="22"/>
        </w:rPr>
        <w:t xml:space="preserve">506 </w:t>
      </w:r>
      <w:r w:rsidR="00BF1CF2" w:rsidRPr="0053705A">
        <w:rPr>
          <w:b/>
          <w:sz w:val="22"/>
          <w:szCs w:val="22"/>
        </w:rPr>
        <w:tab/>
        <w:t>Personalikuludega kaasnevad maksud</w:t>
      </w:r>
      <w:r w:rsidR="00BF1CF2" w:rsidRPr="0053705A">
        <w:rPr>
          <w:b/>
          <w:sz w:val="22"/>
          <w:szCs w:val="22"/>
        </w:rPr>
        <w:tab/>
      </w:r>
      <w:r w:rsidR="00BF1CF2" w:rsidRPr="0053705A">
        <w:rPr>
          <w:sz w:val="22"/>
          <w:szCs w:val="22"/>
        </w:rPr>
        <w:tab/>
      </w:r>
      <w:r w:rsidR="00BF1CF2" w:rsidRPr="0053705A">
        <w:rPr>
          <w:sz w:val="22"/>
          <w:szCs w:val="22"/>
        </w:rPr>
        <w:tab/>
        <w:t xml:space="preserve">    </w:t>
      </w:r>
      <w:r w:rsidR="00FF7B82" w:rsidRPr="0053705A">
        <w:rPr>
          <w:sz w:val="22"/>
          <w:szCs w:val="22"/>
        </w:rPr>
        <w:tab/>
      </w:r>
      <w:r w:rsidR="00FF7B82" w:rsidRPr="0053705A">
        <w:rPr>
          <w:sz w:val="22"/>
          <w:szCs w:val="22"/>
        </w:rPr>
        <w:tab/>
      </w:r>
    </w:p>
    <w:p w14:paraId="4CE5E659" w14:textId="77777777" w:rsidR="00581537" w:rsidRPr="0053705A" w:rsidRDefault="00581537" w:rsidP="00B028C9">
      <w:pPr>
        <w:rPr>
          <w:b/>
          <w:bCs/>
          <w:sz w:val="22"/>
          <w:szCs w:val="22"/>
        </w:rPr>
      </w:pPr>
    </w:p>
    <w:p w14:paraId="2AC2C032" w14:textId="77777777" w:rsidR="00581537" w:rsidRPr="0053705A" w:rsidRDefault="00581537" w:rsidP="00B028C9">
      <w:pPr>
        <w:rPr>
          <w:b/>
          <w:bCs/>
          <w:sz w:val="22"/>
          <w:szCs w:val="22"/>
        </w:rPr>
      </w:pPr>
      <w:r w:rsidRPr="0053705A">
        <w:rPr>
          <w:b/>
          <w:bCs/>
          <w:sz w:val="22"/>
          <w:szCs w:val="22"/>
        </w:rPr>
        <w:t>-55 Majandamiskulud</w:t>
      </w:r>
    </w:p>
    <w:p w14:paraId="0C540C2B" w14:textId="4CE81593" w:rsidR="00581537" w:rsidRPr="0053705A" w:rsidRDefault="00581537" w:rsidP="00581537">
      <w:pPr>
        <w:rPr>
          <w:bCs/>
          <w:sz w:val="22"/>
          <w:szCs w:val="22"/>
        </w:rPr>
      </w:pPr>
      <w:r w:rsidRPr="0053705A">
        <w:rPr>
          <w:bCs/>
          <w:sz w:val="22"/>
          <w:szCs w:val="22"/>
        </w:rPr>
        <w:t>Administreerimiskuludesse o</w:t>
      </w:r>
      <w:r w:rsidR="00467F12">
        <w:rPr>
          <w:bCs/>
          <w:sz w:val="22"/>
          <w:szCs w:val="22"/>
        </w:rPr>
        <w:t>li 2019</w:t>
      </w:r>
      <w:r w:rsidRPr="0053705A">
        <w:rPr>
          <w:bCs/>
          <w:sz w:val="22"/>
          <w:szCs w:val="22"/>
        </w:rPr>
        <w:t xml:space="preserve"> </w:t>
      </w:r>
      <w:r w:rsidRPr="00467F12">
        <w:rPr>
          <w:bCs/>
          <w:sz w:val="22"/>
          <w:szCs w:val="22"/>
        </w:rPr>
        <w:t xml:space="preserve">planeeritud </w:t>
      </w:r>
      <w:r w:rsidR="00233F93" w:rsidRPr="00467F12">
        <w:rPr>
          <w:bCs/>
          <w:sz w:val="22"/>
          <w:szCs w:val="22"/>
        </w:rPr>
        <w:t>10</w:t>
      </w:r>
      <w:r w:rsidRPr="00467F12">
        <w:rPr>
          <w:bCs/>
          <w:sz w:val="22"/>
          <w:szCs w:val="22"/>
        </w:rPr>
        <w:t>0 eurot</w:t>
      </w:r>
      <w:r w:rsidRPr="0053705A">
        <w:rPr>
          <w:bCs/>
          <w:sz w:val="22"/>
          <w:szCs w:val="22"/>
        </w:rPr>
        <w:t xml:space="preserve"> terve aasta sideteenuse kulu. Majandamiskuludesse </w:t>
      </w:r>
      <w:r w:rsidR="00DD5EB4">
        <w:rPr>
          <w:bCs/>
          <w:sz w:val="22"/>
          <w:szCs w:val="22"/>
        </w:rPr>
        <w:t>o</w:t>
      </w:r>
      <w:r w:rsidR="00467F12">
        <w:rPr>
          <w:bCs/>
          <w:sz w:val="22"/>
          <w:szCs w:val="22"/>
        </w:rPr>
        <w:t>li</w:t>
      </w:r>
      <w:r w:rsidRPr="0053705A">
        <w:rPr>
          <w:bCs/>
          <w:sz w:val="22"/>
          <w:szCs w:val="22"/>
        </w:rPr>
        <w:t xml:space="preserve"> </w:t>
      </w:r>
      <w:r w:rsidRPr="00467F12">
        <w:rPr>
          <w:bCs/>
          <w:sz w:val="22"/>
          <w:szCs w:val="22"/>
        </w:rPr>
        <w:t>planeeritud 350 eurot</w:t>
      </w:r>
      <w:r w:rsidRPr="0053705A">
        <w:rPr>
          <w:bCs/>
          <w:sz w:val="22"/>
          <w:szCs w:val="22"/>
        </w:rPr>
        <w:t xml:space="preserve">, mis on lepingujärgne valveteenuse </w:t>
      </w:r>
      <w:r w:rsidR="0053705A" w:rsidRPr="0053705A">
        <w:rPr>
          <w:bCs/>
          <w:sz w:val="22"/>
          <w:szCs w:val="22"/>
        </w:rPr>
        <w:t>maksumus.</w:t>
      </w:r>
    </w:p>
    <w:p w14:paraId="0F638479" w14:textId="77777777" w:rsidR="00BF1CF2" w:rsidRPr="0000796D" w:rsidRDefault="00BF1CF2" w:rsidP="00581537">
      <w:pPr>
        <w:rPr>
          <w:bCs/>
          <w:color w:val="FF0000"/>
          <w:sz w:val="22"/>
          <w:szCs w:val="22"/>
        </w:rPr>
      </w:pPr>
      <w:r w:rsidRPr="0053705A">
        <w:rPr>
          <w:b/>
          <w:bCs/>
          <w:sz w:val="22"/>
          <w:szCs w:val="22"/>
        </w:rPr>
        <w:t xml:space="preserve">-5500 </w:t>
      </w:r>
      <w:r w:rsidRPr="0053705A">
        <w:rPr>
          <w:b/>
          <w:bCs/>
          <w:sz w:val="22"/>
          <w:szCs w:val="22"/>
        </w:rPr>
        <w:tab/>
        <w:t>Administreerimiskulud</w:t>
      </w:r>
      <w:r w:rsidRPr="0053705A">
        <w:rPr>
          <w:b/>
          <w:bCs/>
          <w:sz w:val="22"/>
          <w:szCs w:val="22"/>
        </w:rPr>
        <w:tab/>
      </w:r>
      <w:r w:rsidRPr="0053705A">
        <w:rPr>
          <w:b/>
          <w:bCs/>
          <w:sz w:val="22"/>
          <w:szCs w:val="22"/>
        </w:rPr>
        <w:tab/>
      </w:r>
      <w:r w:rsidRPr="0053705A">
        <w:rPr>
          <w:b/>
          <w:bCs/>
          <w:sz w:val="22"/>
          <w:szCs w:val="22"/>
        </w:rPr>
        <w:tab/>
      </w:r>
      <w:r w:rsidRPr="0053705A">
        <w:rPr>
          <w:b/>
          <w:bCs/>
          <w:sz w:val="22"/>
          <w:szCs w:val="22"/>
        </w:rPr>
        <w:tab/>
      </w:r>
      <w:r w:rsidR="00FF7B82" w:rsidRPr="0053705A">
        <w:rPr>
          <w:b/>
          <w:bCs/>
          <w:sz w:val="22"/>
          <w:szCs w:val="22"/>
        </w:rPr>
        <w:tab/>
      </w:r>
      <w:r w:rsidR="00FF7B82" w:rsidRPr="0053705A">
        <w:rPr>
          <w:b/>
          <w:bCs/>
          <w:sz w:val="22"/>
          <w:szCs w:val="22"/>
        </w:rPr>
        <w:tab/>
      </w:r>
    </w:p>
    <w:p w14:paraId="77DDC7EE" w14:textId="77777777" w:rsidR="00BF1CF2" w:rsidRPr="0053705A" w:rsidRDefault="00BF1CF2" w:rsidP="00B028C9">
      <w:pPr>
        <w:rPr>
          <w:b/>
          <w:bCs/>
          <w:iCs/>
          <w:sz w:val="22"/>
          <w:szCs w:val="22"/>
        </w:rPr>
      </w:pPr>
      <w:r w:rsidRPr="0053705A">
        <w:rPr>
          <w:b/>
          <w:bCs/>
          <w:iCs/>
          <w:sz w:val="22"/>
          <w:szCs w:val="22"/>
        </w:rPr>
        <w:t>-5511</w:t>
      </w:r>
      <w:r w:rsidRPr="0053705A">
        <w:rPr>
          <w:b/>
          <w:bCs/>
          <w:iCs/>
          <w:sz w:val="22"/>
          <w:szCs w:val="22"/>
        </w:rPr>
        <w:tab/>
      </w:r>
      <w:r w:rsidR="006D3AFB" w:rsidRPr="0053705A">
        <w:rPr>
          <w:b/>
          <w:bCs/>
          <w:sz w:val="22"/>
          <w:szCs w:val="22"/>
        </w:rPr>
        <w:t>Kinnistute, hoonete, ruumide majandamiskulud</w:t>
      </w:r>
      <w:r w:rsidR="00FF7B82" w:rsidRPr="0053705A">
        <w:rPr>
          <w:b/>
          <w:bCs/>
          <w:iCs/>
          <w:sz w:val="22"/>
          <w:szCs w:val="22"/>
        </w:rPr>
        <w:tab/>
      </w:r>
      <w:r w:rsidR="00FF7B82" w:rsidRPr="0053705A">
        <w:rPr>
          <w:b/>
          <w:bCs/>
          <w:iCs/>
          <w:sz w:val="22"/>
          <w:szCs w:val="22"/>
        </w:rPr>
        <w:tab/>
      </w:r>
      <w:r w:rsidR="00FF7B82" w:rsidRPr="0053705A">
        <w:rPr>
          <w:b/>
          <w:bCs/>
          <w:iCs/>
          <w:sz w:val="22"/>
          <w:szCs w:val="22"/>
        </w:rPr>
        <w:tab/>
      </w:r>
    </w:p>
    <w:p w14:paraId="124BFB96" w14:textId="77777777" w:rsidR="00BF1CF2" w:rsidRPr="0053705A" w:rsidRDefault="00BF1CF2" w:rsidP="00B028C9">
      <w:pPr>
        <w:rPr>
          <w:bCs/>
          <w:i/>
          <w:iCs/>
          <w:sz w:val="22"/>
          <w:szCs w:val="22"/>
        </w:rPr>
      </w:pPr>
    </w:p>
    <w:p w14:paraId="07FF625E" w14:textId="77777777" w:rsidR="00FD2500" w:rsidRPr="0053705A" w:rsidRDefault="00FD2500" w:rsidP="00BF1CF2">
      <w:pPr>
        <w:pStyle w:val="Kehatekst"/>
        <w:rPr>
          <w:color w:val="800080"/>
        </w:rPr>
      </w:pPr>
    </w:p>
    <w:tbl>
      <w:tblPr>
        <w:tblW w:w="8230" w:type="dxa"/>
        <w:jc w:val="center"/>
        <w:tblCellMar>
          <w:left w:w="70" w:type="dxa"/>
          <w:right w:w="70" w:type="dxa"/>
        </w:tblCellMar>
        <w:tblLook w:val="0000" w:firstRow="0" w:lastRow="0" w:firstColumn="0" w:lastColumn="0" w:noHBand="0" w:noVBand="0"/>
      </w:tblPr>
      <w:tblGrid>
        <w:gridCol w:w="670"/>
        <w:gridCol w:w="1595"/>
        <w:gridCol w:w="2127"/>
        <w:gridCol w:w="1919"/>
        <w:gridCol w:w="1919"/>
      </w:tblGrid>
      <w:tr w:rsidR="004C24C3" w:rsidRPr="0053705A" w14:paraId="7D46F7C9" w14:textId="77777777" w:rsidTr="001E5B6A">
        <w:trPr>
          <w:trHeight w:val="436"/>
          <w:jc w:val="center"/>
        </w:trPr>
        <w:tc>
          <w:tcPr>
            <w:tcW w:w="670" w:type="dxa"/>
            <w:tcBorders>
              <w:top w:val="nil"/>
              <w:left w:val="nil"/>
              <w:bottom w:val="nil"/>
              <w:right w:val="nil"/>
            </w:tcBorders>
            <w:shd w:val="clear" w:color="auto" w:fill="auto"/>
            <w:noWrap/>
            <w:vAlign w:val="bottom"/>
          </w:tcPr>
          <w:p w14:paraId="6B6D5E74"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595" w:type="dxa"/>
            <w:tcBorders>
              <w:top w:val="nil"/>
              <w:left w:val="nil"/>
              <w:bottom w:val="nil"/>
              <w:right w:val="nil"/>
            </w:tcBorders>
            <w:shd w:val="clear" w:color="auto" w:fill="auto"/>
            <w:vAlign w:val="bottom"/>
          </w:tcPr>
          <w:p w14:paraId="5DCD6BB8"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2CAA5B1F"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8</w:t>
            </w:r>
            <w:r w:rsidRPr="0053705A">
              <w:rPr>
                <w:rFonts w:ascii="Arial" w:hAnsi="Arial" w:cs="Arial"/>
                <w:sz w:val="16"/>
                <w:szCs w:val="16"/>
              </w:rPr>
              <w:t>. a. eelarve täitmine</w:t>
            </w:r>
          </w:p>
        </w:tc>
        <w:tc>
          <w:tcPr>
            <w:tcW w:w="1919" w:type="dxa"/>
            <w:tcBorders>
              <w:top w:val="nil"/>
              <w:left w:val="nil"/>
              <w:bottom w:val="nil"/>
              <w:right w:val="nil"/>
            </w:tcBorders>
            <w:shd w:val="clear" w:color="auto" w:fill="auto"/>
            <w:vAlign w:val="bottom"/>
          </w:tcPr>
          <w:p w14:paraId="1E766F9B"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00796D">
              <w:rPr>
                <w:rFonts w:ascii="Arial" w:hAnsi="Arial" w:cs="Arial"/>
                <w:sz w:val="16"/>
                <w:szCs w:val="16"/>
              </w:rPr>
              <w:t>9</w:t>
            </w:r>
            <w:r w:rsidRPr="0053705A">
              <w:rPr>
                <w:rFonts w:ascii="Arial" w:hAnsi="Arial" w:cs="Arial"/>
                <w:sz w:val="16"/>
                <w:szCs w:val="16"/>
              </w:rPr>
              <w:t>. a. eelarve täitmine</w:t>
            </w:r>
          </w:p>
        </w:tc>
        <w:tc>
          <w:tcPr>
            <w:tcW w:w="1919" w:type="dxa"/>
            <w:tcBorders>
              <w:top w:val="nil"/>
              <w:left w:val="nil"/>
              <w:bottom w:val="nil"/>
              <w:right w:val="nil"/>
            </w:tcBorders>
            <w:vAlign w:val="bottom"/>
          </w:tcPr>
          <w:p w14:paraId="40A461C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00796D">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7679926D" w14:textId="77777777" w:rsidTr="001D1098">
        <w:trPr>
          <w:trHeight w:val="109"/>
          <w:jc w:val="center"/>
        </w:trPr>
        <w:tc>
          <w:tcPr>
            <w:tcW w:w="670" w:type="dxa"/>
            <w:tcBorders>
              <w:top w:val="nil"/>
              <w:left w:val="nil"/>
              <w:right w:val="nil"/>
            </w:tcBorders>
            <w:shd w:val="clear" w:color="auto" w:fill="CCFFCC"/>
            <w:vAlign w:val="bottom"/>
          </w:tcPr>
          <w:p w14:paraId="269CCF95"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03100</w:t>
            </w:r>
          </w:p>
        </w:tc>
        <w:tc>
          <w:tcPr>
            <w:tcW w:w="1595" w:type="dxa"/>
            <w:tcBorders>
              <w:top w:val="nil"/>
              <w:left w:val="nil"/>
              <w:right w:val="nil"/>
            </w:tcBorders>
            <w:shd w:val="clear" w:color="auto" w:fill="CCFFCC"/>
            <w:vAlign w:val="bottom"/>
          </w:tcPr>
          <w:p w14:paraId="68D460D1"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Politsei</w:t>
            </w:r>
          </w:p>
        </w:tc>
        <w:tc>
          <w:tcPr>
            <w:tcW w:w="2127" w:type="dxa"/>
            <w:tcBorders>
              <w:top w:val="nil"/>
              <w:left w:val="nil"/>
              <w:right w:val="nil"/>
            </w:tcBorders>
            <w:shd w:val="clear" w:color="auto" w:fill="CCFFCC"/>
            <w:noWrap/>
            <w:vAlign w:val="bottom"/>
          </w:tcPr>
          <w:p w14:paraId="36931C06" w14:textId="77777777" w:rsidR="004C24C3" w:rsidRPr="0053705A" w:rsidRDefault="0000796D" w:rsidP="004C24C3">
            <w:pPr>
              <w:rPr>
                <w:rFonts w:ascii="Arial" w:hAnsi="Arial" w:cs="Arial"/>
                <w:b/>
                <w:bCs/>
                <w:sz w:val="16"/>
                <w:szCs w:val="16"/>
              </w:rPr>
            </w:pPr>
            <w:r>
              <w:rPr>
                <w:rFonts w:ascii="Arial" w:hAnsi="Arial" w:cs="Arial"/>
                <w:b/>
                <w:bCs/>
                <w:sz w:val="16"/>
                <w:szCs w:val="16"/>
              </w:rPr>
              <w:t>260</w:t>
            </w:r>
          </w:p>
        </w:tc>
        <w:tc>
          <w:tcPr>
            <w:tcW w:w="1919" w:type="dxa"/>
            <w:tcBorders>
              <w:top w:val="nil"/>
              <w:left w:val="nil"/>
              <w:right w:val="nil"/>
            </w:tcBorders>
            <w:shd w:val="clear" w:color="auto" w:fill="CCFFCC"/>
            <w:noWrap/>
            <w:vAlign w:val="bottom"/>
          </w:tcPr>
          <w:p w14:paraId="44A6F3D0" w14:textId="567B8C1C" w:rsidR="004C24C3" w:rsidRPr="0053705A" w:rsidRDefault="00C0223A" w:rsidP="004C24C3">
            <w:pPr>
              <w:rPr>
                <w:rFonts w:ascii="Arial" w:hAnsi="Arial" w:cs="Arial"/>
                <w:b/>
                <w:bCs/>
                <w:sz w:val="16"/>
                <w:szCs w:val="16"/>
              </w:rPr>
            </w:pPr>
            <w:r>
              <w:rPr>
                <w:rFonts w:ascii="Arial" w:hAnsi="Arial" w:cs="Arial"/>
                <w:b/>
                <w:bCs/>
                <w:sz w:val="16"/>
                <w:szCs w:val="16"/>
              </w:rPr>
              <w:t>357</w:t>
            </w:r>
          </w:p>
        </w:tc>
        <w:tc>
          <w:tcPr>
            <w:tcW w:w="1919" w:type="dxa"/>
            <w:tcBorders>
              <w:top w:val="nil"/>
              <w:left w:val="nil"/>
              <w:right w:val="nil"/>
            </w:tcBorders>
            <w:shd w:val="clear" w:color="auto" w:fill="66CCFF"/>
            <w:vAlign w:val="bottom"/>
          </w:tcPr>
          <w:p w14:paraId="53E4400A" w14:textId="77777777" w:rsidR="004C24C3" w:rsidRPr="001E5B6A" w:rsidRDefault="004C24C3" w:rsidP="004C24C3">
            <w:pPr>
              <w:rPr>
                <w:rFonts w:ascii="Arial" w:hAnsi="Arial" w:cs="Arial"/>
                <w:b/>
                <w:bCs/>
                <w:sz w:val="16"/>
                <w:szCs w:val="16"/>
              </w:rPr>
            </w:pPr>
          </w:p>
        </w:tc>
      </w:tr>
    </w:tbl>
    <w:p w14:paraId="30F354C9" w14:textId="77777777" w:rsidR="00E549E9" w:rsidRDefault="00E549E9" w:rsidP="00BF1CF2">
      <w:pPr>
        <w:pStyle w:val="Pealkiri1"/>
        <w:rPr>
          <w:u w:val="single"/>
        </w:rPr>
      </w:pPr>
    </w:p>
    <w:p w14:paraId="02088029" w14:textId="77777777" w:rsidR="00BF1CF2" w:rsidRPr="0053705A" w:rsidRDefault="00BF1CF2" w:rsidP="00BF1CF2">
      <w:pPr>
        <w:pStyle w:val="Pealkiri1"/>
        <w:rPr>
          <w:u w:val="single"/>
        </w:rPr>
      </w:pPr>
      <w:r w:rsidRPr="0053705A">
        <w:rPr>
          <w:u w:val="single"/>
        </w:rPr>
        <w:t xml:space="preserve">03200 </w:t>
      </w:r>
      <w:r w:rsidRPr="0053705A">
        <w:rPr>
          <w:u w:val="single"/>
        </w:rPr>
        <w:tab/>
        <w:t>PÄÄSTETEENISTUS</w:t>
      </w:r>
      <w:r w:rsidRPr="0053705A">
        <w:rPr>
          <w:u w:val="single"/>
        </w:rPr>
        <w:tab/>
      </w:r>
      <w:r w:rsidRPr="0053705A">
        <w:rPr>
          <w:u w:val="single"/>
        </w:rPr>
        <w:tab/>
      </w:r>
      <w:r w:rsidRPr="0053705A">
        <w:rPr>
          <w:u w:val="single"/>
        </w:rPr>
        <w:tab/>
      </w:r>
      <w:r w:rsidRPr="0053705A">
        <w:rPr>
          <w:u w:val="single"/>
        </w:rPr>
        <w:tab/>
      </w:r>
      <w:r w:rsidRPr="0053705A">
        <w:rPr>
          <w:u w:val="single"/>
        </w:rPr>
        <w:tab/>
      </w:r>
      <w:r w:rsidR="00EE22D7" w:rsidRPr="0053705A">
        <w:rPr>
          <w:u w:val="single"/>
        </w:rPr>
        <w:tab/>
      </w:r>
      <w:r w:rsidR="00F9160E" w:rsidRPr="0053705A">
        <w:rPr>
          <w:u w:val="single"/>
        </w:rPr>
        <w:t xml:space="preserve">   </w:t>
      </w:r>
      <w:r w:rsidR="001A53C1" w:rsidRPr="0053705A">
        <w:rPr>
          <w:u w:val="single"/>
        </w:rPr>
        <w:tab/>
      </w:r>
      <w:r w:rsidR="00857E6D" w:rsidRPr="0053705A">
        <w:rPr>
          <w:u w:val="single"/>
        </w:rPr>
        <w:tab/>
      </w:r>
      <w:r w:rsidR="00857E6D" w:rsidRPr="0053705A">
        <w:rPr>
          <w:u w:val="single"/>
        </w:rPr>
        <w:tab/>
      </w:r>
    </w:p>
    <w:p w14:paraId="1B294FE8" w14:textId="77777777" w:rsidR="001E5B6A" w:rsidRDefault="001E5B6A" w:rsidP="00C55CA2">
      <w:pPr>
        <w:pStyle w:val="Kehatekst"/>
        <w:rPr>
          <w:sz w:val="22"/>
          <w:szCs w:val="22"/>
        </w:rPr>
      </w:pPr>
      <w:r>
        <w:rPr>
          <w:sz w:val="22"/>
          <w:szCs w:val="22"/>
        </w:rPr>
        <w:t>-50 Tööjõukulud</w:t>
      </w:r>
    </w:p>
    <w:p w14:paraId="1AEB34CD" w14:textId="77777777" w:rsidR="001E5B6A" w:rsidRPr="006779CA" w:rsidRDefault="001E5B6A" w:rsidP="00C55CA2">
      <w:pPr>
        <w:pStyle w:val="Kehatekst"/>
        <w:rPr>
          <w:b w:val="0"/>
          <w:sz w:val="22"/>
          <w:szCs w:val="22"/>
        </w:rPr>
      </w:pPr>
      <w:r>
        <w:rPr>
          <w:b w:val="0"/>
          <w:sz w:val="22"/>
          <w:szCs w:val="22"/>
        </w:rPr>
        <w:t>20</w:t>
      </w:r>
      <w:r w:rsidR="0000796D">
        <w:rPr>
          <w:b w:val="0"/>
          <w:sz w:val="22"/>
          <w:szCs w:val="22"/>
        </w:rPr>
        <w:t>20</w:t>
      </w:r>
      <w:r>
        <w:rPr>
          <w:b w:val="0"/>
          <w:sz w:val="22"/>
          <w:szCs w:val="22"/>
        </w:rPr>
        <w:t xml:space="preserve">. aasta tööjõukuludes on </w:t>
      </w:r>
      <w:r w:rsidRPr="006779CA">
        <w:rPr>
          <w:b w:val="0"/>
          <w:sz w:val="22"/>
          <w:szCs w:val="22"/>
        </w:rPr>
        <w:t xml:space="preserve">arvestatud 5 </w:t>
      </w:r>
      <w:proofErr w:type="spellStart"/>
      <w:r w:rsidRPr="006779CA">
        <w:rPr>
          <w:b w:val="0"/>
          <w:sz w:val="22"/>
          <w:szCs w:val="22"/>
        </w:rPr>
        <w:t>vetelpäästja</w:t>
      </w:r>
      <w:proofErr w:type="spellEnd"/>
      <w:r w:rsidRPr="006779CA">
        <w:rPr>
          <w:b w:val="0"/>
          <w:sz w:val="22"/>
          <w:szCs w:val="22"/>
        </w:rPr>
        <w:t xml:space="preserve"> töötasudega perioodil juuni-august</w:t>
      </w:r>
      <w:r w:rsidR="00772595" w:rsidRPr="006779CA">
        <w:rPr>
          <w:b w:val="0"/>
          <w:sz w:val="22"/>
          <w:szCs w:val="22"/>
        </w:rPr>
        <w:t xml:space="preserve">. </w:t>
      </w:r>
      <w:proofErr w:type="spellStart"/>
      <w:r w:rsidR="00772595" w:rsidRPr="006779CA">
        <w:rPr>
          <w:b w:val="0"/>
          <w:sz w:val="22"/>
          <w:szCs w:val="22"/>
        </w:rPr>
        <w:t>Vetelpäästja</w:t>
      </w:r>
      <w:proofErr w:type="spellEnd"/>
      <w:r w:rsidR="00772595" w:rsidRPr="006779CA">
        <w:rPr>
          <w:b w:val="0"/>
          <w:sz w:val="22"/>
          <w:szCs w:val="22"/>
        </w:rPr>
        <w:t xml:space="preserve"> tunnitasuk</w:t>
      </w:r>
      <w:r w:rsidRPr="006779CA">
        <w:rPr>
          <w:b w:val="0"/>
          <w:sz w:val="22"/>
          <w:szCs w:val="22"/>
        </w:rPr>
        <w:t xml:space="preserve">s on arvestatud </w:t>
      </w:r>
      <w:r w:rsidR="006779CA" w:rsidRPr="006779CA">
        <w:rPr>
          <w:b w:val="0"/>
          <w:sz w:val="22"/>
          <w:szCs w:val="22"/>
        </w:rPr>
        <w:t>6</w:t>
      </w:r>
      <w:r w:rsidRPr="006779CA">
        <w:rPr>
          <w:b w:val="0"/>
          <w:sz w:val="22"/>
          <w:szCs w:val="22"/>
        </w:rPr>
        <w:t>€/t</w:t>
      </w:r>
      <w:r w:rsidR="005E315C" w:rsidRPr="006779CA">
        <w:rPr>
          <w:b w:val="0"/>
          <w:sz w:val="22"/>
          <w:szCs w:val="22"/>
        </w:rPr>
        <w:t>und</w:t>
      </w:r>
      <w:r w:rsidRPr="006779CA">
        <w:rPr>
          <w:b w:val="0"/>
          <w:sz w:val="22"/>
          <w:szCs w:val="22"/>
        </w:rPr>
        <w:t>.</w:t>
      </w:r>
    </w:p>
    <w:p w14:paraId="4C556BD2" w14:textId="77777777" w:rsidR="00C55CA2" w:rsidRPr="00E549E9" w:rsidRDefault="007D7BF4" w:rsidP="00C55CA2">
      <w:pPr>
        <w:pStyle w:val="Kehatekst"/>
        <w:rPr>
          <w:sz w:val="22"/>
          <w:szCs w:val="22"/>
        </w:rPr>
      </w:pPr>
      <w:r w:rsidRPr="0053705A">
        <w:rPr>
          <w:sz w:val="22"/>
          <w:szCs w:val="22"/>
        </w:rPr>
        <w:t xml:space="preserve">-5005 </w:t>
      </w:r>
      <w:r w:rsidRPr="0053705A">
        <w:rPr>
          <w:sz w:val="22"/>
          <w:szCs w:val="22"/>
        </w:rPr>
        <w:tab/>
      </w:r>
      <w:r w:rsidR="008614BC" w:rsidRPr="0053705A">
        <w:rPr>
          <w:sz w:val="22"/>
          <w:szCs w:val="22"/>
        </w:rPr>
        <w:t>Töötasud võlaõiguslike lepingute alusel</w:t>
      </w:r>
      <w:r w:rsidR="008614BC"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E549E9" w:rsidRPr="00E549E9">
        <w:rPr>
          <w:sz w:val="22"/>
          <w:szCs w:val="22"/>
        </w:rPr>
        <w:t>11 300</w:t>
      </w:r>
      <w:r w:rsidR="00C55CA2" w:rsidRPr="00E549E9">
        <w:rPr>
          <w:sz w:val="22"/>
          <w:szCs w:val="22"/>
        </w:rPr>
        <w:t>-</w:t>
      </w:r>
    </w:p>
    <w:p w14:paraId="04163ED8" w14:textId="77777777" w:rsidR="00C55CA2" w:rsidRPr="00E549E9" w:rsidRDefault="00C122E3" w:rsidP="00C55CA2">
      <w:pPr>
        <w:pStyle w:val="Kehatekst"/>
        <w:rPr>
          <w:sz w:val="22"/>
          <w:szCs w:val="22"/>
        </w:rPr>
      </w:pPr>
      <w:r w:rsidRPr="0053705A">
        <w:rPr>
          <w:sz w:val="22"/>
          <w:szCs w:val="22"/>
        </w:rPr>
        <w:t>-</w:t>
      </w:r>
      <w:r w:rsidR="00C55CA2" w:rsidRPr="0053705A">
        <w:rPr>
          <w:sz w:val="22"/>
          <w:szCs w:val="22"/>
        </w:rPr>
        <w:t xml:space="preserve">506 </w:t>
      </w:r>
      <w:r w:rsidR="00C55CA2" w:rsidRPr="0053705A">
        <w:rPr>
          <w:sz w:val="22"/>
          <w:szCs w:val="22"/>
        </w:rPr>
        <w:tab/>
        <w:t>Personalikuludega kaasnevad maksud</w:t>
      </w:r>
      <w:r w:rsidR="00C55CA2" w:rsidRPr="0053705A">
        <w:rPr>
          <w:sz w:val="22"/>
          <w:szCs w:val="22"/>
        </w:rPr>
        <w:tab/>
      </w:r>
      <w:r w:rsidR="00C55CA2" w:rsidRPr="0053705A">
        <w:rPr>
          <w:sz w:val="22"/>
          <w:szCs w:val="22"/>
        </w:rPr>
        <w:tab/>
      </w:r>
      <w:r w:rsidR="00C55CA2" w:rsidRPr="0053705A">
        <w:rPr>
          <w:sz w:val="22"/>
          <w:szCs w:val="22"/>
        </w:rPr>
        <w:tab/>
        <w:t xml:space="preserve">  </w:t>
      </w:r>
      <w:r w:rsidR="00FF7B82" w:rsidRPr="0053705A">
        <w:rPr>
          <w:sz w:val="22"/>
          <w:szCs w:val="22"/>
        </w:rPr>
        <w:tab/>
      </w:r>
      <w:r w:rsidR="00FF7B82" w:rsidRPr="0053705A">
        <w:rPr>
          <w:sz w:val="22"/>
          <w:szCs w:val="22"/>
        </w:rPr>
        <w:tab/>
      </w:r>
      <w:r w:rsidR="00E549E9" w:rsidRPr="00E549E9">
        <w:rPr>
          <w:sz w:val="22"/>
          <w:szCs w:val="22"/>
        </w:rPr>
        <w:t xml:space="preserve">  </w:t>
      </w:r>
      <w:r w:rsidR="00233F93" w:rsidRPr="00E549E9">
        <w:rPr>
          <w:sz w:val="22"/>
          <w:szCs w:val="22"/>
        </w:rPr>
        <w:t xml:space="preserve">3 </w:t>
      </w:r>
      <w:r w:rsidR="00E549E9" w:rsidRPr="00E549E9">
        <w:rPr>
          <w:sz w:val="22"/>
          <w:szCs w:val="22"/>
        </w:rPr>
        <w:t>819</w:t>
      </w:r>
      <w:r w:rsidR="008F0995" w:rsidRPr="00E549E9">
        <w:rPr>
          <w:sz w:val="22"/>
          <w:szCs w:val="22"/>
        </w:rPr>
        <w:t>.-</w:t>
      </w:r>
    </w:p>
    <w:p w14:paraId="647598FE" w14:textId="77777777" w:rsidR="001E5B6A" w:rsidRDefault="001E5B6A" w:rsidP="00C55CA2">
      <w:pPr>
        <w:pStyle w:val="Kehatekst"/>
        <w:rPr>
          <w:sz w:val="22"/>
          <w:szCs w:val="22"/>
        </w:rPr>
      </w:pPr>
    </w:p>
    <w:p w14:paraId="0E7B2EC7" w14:textId="77777777" w:rsidR="001E5B6A" w:rsidRDefault="001E5B6A" w:rsidP="00C55CA2">
      <w:pPr>
        <w:pStyle w:val="Kehatekst"/>
        <w:rPr>
          <w:sz w:val="22"/>
          <w:szCs w:val="22"/>
        </w:rPr>
      </w:pPr>
      <w:r>
        <w:rPr>
          <w:sz w:val="22"/>
          <w:szCs w:val="22"/>
        </w:rPr>
        <w:t>-55 Majandamiskulud</w:t>
      </w:r>
    </w:p>
    <w:p w14:paraId="26BE4E5A" w14:textId="0CFCCE60" w:rsidR="001E5B6A" w:rsidRPr="001E5B6A" w:rsidRDefault="001E5B6A" w:rsidP="00C55CA2">
      <w:pPr>
        <w:pStyle w:val="Kehatekst"/>
        <w:rPr>
          <w:b w:val="0"/>
          <w:sz w:val="22"/>
          <w:szCs w:val="22"/>
        </w:rPr>
      </w:pPr>
      <w:r w:rsidRPr="001E5B6A">
        <w:rPr>
          <w:b w:val="0"/>
          <w:sz w:val="22"/>
          <w:szCs w:val="22"/>
        </w:rPr>
        <w:t>Rajatiste majandamiskulude alla on arvestatud</w:t>
      </w:r>
      <w:r>
        <w:rPr>
          <w:b w:val="0"/>
          <w:sz w:val="22"/>
          <w:szCs w:val="22"/>
        </w:rPr>
        <w:t xml:space="preserve"> aadressil Sadama 2, Võsu</w:t>
      </w:r>
      <w:r w:rsidR="001D1098">
        <w:rPr>
          <w:b w:val="0"/>
          <w:sz w:val="22"/>
          <w:szCs w:val="22"/>
        </w:rPr>
        <w:t>l</w:t>
      </w:r>
      <w:r>
        <w:rPr>
          <w:b w:val="0"/>
          <w:sz w:val="22"/>
          <w:szCs w:val="22"/>
        </w:rPr>
        <w:t xml:space="preserve"> asuva </w:t>
      </w:r>
      <w:r w:rsidR="001D1098">
        <w:rPr>
          <w:b w:val="0"/>
          <w:sz w:val="22"/>
          <w:szCs w:val="22"/>
        </w:rPr>
        <w:t>kogu</w:t>
      </w:r>
      <w:r>
        <w:rPr>
          <w:b w:val="0"/>
          <w:sz w:val="22"/>
          <w:szCs w:val="22"/>
        </w:rPr>
        <w:t xml:space="preserve"> hoone kommunaalkulud – vesi, elekter, valveteenus. Kulu liik</w:t>
      </w:r>
      <w:r w:rsidR="001D1098">
        <w:rPr>
          <w:b w:val="0"/>
          <w:sz w:val="22"/>
          <w:szCs w:val="22"/>
        </w:rPr>
        <w:t xml:space="preserve"> 5512 sisaldab ka hoone külge</w:t>
      </w:r>
      <w:r>
        <w:rPr>
          <w:b w:val="0"/>
          <w:sz w:val="22"/>
          <w:szCs w:val="22"/>
        </w:rPr>
        <w:t xml:space="preserve"> paigaldatud ilmajaam</w:t>
      </w:r>
      <w:r w:rsidR="001D1098">
        <w:rPr>
          <w:b w:val="0"/>
          <w:sz w:val="22"/>
          <w:szCs w:val="22"/>
        </w:rPr>
        <w:t>a</w:t>
      </w:r>
      <w:r>
        <w:rPr>
          <w:b w:val="0"/>
          <w:sz w:val="22"/>
          <w:szCs w:val="22"/>
        </w:rPr>
        <w:t xml:space="preserve"> remondikulusid.</w:t>
      </w:r>
      <w:r w:rsidR="00772595">
        <w:rPr>
          <w:b w:val="0"/>
          <w:sz w:val="22"/>
          <w:szCs w:val="22"/>
        </w:rPr>
        <w:t xml:space="preserve"> Kulu liikidel 5513, 5515, 5522 ja 5532 arvestatud summad on mõeldud vetelpääste tööks vajalike kulutuste tegemiseks.</w:t>
      </w:r>
    </w:p>
    <w:p w14:paraId="6DD0A62A" w14:textId="77777777" w:rsidR="00C55CA2" w:rsidRPr="006A5DE8" w:rsidRDefault="00C55CA2" w:rsidP="00C55CA2">
      <w:pPr>
        <w:pStyle w:val="Kehatekst"/>
      </w:pPr>
      <w:r w:rsidRPr="0053705A">
        <w:rPr>
          <w:sz w:val="22"/>
          <w:szCs w:val="22"/>
        </w:rPr>
        <w:t xml:space="preserve">-5512 </w:t>
      </w:r>
      <w:r w:rsidRPr="0053705A">
        <w:rPr>
          <w:sz w:val="22"/>
          <w:szCs w:val="22"/>
        </w:rPr>
        <w:tab/>
        <w:t>Rajatiste majandamiskulud</w:t>
      </w:r>
      <w:r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E549E9" w:rsidRPr="006A5DE8">
        <w:rPr>
          <w:sz w:val="22"/>
          <w:szCs w:val="22"/>
        </w:rPr>
        <w:t xml:space="preserve">2 </w:t>
      </w:r>
      <w:r w:rsidR="00233F93" w:rsidRPr="006A5DE8">
        <w:rPr>
          <w:sz w:val="22"/>
          <w:szCs w:val="22"/>
        </w:rPr>
        <w:t>500</w:t>
      </w:r>
      <w:r w:rsidRPr="006A5DE8">
        <w:t>.-</w:t>
      </w:r>
    </w:p>
    <w:p w14:paraId="7883806E" w14:textId="77777777" w:rsidR="00C55CA2" w:rsidRPr="0053705A" w:rsidRDefault="00C55CA2" w:rsidP="00BF1CF2">
      <w:pPr>
        <w:rPr>
          <w:i/>
          <w:sz w:val="22"/>
          <w:szCs w:val="22"/>
        </w:rPr>
      </w:pPr>
      <w:r w:rsidRPr="0053705A">
        <w:rPr>
          <w:sz w:val="22"/>
          <w:szCs w:val="22"/>
        </w:rPr>
        <w:tab/>
      </w:r>
      <w:r w:rsidR="0036041D" w:rsidRPr="0053705A">
        <w:rPr>
          <w:i/>
          <w:sz w:val="22"/>
          <w:szCs w:val="22"/>
        </w:rPr>
        <w:t xml:space="preserve">Elekter, </w:t>
      </w:r>
      <w:r w:rsidR="00E549E9">
        <w:rPr>
          <w:i/>
          <w:sz w:val="22"/>
          <w:szCs w:val="22"/>
        </w:rPr>
        <w:t>vesi,</w:t>
      </w:r>
      <w:r w:rsidR="006A5DE8">
        <w:rPr>
          <w:i/>
          <w:sz w:val="22"/>
          <w:szCs w:val="22"/>
        </w:rPr>
        <w:t xml:space="preserve"> </w:t>
      </w:r>
      <w:r w:rsidR="00E549E9">
        <w:rPr>
          <w:i/>
          <w:sz w:val="22"/>
          <w:szCs w:val="22"/>
        </w:rPr>
        <w:t>valveteenus,</w:t>
      </w:r>
      <w:r w:rsidR="006A5DE8">
        <w:rPr>
          <w:i/>
          <w:sz w:val="22"/>
          <w:szCs w:val="22"/>
        </w:rPr>
        <w:t xml:space="preserve"> </w:t>
      </w:r>
      <w:r w:rsidR="0036041D" w:rsidRPr="0053705A">
        <w:rPr>
          <w:i/>
          <w:sz w:val="22"/>
          <w:szCs w:val="22"/>
        </w:rPr>
        <w:t>muud majandamiskulud</w:t>
      </w:r>
    </w:p>
    <w:p w14:paraId="67E300CF" w14:textId="77777777" w:rsidR="00C55CA2" w:rsidRPr="0053705A" w:rsidRDefault="00C55CA2" w:rsidP="00BF1CF2">
      <w:pPr>
        <w:rPr>
          <w:b/>
          <w:sz w:val="22"/>
          <w:szCs w:val="22"/>
        </w:rPr>
      </w:pPr>
      <w:r w:rsidRPr="0053705A">
        <w:rPr>
          <w:b/>
          <w:sz w:val="22"/>
          <w:szCs w:val="22"/>
        </w:rPr>
        <w:t>-5513</w:t>
      </w:r>
      <w:r w:rsidRPr="0053705A">
        <w:rPr>
          <w:b/>
          <w:sz w:val="22"/>
          <w:szCs w:val="22"/>
        </w:rPr>
        <w:tab/>
        <w:t>Sõidukite ülalpidamis</w:t>
      </w:r>
      <w:r w:rsidR="006D3AFB" w:rsidRPr="0053705A">
        <w:rPr>
          <w:b/>
          <w:sz w:val="22"/>
          <w:szCs w:val="22"/>
        </w:rPr>
        <w:t xml:space="preserve">e </w:t>
      </w:r>
      <w:r w:rsidRPr="0053705A">
        <w:rPr>
          <w:b/>
          <w:sz w:val="22"/>
          <w:szCs w:val="22"/>
        </w:rPr>
        <w:t>kulud</w:t>
      </w:r>
      <w:r w:rsidR="00D6345B" w:rsidRPr="0053705A">
        <w:rPr>
          <w:b/>
          <w:sz w:val="22"/>
          <w:szCs w:val="22"/>
        </w:rPr>
        <w:tab/>
      </w:r>
      <w:r w:rsidR="00D6345B" w:rsidRPr="0053705A">
        <w:rPr>
          <w:b/>
          <w:sz w:val="22"/>
          <w:szCs w:val="22"/>
        </w:rPr>
        <w:tab/>
      </w:r>
      <w:r w:rsidR="00FF7B82" w:rsidRPr="0053705A">
        <w:rPr>
          <w:b/>
          <w:sz w:val="22"/>
          <w:szCs w:val="22"/>
        </w:rPr>
        <w:tab/>
      </w:r>
      <w:r w:rsidR="00FF7B82" w:rsidRPr="0053705A">
        <w:rPr>
          <w:b/>
          <w:sz w:val="22"/>
          <w:szCs w:val="22"/>
        </w:rPr>
        <w:tab/>
      </w:r>
      <w:r w:rsidR="00FF7B82" w:rsidRPr="0053705A">
        <w:rPr>
          <w:b/>
          <w:sz w:val="22"/>
          <w:szCs w:val="22"/>
        </w:rPr>
        <w:tab/>
      </w:r>
      <w:r w:rsidR="00FF7B82" w:rsidRPr="0053705A">
        <w:rPr>
          <w:b/>
          <w:sz w:val="22"/>
          <w:szCs w:val="22"/>
        </w:rPr>
        <w:tab/>
      </w:r>
      <w:r w:rsidR="00233F93" w:rsidRPr="006A5DE8">
        <w:rPr>
          <w:b/>
          <w:sz w:val="22"/>
          <w:szCs w:val="22"/>
        </w:rPr>
        <w:t>3</w:t>
      </w:r>
      <w:r w:rsidR="00133C20" w:rsidRPr="006A5DE8">
        <w:rPr>
          <w:b/>
          <w:sz w:val="22"/>
          <w:szCs w:val="22"/>
        </w:rPr>
        <w:t>00</w:t>
      </w:r>
      <w:r w:rsidR="00D6345B" w:rsidRPr="006A5DE8">
        <w:rPr>
          <w:b/>
          <w:sz w:val="22"/>
          <w:szCs w:val="22"/>
        </w:rPr>
        <w:t>.-</w:t>
      </w:r>
    </w:p>
    <w:p w14:paraId="0AA2E0FD" w14:textId="77777777" w:rsidR="00C55CA2" w:rsidRPr="0053705A" w:rsidRDefault="00C55CA2" w:rsidP="00BF1CF2">
      <w:pPr>
        <w:rPr>
          <w:i/>
          <w:sz w:val="22"/>
          <w:szCs w:val="22"/>
        </w:rPr>
      </w:pPr>
      <w:r w:rsidRPr="0053705A">
        <w:rPr>
          <w:b/>
          <w:sz w:val="22"/>
          <w:szCs w:val="22"/>
        </w:rPr>
        <w:tab/>
      </w:r>
      <w:r w:rsidR="0036041D" w:rsidRPr="0053705A">
        <w:rPr>
          <w:i/>
          <w:sz w:val="22"/>
          <w:szCs w:val="22"/>
        </w:rPr>
        <w:t>Paadi küte</w:t>
      </w:r>
    </w:p>
    <w:p w14:paraId="259E10F2" w14:textId="77777777" w:rsidR="00472266" w:rsidRPr="0053705A" w:rsidRDefault="00472266" w:rsidP="00BF1CF2">
      <w:pPr>
        <w:rPr>
          <w:b/>
          <w:sz w:val="22"/>
          <w:szCs w:val="22"/>
        </w:rPr>
      </w:pPr>
      <w:r w:rsidRPr="0053705A">
        <w:rPr>
          <w:b/>
          <w:sz w:val="22"/>
          <w:szCs w:val="22"/>
        </w:rPr>
        <w:t>-5514</w:t>
      </w:r>
      <w:r w:rsidRPr="0053705A">
        <w:rPr>
          <w:b/>
          <w:sz w:val="22"/>
          <w:szCs w:val="22"/>
        </w:rPr>
        <w:tab/>
        <w:t>Info- ja kommunikatsioonitehnoloogia kulud</w:t>
      </w:r>
      <w:r w:rsidR="00FF7B82" w:rsidRPr="0053705A">
        <w:rPr>
          <w:b/>
          <w:sz w:val="22"/>
          <w:szCs w:val="22"/>
        </w:rPr>
        <w:tab/>
      </w:r>
      <w:r w:rsidR="00FF7B82" w:rsidRPr="0053705A">
        <w:rPr>
          <w:b/>
          <w:sz w:val="22"/>
          <w:szCs w:val="22"/>
        </w:rPr>
        <w:tab/>
      </w:r>
      <w:r w:rsidR="00FF7B82" w:rsidRPr="0053705A">
        <w:rPr>
          <w:b/>
          <w:sz w:val="22"/>
          <w:szCs w:val="22"/>
        </w:rPr>
        <w:tab/>
      </w:r>
      <w:r w:rsidR="00FF7B82" w:rsidRPr="0053705A">
        <w:rPr>
          <w:b/>
          <w:sz w:val="22"/>
          <w:szCs w:val="22"/>
        </w:rPr>
        <w:tab/>
      </w:r>
      <w:r w:rsidRPr="006A5DE8">
        <w:rPr>
          <w:b/>
          <w:sz w:val="22"/>
          <w:szCs w:val="22"/>
        </w:rPr>
        <w:t>800.-</w:t>
      </w:r>
      <w:r w:rsidRPr="0053705A">
        <w:rPr>
          <w:b/>
          <w:sz w:val="22"/>
          <w:szCs w:val="22"/>
        </w:rPr>
        <w:tab/>
      </w:r>
    </w:p>
    <w:p w14:paraId="3BFCCEE2" w14:textId="77777777" w:rsidR="00C55CA2" w:rsidRDefault="00710792" w:rsidP="00BF1CF2">
      <w:pPr>
        <w:rPr>
          <w:b/>
          <w:sz w:val="22"/>
          <w:szCs w:val="22"/>
        </w:rPr>
      </w:pPr>
      <w:r w:rsidRPr="0053705A">
        <w:rPr>
          <w:b/>
          <w:sz w:val="22"/>
          <w:szCs w:val="22"/>
        </w:rPr>
        <w:t>-5515</w:t>
      </w:r>
      <w:r w:rsidRPr="0053705A">
        <w:rPr>
          <w:b/>
          <w:sz w:val="22"/>
          <w:szCs w:val="22"/>
        </w:rPr>
        <w:tab/>
      </w:r>
      <w:r w:rsidRPr="0053705A">
        <w:rPr>
          <w:b/>
          <w:bCs/>
          <w:sz w:val="22"/>
          <w:szCs w:val="22"/>
        </w:rPr>
        <w:t>Inventari majandamiskulud</w:t>
      </w:r>
      <w:r w:rsidR="00FF7B82" w:rsidRPr="0053705A">
        <w:rPr>
          <w:b/>
          <w:sz w:val="22"/>
          <w:szCs w:val="22"/>
        </w:rPr>
        <w:tab/>
      </w:r>
      <w:r w:rsidR="00FF7B82" w:rsidRPr="0053705A">
        <w:rPr>
          <w:b/>
          <w:sz w:val="22"/>
          <w:szCs w:val="22"/>
        </w:rPr>
        <w:tab/>
      </w:r>
      <w:r w:rsidR="00FF7B82" w:rsidRPr="0053705A">
        <w:rPr>
          <w:b/>
          <w:sz w:val="22"/>
          <w:szCs w:val="22"/>
        </w:rPr>
        <w:tab/>
      </w:r>
      <w:r w:rsidR="00FF7B82" w:rsidRPr="0053705A">
        <w:rPr>
          <w:b/>
          <w:sz w:val="22"/>
          <w:szCs w:val="22"/>
        </w:rPr>
        <w:tab/>
      </w:r>
      <w:r w:rsidR="00FF7B82" w:rsidRPr="0053705A">
        <w:rPr>
          <w:b/>
          <w:sz w:val="22"/>
          <w:szCs w:val="22"/>
        </w:rPr>
        <w:tab/>
      </w:r>
      <w:r w:rsidR="00FF7B82" w:rsidRPr="0053705A">
        <w:rPr>
          <w:b/>
          <w:sz w:val="22"/>
          <w:szCs w:val="22"/>
        </w:rPr>
        <w:tab/>
      </w:r>
      <w:r w:rsidR="006A5DE8">
        <w:rPr>
          <w:b/>
          <w:sz w:val="22"/>
          <w:szCs w:val="22"/>
        </w:rPr>
        <w:t>5</w:t>
      </w:r>
      <w:r w:rsidR="00233F93" w:rsidRPr="006A5DE8">
        <w:rPr>
          <w:b/>
          <w:sz w:val="22"/>
          <w:szCs w:val="22"/>
        </w:rPr>
        <w:t>0</w:t>
      </w:r>
      <w:r w:rsidR="001C3842" w:rsidRPr="006A5DE8">
        <w:rPr>
          <w:b/>
          <w:sz w:val="22"/>
          <w:szCs w:val="22"/>
        </w:rPr>
        <w:t>0</w:t>
      </w:r>
      <w:r w:rsidR="005A4526" w:rsidRPr="006A5DE8">
        <w:rPr>
          <w:b/>
          <w:sz w:val="22"/>
          <w:szCs w:val="22"/>
        </w:rPr>
        <w:t>.-</w:t>
      </w:r>
    </w:p>
    <w:p w14:paraId="6C998C11" w14:textId="77777777" w:rsidR="00134C02" w:rsidRPr="0053705A" w:rsidRDefault="00134C02" w:rsidP="00BF1CF2">
      <w:pPr>
        <w:rPr>
          <w:b/>
          <w:sz w:val="22"/>
          <w:szCs w:val="22"/>
        </w:rPr>
      </w:pPr>
      <w:r>
        <w:rPr>
          <w:b/>
          <w:sz w:val="22"/>
          <w:szCs w:val="22"/>
        </w:rPr>
        <w:t xml:space="preserve">-5522    </w:t>
      </w:r>
      <w:r w:rsidRPr="00134C02">
        <w:rPr>
          <w:b/>
          <w:bCs/>
          <w:sz w:val="22"/>
          <w:szCs w:val="22"/>
        </w:rPr>
        <w:t>Meditsiini- ja  hügieenikulud</w:t>
      </w:r>
      <w:r w:rsidRPr="0053705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34C02">
        <w:rPr>
          <w:b/>
          <w:bCs/>
          <w:sz w:val="22"/>
          <w:szCs w:val="22"/>
        </w:rPr>
        <w:t>500,-</w:t>
      </w:r>
    </w:p>
    <w:p w14:paraId="599F4B74" w14:textId="77777777" w:rsidR="004B0009" w:rsidRPr="0053705A" w:rsidRDefault="004B0009" w:rsidP="00EB0730">
      <w:pPr>
        <w:rPr>
          <w:sz w:val="22"/>
          <w:szCs w:val="22"/>
        </w:rPr>
      </w:pPr>
    </w:p>
    <w:tbl>
      <w:tblPr>
        <w:tblW w:w="8212" w:type="dxa"/>
        <w:jc w:val="center"/>
        <w:tblCellMar>
          <w:left w:w="70" w:type="dxa"/>
          <w:right w:w="70" w:type="dxa"/>
        </w:tblCellMar>
        <w:tblLook w:val="0000" w:firstRow="0" w:lastRow="0" w:firstColumn="0" w:lastColumn="0" w:noHBand="0" w:noVBand="0"/>
      </w:tblPr>
      <w:tblGrid>
        <w:gridCol w:w="669"/>
        <w:gridCol w:w="1590"/>
        <w:gridCol w:w="2127"/>
        <w:gridCol w:w="1913"/>
        <w:gridCol w:w="1913"/>
      </w:tblGrid>
      <w:tr w:rsidR="004C24C3" w:rsidRPr="0053705A" w14:paraId="2AB49101" w14:textId="77777777" w:rsidTr="00772595">
        <w:trPr>
          <w:trHeight w:val="546"/>
          <w:jc w:val="center"/>
        </w:trPr>
        <w:tc>
          <w:tcPr>
            <w:tcW w:w="669" w:type="dxa"/>
            <w:tcBorders>
              <w:top w:val="nil"/>
              <w:left w:val="nil"/>
              <w:bottom w:val="nil"/>
              <w:right w:val="nil"/>
            </w:tcBorders>
            <w:shd w:val="clear" w:color="auto" w:fill="auto"/>
            <w:noWrap/>
            <w:vAlign w:val="bottom"/>
          </w:tcPr>
          <w:p w14:paraId="4F1E94E7"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590" w:type="dxa"/>
            <w:tcBorders>
              <w:top w:val="nil"/>
              <w:left w:val="nil"/>
              <w:bottom w:val="nil"/>
              <w:right w:val="nil"/>
            </w:tcBorders>
            <w:shd w:val="clear" w:color="auto" w:fill="auto"/>
            <w:vAlign w:val="bottom"/>
          </w:tcPr>
          <w:p w14:paraId="6343541B"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28FE891F"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1913" w:type="dxa"/>
            <w:tcBorders>
              <w:top w:val="nil"/>
              <w:left w:val="nil"/>
              <w:bottom w:val="nil"/>
              <w:right w:val="nil"/>
            </w:tcBorders>
            <w:shd w:val="clear" w:color="auto" w:fill="auto"/>
            <w:vAlign w:val="bottom"/>
          </w:tcPr>
          <w:p w14:paraId="47DF20A9"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a. eelarve täitmine</w:t>
            </w:r>
          </w:p>
        </w:tc>
        <w:tc>
          <w:tcPr>
            <w:tcW w:w="1913" w:type="dxa"/>
            <w:tcBorders>
              <w:top w:val="nil"/>
              <w:left w:val="nil"/>
              <w:bottom w:val="nil"/>
              <w:right w:val="nil"/>
            </w:tcBorders>
            <w:vAlign w:val="bottom"/>
          </w:tcPr>
          <w:p w14:paraId="55F4C84A"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733475" w:rsidRPr="0053705A" w14:paraId="58EE528C" w14:textId="77777777" w:rsidTr="001D1098">
        <w:trPr>
          <w:trHeight w:val="137"/>
          <w:jc w:val="center"/>
        </w:trPr>
        <w:tc>
          <w:tcPr>
            <w:tcW w:w="669" w:type="dxa"/>
            <w:tcBorders>
              <w:top w:val="nil"/>
              <w:left w:val="nil"/>
              <w:bottom w:val="nil"/>
              <w:right w:val="nil"/>
            </w:tcBorders>
            <w:shd w:val="clear" w:color="auto" w:fill="CCFFCC"/>
            <w:vAlign w:val="bottom"/>
          </w:tcPr>
          <w:p w14:paraId="6C2BB032" w14:textId="77777777" w:rsidR="00733475" w:rsidRPr="0053705A" w:rsidRDefault="00733475" w:rsidP="00733475">
            <w:pPr>
              <w:jc w:val="right"/>
              <w:rPr>
                <w:rFonts w:ascii="Arial" w:hAnsi="Arial" w:cs="Arial"/>
                <w:b/>
                <w:bCs/>
                <w:sz w:val="16"/>
                <w:szCs w:val="16"/>
              </w:rPr>
            </w:pPr>
            <w:r w:rsidRPr="0053705A">
              <w:rPr>
                <w:rFonts w:ascii="Arial" w:hAnsi="Arial" w:cs="Arial"/>
                <w:b/>
                <w:bCs/>
                <w:sz w:val="16"/>
                <w:szCs w:val="16"/>
              </w:rPr>
              <w:t>03200</w:t>
            </w:r>
          </w:p>
        </w:tc>
        <w:tc>
          <w:tcPr>
            <w:tcW w:w="1590" w:type="dxa"/>
            <w:tcBorders>
              <w:top w:val="nil"/>
              <w:left w:val="nil"/>
              <w:bottom w:val="nil"/>
              <w:right w:val="nil"/>
            </w:tcBorders>
            <w:shd w:val="clear" w:color="auto" w:fill="CCFFCC"/>
            <w:vAlign w:val="bottom"/>
          </w:tcPr>
          <w:p w14:paraId="63137063" w14:textId="77777777" w:rsidR="00733475" w:rsidRPr="0053705A" w:rsidRDefault="00733475" w:rsidP="00733475">
            <w:pPr>
              <w:rPr>
                <w:rFonts w:ascii="Arial" w:hAnsi="Arial" w:cs="Arial"/>
                <w:b/>
                <w:bCs/>
                <w:sz w:val="16"/>
                <w:szCs w:val="16"/>
              </w:rPr>
            </w:pPr>
            <w:r w:rsidRPr="0053705A">
              <w:rPr>
                <w:rFonts w:ascii="Arial" w:hAnsi="Arial" w:cs="Arial"/>
                <w:b/>
                <w:bCs/>
                <w:sz w:val="16"/>
                <w:szCs w:val="16"/>
              </w:rPr>
              <w:t>Päästeteenistus</w:t>
            </w:r>
          </w:p>
        </w:tc>
        <w:tc>
          <w:tcPr>
            <w:tcW w:w="2127" w:type="dxa"/>
            <w:tcBorders>
              <w:top w:val="nil"/>
              <w:left w:val="nil"/>
              <w:bottom w:val="nil"/>
              <w:right w:val="nil"/>
            </w:tcBorders>
            <w:shd w:val="clear" w:color="auto" w:fill="CCFFCC"/>
            <w:noWrap/>
            <w:vAlign w:val="bottom"/>
          </w:tcPr>
          <w:p w14:paraId="7BCB7A7A" w14:textId="77777777" w:rsidR="00733475" w:rsidRPr="0053705A" w:rsidRDefault="00733475" w:rsidP="00733475">
            <w:pPr>
              <w:rPr>
                <w:rFonts w:ascii="Arial" w:hAnsi="Arial" w:cs="Arial"/>
                <w:b/>
                <w:bCs/>
                <w:sz w:val="16"/>
                <w:szCs w:val="16"/>
              </w:rPr>
            </w:pPr>
            <w:r>
              <w:rPr>
                <w:rFonts w:ascii="Arial" w:hAnsi="Arial" w:cs="Arial"/>
                <w:b/>
                <w:bCs/>
                <w:sz w:val="16"/>
                <w:szCs w:val="16"/>
              </w:rPr>
              <w:t>20 887</w:t>
            </w:r>
          </w:p>
        </w:tc>
        <w:tc>
          <w:tcPr>
            <w:tcW w:w="1913" w:type="dxa"/>
            <w:tcBorders>
              <w:top w:val="nil"/>
              <w:left w:val="nil"/>
              <w:bottom w:val="nil"/>
              <w:right w:val="nil"/>
            </w:tcBorders>
            <w:shd w:val="clear" w:color="auto" w:fill="CCFFCC"/>
            <w:noWrap/>
            <w:vAlign w:val="bottom"/>
          </w:tcPr>
          <w:p w14:paraId="48268578" w14:textId="03D9322D" w:rsidR="00733475" w:rsidRDefault="00D531B2" w:rsidP="00733475">
            <w:pPr>
              <w:rPr>
                <w:rFonts w:ascii="Arial" w:hAnsi="Arial" w:cs="Arial"/>
                <w:b/>
                <w:bCs/>
                <w:sz w:val="16"/>
                <w:szCs w:val="16"/>
              </w:rPr>
            </w:pPr>
            <w:r>
              <w:rPr>
                <w:rFonts w:ascii="Arial" w:hAnsi="Arial" w:cs="Arial"/>
                <w:b/>
                <w:bCs/>
                <w:sz w:val="16"/>
                <w:szCs w:val="16"/>
              </w:rPr>
              <w:t>19</w:t>
            </w:r>
            <w:r w:rsidR="008B6826">
              <w:rPr>
                <w:rFonts w:ascii="Arial" w:hAnsi="Arial" w:cs="Arial"/>
                <w:b/>
                <w:bCs/>
                <w:sz w:val="16"/>
                <w:szCs w:val="16"/>
              </w:rPr>
              <w:t xml:space="preserve"> 547</w:t>
            </w:r>
          </w:p>
        </w:tc>
        <w:tc>
          <w:tcPr>
            <w:tcW w:w="1913" w:type="dxa"/>
            <w:tcBorders>
              <w:top w:val="nil"/>
              <w:left w:val="nil"/>
              <w:bottom w:val="nil"/>
              <w:right w:val="nil"/>
            </w:tcBorders>
            <w:shd w:val="clear" w:color="auto" w:fill="66CCFF"/>
            <w:vAlign w:val="bottom"/>
          </w:tcPr>
          <w:p w14:paraId="08DB1CD8" w14:textId="77777777" w:rsidR="00733475" w:rsidRDefault="006A5DE8" w:rsidP="00733475">
            <w:pPr>
              <w:rPr>
                <w:rFonts w:ascii="Arial" w:hAnsi="Arial" w:cs="Arial"/>
                <w:b/>
                <w:bCs/>
                <w:sz w:val="16"/>
                <w:szCs w:val="16"/>
              </w:rPr>
            </w:pPr>
            <w:r>
              <w:rPr>
                <w:rFonts w:ascii="Arial" w:hAnsi="Arial" w:cs="Arial"/>
                <w:b/>
                <w:bCs/>
                <w:sz w:val="16"/>
                <w:szCs w:val="16"/>
              </w:rPr>
              <w:t>19 719</w:t>
            </w:r>
          </w:p>
        </w:tc>
      </w:tr>
      <w:tr w:rsidR="00733475" w:rsidRPr="0053705A" w14:paraId="19B6893F" w14:textId="77777777" w:rsidTr="00772595">
        <w:trPr>
          <w:trHeight w:val="137"/>
          <w:jc w:val="center"/>
        </w:trPr>
        <w:tc>
          <w:tcPr>
            <w:tcW w:w="669" w:type="dxa"/>
            <w:tcBorders>
              <w:top w:val="nil"/>
              <w:left w:val="nil"/>
              <w:bottom w:val="nil"/>
              <w:right w:val="nil"/>
            </w:tcBorders>
            <w:shd w:val="clear" w:color="auto" w:fill="auto"/>
            <w:noWrap/>
            <w:vAlign w:val="bottom"/>
          </w:tcPr>
          <w:p w14:paraId="49E1BB05" w14:textId="77777777" w:rsidR="00733475" w:rsidRPr="0053705A" w:rsidRDefault="00733475" w:rsidP="00733475">
            <w:pPr>
              <w:jc w:val="right"/>
              <w:rPr>
                <w:rFonts w:ascii="Arial" w:hAnsi="Arial" w:cs="Arial"/>
                <w:sz w:val="16"/>
                <w:szCs w:val="16"/>
              </w:rPr>
            </w:pPr>
          </w:p>
        </w:tc>
        <w:tc>
          <w:tcPr>
            <w:tcW w:w="1590" w:type="dxa"/>
            <w:tcBorders>
              <w:top w:val="nil"/>
              <w:left w:val="nil"/>
              <w:bottom w:val="nil"/>
              <w:right w:val="nil"/>
            </w:tcBorders>
            <w:shd w:val="clear" w:color="auto" w:fill="auto"/>
            <w:vAlign w:val="bottom"/>
          </w:tcPr>
          <w:p w14:paraId="73D099D0" w14:textId="77777777" w:rsidR="00733475" w:rsidRPr="0053705A" w:rsidRDefault="00733475" w:rsidP="00733475">
            <w:pPr>
              <w:rPr>
                <w:sz w:val="16"/>
                <w:szCs w:val="16"/>
              </w:rPr>
            </w:pPr>
          </w:p>
        </w:tc>
        <w:tc>
          <w:tcPr>
            <w:tcW w:w="2127" w:type="dxa"/>
            <w:tcBorders>
              <w:top w:val="nil"/>
              <w:left w:val="nil"/>
              <w:bottom w:val="nil"/>
              <w:right w:val="nil"/>
            </w:tcBorders>
            <w:shd w:val="clear" w:color="auto" w:fill="auto"/>
            <w:noWrap/>
            <w:vAlign w:val="bottom"/>
          </w:tcPr>
          <w:p w14:paraId="24A9A917" w14:textId="77777777" w:rsidR="00733475" w:rsidRPr="0053705A" w:rsidRDefault="00733475" w:rsidP="00733475">
            <w:pPr>
              <w:jc w:val="right"/>
              <w:rPr>
                <w:sz w:val="16"/>
                <w:szCs w:val="16"/>
              </w:rPr>
            </w:pPr>
          </w:p>
        </w:tc>
        <w:tc>
          <w:tcPr>
            <w:tcW w:w="1913" w:type="dxa"/>
            <w:tcBorders>
              <w:top w:val="nil"/>
              <w:left w:val="nil"/>
              <w:bottom w:val="nil"/>
              <w:right w:val="nil"/>
            </w:tcBorders>
            <w:shd w:val="clear" w:color="auto" w:fill="auto"/>
            <w:noWrap/>
            <w:vAlign w:val="bottom"/>
          </w:tcPr>
          <w:p w14:paraId="1BC899D2" w14:textId="77777777" w:rsidR="00733475" w:rsidRPr="0053705A" w:rsidRDefault="00733475" w:rsidP="00733475">
            <w:pPr>
              <w:jc w:val="right"/>
              <w:rPr>
                <w:rFonts w:ascii="Arial" w:hAnsi="Arial" w:cs="Arial"/>
                <w:sz w:val="16"/>
                <w:szCs w:val="16"/>
              </w:rPr>
            </w:pPr>
          </w:p>
        </w:tc>
        <w:tc>
          <w:tcPr>
            <w:tcW w:w="1913" w:type="dxa"/>
            <w:tcBorders>
              <w:top w:val="nil"/>
              <w:left w:val="nil"/>
              <w:bottom w:val="nil"/>
              <w:right w:val="nil"/>
            </w:tcBorders>
            <w:vAlign w:val="bottom"/>
          </w:tcPr>
          <w:p w14:paraId="79C1C52F" w14:textId="77777777" w:rsidR="00733475" w:rsidRPr="0053705A" w:rsidRDefault="00733475" w:rsidP="00733475">
            <w:pPr>
              <w:rPr>
                <w:rFonts w:ascii="Arial" w:hAnsi="Arial" w:cs="Arial"/>
                <w:sz w:val="16"/>
                <w:szCs w:val="16"/>
              </w:rPr>
            </w:pPr>
          </w:p>
        </w:tc>
      </w:tr>
    </w:tbl>
    <w:p w14:paraId="0ABC0264" w14:textId="77777777" w:rsidR="00024F7D" w:rsidRDefault="00024F7D" w:rsidP="00BF1CF2">
      <w:pPr>
        <w:pStyle w:val="Kehatekst"/>
        <w:rPr>
          <w:b w:val="0"/>
          <w:bCs w:val="0"/>
          <w:i/>
          <w:iCs/>
          <w:sz w:val="22"/>
        </w:rPr>
      </w:pPr>
    </w:p>
    <w:p w14:paraId="69B47B43" w14:textId="77777777" w:rsidR="00772595" w:rsidRDefault="00772595" w:rsidP="00BF1CF2">
      <w:pPr>
        <w:pStyle w:val="Kehatekst"/>
        <w:rPr>
          <w:b w:val="0"/>
          <w:bCs w:val="0"/>
          <w:i/>
          <w:iCs/>
          <w:sz w:val="22"/>
        </w:rPr>
      </w:pPr>
    </w:p>
    <w:p w14:paraId="4BE99760" w14:textId="77777777" w:rsidR="00FD2500" w:rsidRPr="0053705A" w:rsidRDefault="00FD2500" w:rsidP="00BF1CF2">
      <w:pPr>
        <w:pStyle w:val="Kehatekst"/>
        <w:rPr>
          <w:b w:val="0"/>
          <w:bCs w:val="0"/>
          <w:i/>
          <w:iCs/>
          <w:sz w:val="22"/>
        </w:rPr>
      </w:pPr>
    </w:p>
    <w:p w14:paraId="5B611624" w14:textId="77777777" w:rsidR="00BF1CF2" w:rsidRPr="0053705A" w:rsidRDefault="00BF1CF2" w:rsidP="00024F7D">
      <w:pPr>
        <w:pStyle w:val="Pealkiri1"/>
        <w:rPr>
          <w:sz w:val="28"/>
          <w:u w:val="single"/>
        </w:rPr>
      </w:pPr>
      <w:r w:rsidRPr="0053705A">
        <w:rPr>
          <w:u w:val="single"/>
        </w:rPr>
        <w:t>04210 MAAKORRALDUS</w:t>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00EE22D7" w:rsidRPr="0053705A">
        <w:rPr>
          <w:u w:val="single"/>
        </w:rPr>
        <w:tab/>
      </w:r>
      <w:r w:rsidR="00EE22D7" w:rsidRPr="0053705A">
        <w:rPr>
          <w:u w:val="single"/>
        </w:rPr>
        <w:tab/>
      </w:r>
      <w:r w:rsidR="00857E6D" w:rsidRPr="0053705A">
        <w:rPr>
          <w:u w:val="single"/>
        </w:rPr>
        <w:tab/>
      </w:r>
      <w:r w:rsidR="00857E6D" w:rsidRPr="0053705A">
        <w:rPr>
          <w:u w:val="single"/>
        </w:rPr>
        <w:tab/>
      </w:r>
    </w:p>
    <w:p w14:paraId="369B3BDE" w14:textId="77777777" w:rsidR="00772595" w:rsidRDefault="00772595" w:rsidP="00BF1CF2">
      <w:pPr>
        <w:rPr>
          <w:b/>
          <w:bCs/>
          <w:sz w:val="22"/>
          <w:szCs w:val="22"/>
        </w:rPr>
      </w:pPr>
      <w:r>
        <w:rPr>
          <w:b/>
          <w:bCs/>
          <w:sz w:val="22"/>
          <w:szCs w:val="22"/>
        </w:rPr>
        <w:t>-55 Majandamiskulud</w:t>
      </w:r>
    </w:p>
    <w:p w14:paraId="7C5496DA" w14:textId="77777777" w:rsidR="00772595" w:rsidRPr="00F93873" w:rsidRDefault="00F93873" w:rsidP="00BF1CF2">
      <w:pPr>
        <w:rPr>
          <w:bCs/>
          <w:sz w:val="22"/>
          <w:szCs w:val="22"/>
        </w:rPr>
      </w:pPr>
      <w:r>
        <w:rPr>
          <w:bCs/>
          <w:sz w:val="22"/>
          <w:szCs w:val="22"/>
        </w:rPr>
        <w:t>20</w:t>
      </w:r>
      <w:r w:rsidR="00733475">
        <w:rPr>
          <w:bCs/>
          <w:sz w:val="22"/>
          <w:szCs w:val="22"/>
        </w:rPr>
        <w:t>20</w:t>
      </w:r>
      <w:r w:rsidRPr="00F93873">
        <w:rPr>
          <w:bCs/>
          <w:sz w:val="22"/>
          <w:szCs w:val="22"/>
        </w:rPr>
        <w:t>.</w:t>
      </w:r>
      <w:r>
        <w:rPr>
          <w:bCs/>
          <w:sz w:val="22"/>
          <w:szCs w:val="22"/>
        </w:rPr>
        <w:t xml:space="preserve"> </w:t>
      </w:r>
      <w:r w:rsidRPr="00F93873">
        <w:rPr>
          <w:bCs/>
          <w:sz w:val="22"/>
          <w:szCs w:val="22"/>
        </w:rPr>
        <w:t xml:space="preserve">aasta eelarves on </w:t>
      </w:r>
      <w:r>
        <w:rPr>
          <w:bCs/>
          <w:sz w:val="22"/>
          <w:szCs w:val="22"/>
        </w:rPr>
        <w:t xml:space="preserve">majandamiskuludeks </w:t>
      </w:r>
      <w:r w:rsidRPr="00134C02">
        <w:rPr>
          <w:bCs/>
          <w:sz w:val="22"/>
          <w:szCs w:val="22"/>
        </w:rPr>
        <w:t xml:space="preserve">planeeritud </w:t>
      </w:r>
      <w:r w:rsidR="00134C02" w:rsidRPr="00134C02">
        <w:rPr>
          <w:bCs/>
          <w:sz w:val="22"/>
          <w:szCs w:val="22"/>
        </w:rPr>
        <w:t>5</w:t>
      </w:r>
      <w:r w:rsidRPr="00134C02">
        <w:rPr>
          <w:bCs/>
          <w:sz w:val="22"/>
          <w:szCs w:val="22"/>
        </w:rPr>
        <w:t xml:space="preserve"> </w:t>
      </w:r>
      <w:r w:rsidR="008C6177" w:rsidRPr="00134C02">
        <w:rPr>
          <w:bCs/>
          <w:sz w:val="22"/>
          <w:szCs w:val="22"/>
        </w:rPr>
        <w:t>0</w:t>
      </w:r>
      <w:r w:rsidRPr="00134C02">
        <w:rPr>
          <w:bCs/>
          <w:sz w:val="22"/>
          <w:szCs w:val="22"/>
        </w:rPr>
        <w:t>00 eurot</w:t>
      </w:r>
      <w:r w:rsidRPr="00F93873">
        <w:rPr>
          <w:bCs/>
          <w:sz w:val="22"/>
          <w:szCs w:val="22"/>
        </w:rPr>
        <w:t>. Kulud on seotud maakorralduslike toimingutega (</w:t>
      </w:r>
      <w:r>
        <w:rPr>
          <w:bCs/>
          <w:sz w:val="22"/>
          <w:szCs w:val="22"/>
        </w:rPr>
        <w:t>m</w:t>
      </w:r>
      <w:r w:rsidRPr="00F93873">
        <w:rPr>
          <w:bCs/>
          <w:sz w:val="22"/>
          <w:szCs w:val="22"/>
        </w:rPr>
        <w:t>aade mõõtmised, teemaade võõrandamine).</w:t>
      </w:r>
    </w:p>
    <w:p w14:paraId="542C15EA" w14:textId="77777777" w:rsidR="00FF7B82" w:rsidRPr="008C6177" w:rsidRDefault="004E38DB" w:rsidP="00FF7B82">
      <w:pPr>
        <w:rPr>
          <w:b/>
          <w:bCs/>
          <w:sz w:val="22"/>
          <w:szCs w:val="22"/>
        </w:rPr>
      </w:pPr>
      <w:r w:rsidRPr="0053705A">
        <w:rPr>
          <w:b/>
          <w:bCs/>
          <w:sz w:val="22"/>
          <w:szCs w:val="22"/>
        </w:rPr>
        <w:t>-</w:t>
      </w:r>
      <w:r w:rsidR="00BF1CF2" w:rsidRPr="0053705A">
        <w:rPr>
          <w:b/>
          <w:bCs/>
          <w:sz w:val="22"/>
          <w:szCs w:val="22"/>
        </w:rPr>
        <w:t xml:space="preserve">5500 </w:t>
      </w:r>
      <w:r w:rsidR="00BF1CF2" w:rsidRPr="0053705A">
        <w:rPr>
          <w:b/>
          <w:bCs/>
          <w:sz w:val="22"/>
          <w:szCs w:val="22"/>
        </w:rPr>
        <w:tab/>
        <w:t>Ad</w:t>
      </w:r>
      <w:r w:rsidR="00D33396" w:rsidRPr="0053705A">
        <w:rPr>
          <w:b/>
          <w:bCs/>
          <w:sz w:val="22"/>
          <w:szCs w:val="22"/>
        </w:rPr>
        <w:t>ministreerimiskulud</w:t>
      </w:r>
      <w:r w:rsidR="00D33396" w:rsidRPr="0053705A">
        <w:rPr>
          <w:b/>
          <w:bCs/>
          <w:sz w:val="22"/>
          <w:szCs w:val="22"/>
        </w:rPr>
        <w:tab/>
      </w:r>
      <w:r w:rsidR="00FF7B82" w:rsidRPr="0053705A">
        <w:rPr>
          <w:b/>
          <w:bCs/>
          <w:sz w:val="22"/>
          <w:szCs w:val="22"/>
        </w:rPr>
        <w:tab/>
      </w:r>
      <w:r w:rsidR="00FF7B82" w:rsidRPr="0053705A">
        <w:rPr>
          <w:b/>
          <w:bCs/>
          <w:sz w:val="22"/>
          <w:szCs w:val="22"/>
        </w:rPr>
        <w:tab/>
      </w:r>
      <w:r w:rsidR="00FF7B82" w:rsidRPr="0053705A">
        <w:rPr>
          <w:b/>
          <w:bCs/>
          <w:sz w:val="22"/>
          <w:szCs w:val="22"/>
        </w:rPr>
        <w:tab/>
      </w:r>
      <w:r w:rsidR="00FF7B82" w:rsidRPr="0053705A">
        <w:rPr>
          <w:b/>
          <w:bCs/>
          <w:sz w:val="22"/>
          <w:szCs w:val="22"/>
        </w:rPr>
        <w:tab/>
      </w:r>
      <w:r w:rsidR="00FF7B82" w:rsidRPr="0053705A">
        <w:rPr>
          <w:b/>
          <w:bCs/>
          <w:sz w:val="22"/>
          <w:szCs w:val="22"/>
        </w:rPr>
        <w:tab/>
      </w:r>
      <w:r w:rsidR="00134C02" w:rsidRPr="00134C02">
        <w:rPr>
          <w:b/>
          <w:bCs/>
          <w:sz w:val="22"/>
          <w:szCs w:val="22"/>
        </w:rPr>
        <w:t>5</w:t>
      </w:r>
      <w:r w:rsidR="008C6177" w:rsidRPr="00134C02">
        <w:rPr>
          <w:b/>
          <w:bCs/>
          <w:sz w:val="22"/>
          <w:szCs w:val="22"/>
        </w:rPr>
        <w:t xml:space="preserve"> 0</w:t>
      </w:r>
      <w:r w:rsidR="00DD55CC" w:rsidRPr="00134C02">
        <w:rPr>
          <w:b/>
          <w:bCs/>
          <w:sz w:val="22"/>
          <w:szCs w:val="22"/>
        </w:rPr>
        <w:t>00.-</w:t>
      </w:r>
    </w:p>
    <w:p w14:paraId="3A51A16D" w14:textId="77777777" w:rsidR="00BF1CF2" w:rsidRPr="00EB0730" w:rsidRDefault="007A1CAB" w:rsidP="00EB0730">
      <w:pPr>
        <w:rPr>
          <w:i/>
          <w:sz w:val="22"/>
          <w:szCs w:val="22"/>
        </w:rPr>
      </w:pPr>
      <w:r w:rsidRPr="0053705A">
        <w:tab/>
      </w:r>
    </w:p>
    <w:tbl>
      <w:tblPr>
        <w:tblW w:w="8248" w:type="dxa"/>
        <w:jc w:val="center"/>
        <w:tblCellMar>
          <w:left w:w="70" w:type="dxa"/>
          <w:right w:w="70" w:type="dxa"/>
        </w:tblCellMar>
        <w:tblLook w:val="0000" w:firstRow="0" w:lastRow="0" w:firstColumn="0" w:lastColumn="0" w:noHBand="0" w:noVBand="0"/>
      </w:tblPr>
      <w:tblGrid>
        <w:gridCol w:w="671"/>
        <w:gridCol w:w="1600"/>
        <w:gridCol w:w="2127"/>
        <w:gridCol w:w="1925"/>
        <w:gridCol w:w="1925"/>
      </w:tblGrid>
      <w:tr w:rsidR="004C24C3" w:rsidRPr="0053705A" w14:paraId="2A7F2CEC" w14:textId="77777777" w:rsidTr="00772595">
        <w:trPr>
          <w:trHeight w:val="546"/>
          <w:jc w:val="center"/>
        </w:trPr>
        <w:tc>
          <w:tcPr>
            <w:tcW w:w="671" w:type="dxa"/>
            <w:tcBorders>
              <w:top w:val="nil"/>
              <w:left w:val="nil"/>
              <w:bottom w:val="nil"/>
              <w:right w:val="nil"/>
            </w:tcBorders>
            <w:shd w:val="clear" w:color="auto" w:fill="auto"/>
            <w:noWrap/>
            <w:vAlign w:val="bottom"/>
          </w:tcPr>
          <w:p w14:paraId="68AAB042"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00" w:type="dxa"/>
            <w:tcBorders>
              <w:top w:val="nil"/>
              <w:left w:val="nil"/>
              <w:bottom w:val="nil"/>
              <w:right w:val="nil"/>
            </w:tcBorders>
            <w:shd w:val="clear" w:color="auto" w:fill="auto"/>
            <w:vAlign w:val="bottom"/>
          </w:tcPr>
          <w:p w14:paraId="7738AFC3"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54BBB93C"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1925" w:type="dxa"/>
            <w:tcBorders>
              <w:top w:val="nil"/>
              <w:left w:val="nil"/>
              <w:bottom w:val="nil"/>
              <w:right w:val="nil"/>
            </w:tcBorders>
            <w:shd w:val="clear" w:color="auto" w:fill="auto"/>
            <w:vAlign w:val="bottom"/>
          </w:tcPr>
          <w:p w14:paraId="40BE142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19</w:t>
            </w:r>
            <w:r w:rsidRPr="0053705A">
              <w:rPr>
                <w:rFonts w:ascii="Arial" w:hAnsi="Arial" w:cs="Arial"/>
                <w:sz w:val="16"/>
                <w:szCs w:val="16"/>
              </w:rPr>
              <w:t>. a. eelarve täitmine</w:t>
            </w:r>
          </w:p>
        </w:tc>
        <w:tc>
          <w:tcPr>
            <w:tcW w:w="1925" w:type="dxa"/>
            <w:tcBorders>
              <w:top w:val="nil"/>
              <w:left w:val="nil"/>
              <w:bottom w:val="nil"/>
              <w:right w:val="nil"/>
            </w:tcBorders>
            <w:vAlign w:val="bottom"/>
          </w:tcPr>
          <w:p w14:paraId="57170DF4"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297B5300" w14:textId="77777777" w:rsidTr="001D1098">
        <w:trPr>
          <w:trHeight w:val="137"/>
          <w:jc w:val="center"/>
        </w:trPr>
        <w:tc>
          <w:tcPr>
            <w:tcW w:w="671" w:type="dxa"/>
            <w:tcBorders>
              <w:top w:val="nil"/>
              <w:left w:val="nil"/>
              <w:bottom w:val="nil"/>
              <w:right w:val="nil"/>
            </w:tcBorders>
            <w:shd w:val="clear" w:color="auto" w:fill="CCFFCC"/>
            <w:vAlign w:val="bottom"/>
          </w:tcPr>
          <w:p w14:paraId="6BEB270F"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04210</w:t>
            </w:r>
          </w:p>
        </w:tc>
        <w:tc>
          <w:tcPr>
            <w:tcW w:w="1600" w:type="dxa"/>
            <w:tcBorders>
              <w:top w:val="nil"/>
              <w:left w:val="nil"/>
              <w:bottom w:val="nil"/>
              <w:right w:val="nil"/>
            </w:tcBorders>
            <w:shd w:val="clear" w:color="auto" w:fill="CCFFCC"/>
            <w:vAlign w:val="bottom"/>
          </w:tcPr>
          <w:p w14:paraId="374655AC"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Maakorraldus</w:t>
            </w:r>
          </w:p>
        </w:tc>
        <w:tc>
          <w:tcPr>
            <w:tcW w:w="2127" w:type="dxa"/>
            <w:tcBorders>
              <w:top w:val="nil"/>
              <w:left w:val="nil"/>
              <w:bottom w:val="nil"/>
              <w:right w:val="nil"/>
            </w:tcBorders>
            <w:shd w:val="clear" w:color="auto" w:fill="CCFFCC"/>
            <w:noWrap/>
            <w:vAlign w:val="bottom"/>
          </w:tcPr>
          <w:p w14:paraId="20517EA1" w14:textId="77777777" w:rsidR="004C24C3" w:rsidRPr="0053705A" w:rsidRDefault="00733475" w:rsidP="004C24C3">
            <w:pPr>
              <w:rPr>
                <w:rFonts w:ascii="Arial" w:hAnsi="Arial" w:cs="Arial"/>
                <w:b/>
                <w:bCs/>
                <w:sz w:val="16"/>
                <w:szCs w:val="16"/>
              </w:rPr>
            </w:pPr>
            <w:r>
              <w:rPr>
                <w:rFonts w:ascii="Arial" w:hAnsi="Arial" w:cs="Arial"/>
                <w:b/>
                <w:bCs/>
                <w:sz w:val="16"/>
                <w:szCs w:val="16"/>
              </w:rPr>
              <w:t>2 919</w:t>
            </w:r>
          </w:p>
        </w:tc>
        <w:tc>
          <w:tcPr>
            <w:tcW w:w="1925" w:type="dxa"/>
            <w:tcBorders>
              <w:top w:val="nil"/>
              <w:left w:val="nil"/>
              <w:bottom w:val="nil"/>
              <w:right w:val="nil"/>
            </w:tcBorders>
            <w:shd w:val="clear" w:color="auto" w:fill="CCFFCC"/>
            <w:noWrap/>
            <w:vAlign w:val="bottom"/>
          </w:tcPr>
          <w:p w14:paraId="7173A37A" w14:textId="03AF3AA5" w:rsidR="004C24C3" w:rsidRPr="0053705A" w:rsidRDefault="00733475" w:rsidP="004C24C3">
            <w:pPr>
              <w:rPr>
                <w:rFonts w:ascii="Arial" w:hAnsi="Arial" w:cs="Arial"/>
                <w:b/>
                <w:bCs/>
                <w:sz w:val="16"/>
                <w:szCs w:val="16"/>
              </w:rPr>
            </w:pPr>
            <w:r>
              <w:rPr>
                <w:rFonts w:ascii="Arial" w:hAnsi="Arial" w:cs="Arial"/>
                <w:b/>
                <w:bCs/>
                <w:sz w:val="16"/>
                <w:szCs w:val="16"/>
              </w:rPr>
              <w:t>3</w:t>
            </w:r>
            <w:r w:rsidR="001015AA">
              <w:rPr>
                <w:rFonts w:ascii="Arial" w:hAnsi="Arial" w:cs="Arial"/>
                <w:b/>
                <w:bCs/>
                <w:sz w:val="16"/>
                <w:szCs w:val="16"/>
              </w:rPr>
              <w:t xml:space="preserve"> 179</w:t>
            </w:r>
          </w:p>
        </w:tc>
        <w:tc>
          <w:tcPr>
            <w:tcW w:w="1925" w:type="dxa"/>
            <w:tcBorders>
              <w:top w:val="nil"/>
              <w:left w:val="nil"/>
              <w:bottom w:val="nil"/>
              <w:right w:val="nil"/>
            </w:tcBorders>
            <w:shd w:val="clear" w:color="auto" w:fill="66CCFF"/>
            <w:vAlign w:val="bottom"/>
          </w:tcPr>
          <w:p w14:paraId="7C5379F9" w14:textId="77777777" w:rsidR="004C24C3" w:rsidRPr="0053705A" w:rsidRDefault="00134C02" w:rsidP="004C24C3">
            <w:pPr>
              <w:rPr>
                <w:rFonts w:ascii="Arial" w:hAnsi="Arial" w:cs="Arial"/>
                <w:b/>
                <w:bCs/>
                <w:sz w:val="16"/>
                <w:szCs w:val="16"/>
              </w:rPr>
            </w:pPr>
            <w:r>
              <w:rPr>
                <w:rFonts w:ascii="Arial" w:hAnsi="Arial" w:cs="Arial"/>
                <w:b/>
                <w:bCs/>
                <w:sz w:val="16"/>
                <w:szCs w:val="16"/>
              </w:rPr>
              <w:t>5 000</w:t>
            </w:r>
          </w:p>
        </w:tc>
      </w:tr>
      <w:tr w:rsidR="004C24C3" w:rsidRPr="0053705A" w14:paraId="1B170427" w14:textId="77777777" w:rsidTr="00772595">
        <w:trPr>
          <w:trHeight w:val="137"/>
          <w:jc w:val="center"/>
        </w:trPr>
        <w:tc>
          <w:tcPr>
            <w:tcW w:w="671" w:type="dxa"/>
            <w:tcBorders>
              <w:top w:val="nil"/>
              <w:left w:val="nil"/>
              <w:bottom w:val="nil"/>
              <w:right w:val="nil"/>
            </w:tcBorders>
            <w:shd w:val="clear" w:color="auto" w:fill="auto"/>
            <w:noWrap/>
            <w:vAlign w:val="bottom"/>
          </w:tcPr>
          <w:p w14:paraId="7B2BDF1E" w14:textId="77777777" w:rsidR="004C24C3" w:rsidRPr="0053705A" w:rsidRDefault="004C24C3" w:rsidP="004C24C3">
            <w:pPr>
              <w:jc w:val="right"/>
              <w:rPr>
                <w:rFonts w:ascii="Arial" w:hAnsi="Arial" w:cs="Arial"/>
                <w:sz w:val="16"/>
                <w:szCs w:val="16"/>
              </w:rPr>
            </w:pPr>
          </w:p>
        </w:tc>
        <w:tc>
          <w:tcPr>
            <w:tcW w:w="1600" w:type="dxa"/>
            <w:tcBorders>
              <w:top w:val="nil"/>
              <w:left w:val="nil"/>
              <w:bottom w:val="nil"/>
              <w:right w:val="nil"/>
            </w:tcBorders>
            <w:shd w:val="clear" w:color="auto" w:fill="auto"/>
            <w:vAlign w:val="bottom"/>
          </w:tcPr>
          <w:p w14:paraId="5D1B83F9" w14:textId="77777777" w:rsidR="004C24C3" w:rsidRPr="0053705A" w:rsidRDefault="004C24C3" w:rsidP="004C24C3">
            <w:pPr>
              <w:rPr>
                <w:sz w:val="16"/>
                <w:szCs w:val="16"/>
              </w:rPr>
            </w:pPr>
          </w:p>
        </w:tc>
        <w:tc>
          <w:tcPr>
            <w:tcW w:w="2127" w:type="dxa"/>
            <w:tcBorders>
              <w:top w:val="nil"/>
              <w:left w:val="nil"/>
              <w:bottom w:val="nil"/>
              <w:right w:val="nil"/>
            </w:tcBorders>
            <w:shd w:val="clear" w:color="auto" w:fill="auto"/>
            <w:noWrap/>
            <w:vAlign w:val="bottom"/>
          </w:tcPr>
          <w:p w14:paraId="03A2CDE3" w14:textId="77777777" w:rsidR="004C24C3" w:rsidRPr="0053705A" w:rsidRDefault="004C24C3" w:rsidP="004C24C3">
            <w:pPr>
              <w:jc w:val="right"/>
              <w:rPr>
                <w:sz w:val="16"/>
                <w:szCs w:val="16"/>
              </w:rPr>
            </w:pPr>
          </w:p>
        </w:tc>
        <w:tc>
          <w:tcPr>
            <w:tcW w:w="1925" w:type="dxa"/>
            <w:tcBorders>
              <w:top w:val="nil"/>
              <w:left w:val="nil"/>
              <w:bottom w:val="nil"/>
              <w:right w:val="nil"/>
            </w:tcBorders>
            <w:shd w:val="clear" w:color="auto" w:fill="auto"/>
            <w:noWrap/>
            <w:vAlign w:val="bottom"/>
          </w:tcPr>
          <w:p w14:paraId="17C13C8F" w14:textId="77777777" w:rsidR="004C24C3" w:rsidRPr="0053705A" w:rsidRDefault="004C24C3" w:rsidP="004C24C3">
            <w:pPr>
              <w:jc w:val="right"/>
              <w:rPr>
                <w:rFonts w:ascii="Arial" w:hAnsi="Arial" w:cs="Arial"/>
                <w:sz w:val="16"/>
                <w:szCs w:val="16"/>
              </w:rPr>
            </w:pPr>
          </w:p>
        </w:tc>
        <w:tc>
          <w:tcPr>
            <w:tcW w:w="1925" w:type="dxa"/>
            <w:tcBorders>
              <w:top w:val="nil"/>
              <w:left w:val="nil"/>
              <w:bottom w:val="nil"/>
              <w:right w:val="nil"/>
            </w:tcBorders>
            <w:vAlign w:val="bottom"/>
          </w:tcPr>
          <w:p w14:paraId="6B3CEB2D" w14:textId="77777777" w:rsidR="004C24C3" w:rsidRPr="0053705A" w:rsidRDefault="004C24C3" w:rsidP="004C24C3">
            <w:pPr>
              <w:rPr>
                <w:rFonts w:ascii="Arial" w:hAnsi="Arial" w:cs="Arial"/>
                <w:sz w:val="16"/>
                <w:szCs w:val="16"/>
              </w:rPr>
            </w:pPr>
          </w:p>
        </w:tc>
      </w:tr>
    </w:tbl>
    <w:p w14:paraId="5D0707BC" w14:textId="77777777" w:rsidR="00024F7D" w:rsidRPr="0053705A" w:rsidRDefault="00024F7D" w:rsidP="00C27387">
      <w:pPr>
        <w:pStyle w:val="Kehatekst"/>
        <w:rPr>
          <w:u w:val="single"/>
        </w:rPr>
      </w:pPr>
    </w:p>
    <w:p w14:paraId="71C0A0A5" w14:textId="77777777" w:rsidR="00024F7D" w:rsidRDefault="00024F7D" w:rsidP="00C27387">
      <w:pPr>
        <w:pStyle w:val="Kehatekst"/>
        <w:rPr>
          <w:u w:val="single"/>
        </w:rPr>
      </w:pPr>
    </w:p>
    <w:p w14:paraId="05DFC29F" w14:textId="77777777" w:rsidR="009131AC" w:rsidRPr="0053705A" w:rsidRDefault="009131AC" w:rsidP="00C27387">
      <w:pPr>
        <w:pStyle w:val="Kehatekst"/>
        <w:rPr>
          <w:u w:val="single"/>
        </w:rPr>
      </w:pPr>
    </w:p>
    <w:p w14:paraId="7439F7CB" w14:textId="77777777" w:rsidR="004A2507" w:rsidRPr="0053705A" w:rsidRDefault="00E036E0" w:rsidP="004A2507">
      <w:pPr>
        <w:pStyle w:val="Pealkiri1"/>
        <w:rPr>
          <w:sz w:val="28"/>
          <w:u w:val="single"/>
        </w:rPr>
      </w:pPr>
      <w:r w:rsidRPr="0053705A">
        <w:rPr>
          <w:u w:val="single"/>
        </w:rPr>
        <w:t>045</w:t>
      </w:r>
      <w:r w:rsidR="004A2507" w:rsidRPr="0053705A">
        <w:rPr>
          <w:u w:val="single"/>
        </w:rPr>
        <w:t xml:space="preserve">10 </w:t>
      </w:r>
      <w:r w:rsidRPr="0053705A">
        <w:rPr>
          <w:u w:val="single"/>
        </w:rPr>
        <w:t>VALLA TEED JA TÄNAVAD</w:t>
      </w:r>
      <w:r w:rsidR="004A2507" w:rsidRPr="0053705A">
        <w:rPr>
          <w:u w:val="single"/>
        </w:rPr>
        <w:tab/>
      </w:r>
      <w:r w:rsidR="004A2507" w:rsidRPr="0053705A">
        <w:rPr>
          <w:u w:val="single"/>
        </w:rPr>
        <w:tab/>
      </w:r>
      <w:r w:rsidR="004A2507" w:rsidRPr="0053705A">
        <w:rPr>
          <w:u w:val="single"/>
        </w:rPr>
        <w:tab/>
      </w:r>
      <w:r w:rsidR="004A2507" w:rsidRPr="0053705A">
        <w:rPr>
          <w:u w:val="single"/>
        </w:rPr>
        <w:tab/>
      </w:r>
      <w:r w:rsidR="004A2507" w:rsidRPr="0053705A">
        <w:rPr>
          <w:u w:val="single"/>
        </w:rPr>
        <w:tab/>
      </w:r>
      <w:r w:rsidR="00857E6D" w:rsidRPr="0053705A">
        <w:rPr>
          <w:u w:val="single"/>
        </w:rPr>
        <w:tab/>
      </w:r>
      <w:r w:rsidR="00857E6D" w:rsidRPr="0053705A">
        <w:rPr>
          <w:u w:val="single"/>
        </w:rPr>
        <w:tab/>
      </w:r>
      <w:r w:rsidR="00857E6D" w:rsidRPr="0053705A">
        <w:rPr>
          <w:u w:val="single"/>
        </w:rPr>
        <w:tab/>
      </w:r>
    </w:p>
    <w:p w14:paraId="6EE42320" w14:textId="77777777" w:rsidR="00F93873" w:rsidRDefault="00F93873" w:rsidP="004A2507">
      <w:pPr>
        <w:rPr>
          <w:b/>
          <w:bCs/>
          <w:sz w:val="22"/>
          <w:szCs w:val="22"/>
        </w:rPr>
      </w:pPr>
      <w:r>
        <w:rPr>
          <w:b/>
          <w:bCs/>
          <w:sz w:val="22"/>
          <w:szCs w:val="22"/>
        </w:rPr>
        <w:t>-55 Majandamiskulud</w:t>
      </w:r>
    </w:p>
    <w:p w14:paraId="4124708C" w14:textId="77777777" w:rsidR="00F93873" w:rsidRDefault="00F93873" w:rsidP="004A2507">
      <w:pPr>
        <w:rPr>
          <w:bCs/>
          <w:sz w:val="22"/>
          <w:szCs w:val="22"/>
        </w:rPr>
      </w:pPr>
      <w:r w:rsidRPr="00F93873">
        <w:rPr>
          <w:bCs/>
          <w:sz w:val="22"/>
          <w:szCs w:val="22"/>
        </w:rPr>
        <w:t>Valla teede ja tänavate korrashoiuga seotud kulude katmisel on oluline osa riigilt eraldatud vahenditel.</w:t>
      </w:r>
    </w:p>
    <w:p w14:paraId="2DFE7052" w14:textId="1558C227" w:rsidR="00F93873" w:rsidRPr="00134C02" w:rsidRDefault="00F93873" w:rsidP="004A2507">
      <w:pPr>
        <w:rPr>
          <w:bCs/>
          <w:sz w:val="22"/>
          <w:szCs w:val="22"/>
        </w:rPr>
      </w:pPr>
      <w:r>
        <w:rPr>
          <w:bCs/>
          <w:sz w:val="22"/>
          <w:szCs w:val="22"/>
        </w:rPr>
        <w:t>20</w:t>
      </w:r>
      <w:r w:rsidR="00733475">
        <w:rPr>
          <w:bCs/>
          <w:sz w:val="22"/>
          <w:szCs w:val="22"/>
        </w:rPr>
        <w:t>20</w:t>
      </w:r>
      <w:r>
        <w:rPr>
          <w:bCs/>
          <w:sz w:val="22"/>
          <w:szCs w:val="22"/>
        </w:rPr>
        <w:t xml:space="preserve">. aasta eelarvesse on planeeritud  kulude katmiseks </w:t>
      </w:r>
      <w:r w:rsidR="00373192">
        <w:rPr>
          <w:bCs/>
          <w:sz w:val="22"/>
          <w:szCs w:val="22"/>
        </w:rPr>
        <w:t>442</w:t>
      </w:r>
      <w:r w:rsidRPr="00134C02">
        <w:rPr>
          <w:bCs/>
          <w:sz w:val="22"/>
          <w:szCs w:val="22"/>
        </w:rPr>
        <w:t> </w:t>
      </w:r>
      <w:r w:rsidR="005B6598">
        <w:rPr>
          <w:bCs/>
          <w:sz w:val="22"/>
          <w:szCs w:val="22"/>
        </w:rPr>
        <w:t>6</w:t>
      </w:r>
      <w:r w:rsidRPr="00134C02">
        <w:rPr>
          <w:bCs/>
          <w:sz w:val="22"/>
          <w:szCs w:val="22"/>
        </w:rPr>
        <w:t>00 eurot millest</w:t>
      </w:r>
      <w:r w:rsidR="00AD3CA7" w:rsidRPr="00134C02">
        <w:rPr>
          <w:bCs/>
          <w:sz w:val="22"/>
          <w:szCs w:val="22"/>
        </w:rPr>
        <w:t xml:space="preserve"> umbes</w:t>
      </w:r>
      <w:r w:rsidRPr="00134C02">
        <w:rPr>
          <w:bCs/>
          <w:sz w:val="22"/>
          <w:szCs w:val="22"/>
        </w:rPr>
        <w:t xml:space="preserve"> </w:t>
      </w:r>
      <w:r w:rsidR="008C6177" w:rsidRPr="00134C02">
        <w:rPr>
          <w:bCs/>
          <w:sz w:val="22"/>
          <w:szCs w:val="22"/>
        </w:rPr>
        <w:t>200 000</w:t>
      </w:r>
      <w:r w:rsidRPr="00134C02">
        <w:rPr>
          <w:bCs/>
          <w:sz w:val="22"/>
          <w:szCs w:val="22"/>
        </w:rPr>
        <w:t xml:space="preserve"> eurot on riigi poolne toetus.</w:t>
      </w:r>
      <w:r w:rsidR="00A6505F" w:rsidRPr="00134C02">
        <w:rPr>
          <w:bCs/>
          <w:sz w:val="22"/>
          <w:szCs w:val="22"/>
        </w:rPr>
        <w:t xml:space="preserve"> </w:t>
      </w:r>
    </w:p>
    <w:p w14:paraId="1527BBE1" w14:textId="5DFE3DBF" w:rsidR="004A2507" w:rsidRPr="0053705A" w:rsidRDefault="004A2507" w:rsidP="00FD2500">
      <w:pPr>
        <w:rPr>
          <w:i/>
          <w:sz w:val="22"/>
          <w:szCs w:val="22"/>
        </w:rPr>
      </w:pPr>
      <w:r w:rsidRPr="00FE181F">
        <w:rPr>
          <w:b/>
          <w:bCs/>
          <w:sz w:val="22"/>
          <w:szCs w:val="22"/>
        </w:rPr>
        <w:t>-55</w:t>
      </w:r>
      <w:r w:rsidR="00E036E0" w:rsidRPr="00FE181F">
        <w:rPr>
          <w:b/>
          <w:bCs/>
          <w:sz w:val="22"/>
          <w:szCs w:val="22"/>
        </w:rPr>
        <w:t>12</w:t>
      </w:r>
      <w:r w:rsidRPr="00FE181F">
        <w:rPr>
          <w:b/>
          <w:bCs/>
          <w:sz w:val="22"/>
          <w:szCs w:val="22"/>
        </w:rPr>
        <w:tab/>
      </w:r>
      <w:r w:rsidR="00E036E0" w:rsidRPr="00FE181F">
        <w:rPr>
          <w:b/>
          <w:bCs/>
          <w:sz w:val="22"/>
          <w:szCs w:val="22"/>
        </w:rPr>
        <w:t>Rajatiste majandmaiskulud</w:t>
      </w:r>
      <w:r w:rsidR="00FF7B82" w:rsidRPr="00FE181F">
        <w:rPr>
          <w:b/>
          <w:bCs/>
          <w:sz w:val="22"/>
          <w:szCs w:val="22"/>
        </w:rPr>
        <w:tab/>
      </w:r>
      <w:r w:rsidR="00FF7B82" w:rsidRPr="00FE181F">
        <w:rPr>
          <w:b/>
          <w:bCs/>
          <w:sz w:val="22"/>
          <w:szCs w:val="22"/>
        </w:rPr>
        <w:tab/>
      </w:r>
      <w:r w:rsidR="00FF7B82" w:rsidRPr="00FE181F">
        <w:rPr>
          <w:b/>
          <w:bCs/>
          <w:sz w:val="22"/>
          <w:szCs w:val="22"/>
        </w:rPr>
        <w:tab/>
      </w:r>
      <w:r w:rsidR="00FF7B82" w:rsidRPr="00FE181F">
        <w:rPr>
          <w:b/>
          <w:bCs/>
          <w:sz w:val="22"/>
          <w:szCs w:val="22"/>
        </w:rPr>
        <w:tab/>
      </w:r>
      <w:r w:rsidR="00FF7B82" w:rsidRPr="00FE181F">
        <w:rPr>
          <w:b/>
          <w:bCs/>
          <w:sz w:val="22"/>
          <w:szCs w:val="22"/>
        </w:rPr>
        <w:tab/>
      </w:r>
      <w:r w:rsidR="00FF7B82" w:rsidRPr="00FE181F">
        <w:rPr>
          <w:b/>
          <w:bCs/>
          <w:sz w:val="22"/>
          <w:szCs w:val="22"/>
        </w:rPr>
        <w:tab/>
      </w:r>
      <w:r w:rsidR="00117199" w:rsidRPr="00733475">
        <w:rPr>
          <w:b/>
          <w:bCs/>
          <w:color w:val="FF0000"/>
          <w:sz w:val="22"/>
          <w:szCs w:val="22"/>
        </w:rPr>
        <w:t xml:space="preserve"> </w:t>
      </w:r>
      <w:r w:rsidR="00FD61C3">
        <w:rPr>
          <w:b/>
          <w:bCs/>
          <w:sz w:val="22"/>
          <w:szCs w:val="22"/>
        </w:rPr>
        <w:t>442 600</w:t>
      </w:r>
      <w:r w:rsidRPr="00134C02">
        <w:rPr>
          <w:b/>
          <w:bCs/>
          <w:sz w:val="22"/>
          <w:szCs w:val="22"/>
        </w:rPr>
        <w:t>.-</w:t>
      </w:r>
      <w:r w:rsidRPr="0053705A">
        <w:tab/>
      </w:r>
    </w:p>
    <w:tbl>
      <w:tblPr>
        <w:tblW w:w="10212" w:type="dxa"/>
        <w:jc w:val="center"/>
        <w:tblCellMar>
          <w:left w:w="70" w:type="dxa"/>
          <w:right w:w="70" w:type="dxa"/>
        </w:tblCellMar>
        <w:tblLook w:val="0000" w:firstRow="0" w:lastRow="0" w:firstColumn="0" w:lastColumn="0" w:noHBand="0" w:noVBand="0"/>
      </w:tblPr>
      <w:tblGrid>
        <w:gridCol w:w="640"/>
        <w:gridCol w:w="2054"/>
        <w:gridCol w:w="1806"/>
        <w:gridCol w:w="1985"/>
        <w:gridCol w:w="1925"/>
        <w:gridCol w:w="1802"/>
      </w:tblGrid>
      <w:tr w:rsidR="00134C02" w:rsidRPr="0053705A" w14:paraId="079A17FE" w14:textId="77777777" w:rsidTr="00134C02">
        <w:trPr>
          <w:trHeight w:val="546"/>
          <w:jc w:val="center"/>
        </w:trPr>
        <w:tc>
          <w:tcPr>
            <w:tcW w:w="640" w:type="dxa"/>
            <w:tcBorders>
              <w:top w:val="nil"/>
              <w:left w:val="nil"/>
              <w:bottom w:val="nil"/>
              <w:right w:val="nil"/>
            </w:tcBorders>
            <w:shd w:val="clear" w:color="auto" w:fill="auto"/>
            <w:noWrap/>
            <w:vAlign w:val="bottom"/>
          </w:tcPr>
          <w:p w14:paraId="305F6228" w14:textId="77777777" w:rsidR="00134C02" w:rsidRPr="0053705A" w:rsidRDefault="00134C02" w:rsidP="004C24C3">
            <w:pPr>
              <w:rPr>
                <w:rFonts w:ascii="Arial" w:hAnsi="Arial" w:cs="Arial"/>
                <w:sz w:val="16"/>
                <w:szCs w:val="16"/>
              </w:rPr>
            </w:pPr>
          </w:p>
        </w:tc>
        <w:tc>
          <w:tcPr>
            <w:tcW w:w="2054" w:type="dxa"/>
            <w:tcBorders>
              <w:top w:val="nil"/>
              <w:left w:val="nil"/>
              <w:bottom w:val="nil"/>
              <w:right w:val="nil"/>
            </w:tcBorders>
            <w:shd w:val="clear" w:color="auto" w:fill="auto"/>
            <w:vAlign w:val="bottom"/>
          </w:tcPr>
          <w:p w14:paraId="564573F1" w14:textId="77777777" w:rsidR="00134C02" w:rsidRPr="0053705A" w:rsidRDefault="00134C02" w:rsidP="004C24C3">
            <w:pPr>
              <w:rPr>
                <w:rFonts w:ascii="Arial" w:hAnsi="Arial" w:cs="Arial"/>
                <w:sz w:val="16"/>
                <w:szCs w:val="16"/>
              </w:rPr>
            </w:pPr>
          </w:p>
        </w:tc>
        <w:tc>
          <w:tcPr>
            <w:tcW w:w="1806" w:type="dxa"/>
            <w:tcBorders>
              <w:top w:val="nil"/>
              <w:left w:val="nil"/>
              <w:bottom w:val="nil"/>
              <w:right w:val="nil"/>
            </w:tcBorders>
          </w:tcPr>
          <w:p w14:paraId="417DD578" w14:textId="77777777" w:rsidR="00134C02" w:rsidRPr="0053705A" w:rsidRDefault="00134C02"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13732C2C" w14:textId="77777777" w:rsidR="00134C02" w:rsidRPr="0053705A" w:rsidRDefault="00134C02" w:rsidP="004C24C3">
            <w:pPr>
              <w:rPr>
                <w:rFonts w:ascii="Arial" w:hAnsi="Arial" w:cs="Arial"/>
                <w:sz w:val="16"/>
                <w:szCs w:val="16"/>
              </w:rPr>
            </w:pPr>
            <w:r w:rsidRPr="0053705A">
              <w:rPr>
                <w:rFonts w:ascii="Arial" w:hAnsi="Arial" w:cs="Arial"/>
                <w:sz w:val="16"/>
                <w:szCs w:val="16"/>
              </w:rPr>
              <w:t>201</w:t>
            </w:r>
            <w:r>
              <w:rPr>
                <w:rFonts w:ascii="Arial" w:hAnsi="Arial" w:cs="Arial"/>
                <w:sz w:val="16"/>
                <w:szCs w:val="16"/>
              </w:rPr>
              <w:t>8</w:t>
            </w:r>
            <w:r w:rsidRPr="0053705A">
              <w:rPr>
                <w:rFonts w:ascii="Arial" w:hAnsi="Arial" w:cs="Arial"/>
                <w:sz w:val="16"/>
                <w:szCs w:val="16"/>
              </w:rPr>
              <w:t>. a. eelarve täitmine</w:t>
            </w:r>
          </w:p>
        </w:tc>
        <w:tc>
          <w:tcPr>
            <w:tcW w:w="1925" w:type="dxa"/>
            <w:tcBorders>
              <w:top w:val="nil"/>
              <w:left w:val="nil"/>
              <w:bottom w:val="nil"/>
              <w:right w:val="nil"/>
            </w:tcBorders>
            <w:shd w:val="clear" w:color="auto" w:fill="auto"/>
            <w:vAlign w:val="bottom"/>
          </w:tcPr>
          <w:p w14:paraId="447243B7" w14:textId="77777777" w:rsidR="00134C02" w:rsidRPr="0053705A" w:rsidRDefault="00134C02" w:rsidP="004C24C3">
            <w:pPr>
              <w:rPr>
                <w:rFonts w:ascii="Arial" w:hAnsi="Arial" w:cs="Arial"/>
                <w:sz w:val="16"/>
                <w:szCs w:val="16"/>
              </w:rPr>
            </w:pPr>
            <w:r w:rsidRPr="0053705A">
              <w:rPr>
                <w:rFonts w:ascii="Arial" w:hAnsi="Arial" w:cs="Arial"/>
                <w:sz w:val="16"/>
                <w:szCs w:val="16"/>
              </w:rPr>
              <w:t>201</w:t>
            </w:r>
            <w:r>
              <w:rPr>
                <w:rFonts w:ascii="Arial" w:hAnsi="Arial" w:cs="Arial"/>
                <w:sz w:val="16"/>
                <w:szCs w:val="16"/>
              </w:rPr>
              <w:t>9</w:t>
            </w:r>
            <w:r w:rsidRPr="0053705A">
              <w:rPr>
                <w:rFonts w:ascii="Arial" w:hAnsi="Arial" w:cs="Arial"/>
                <w:sz w:val="16"/>
                <w:szCs w:val="16"/>
              </w:rPr>
              <w:t>. a. eelarve täitmine</w:t>
            </w:r>
          </w:p>
        </w:tc>
        <w:tc>
          <w:tcPr>
            <w:tcW w:w="1802" w:type="dxa"/>
            <w:tcBorders>
              <w:top w:val="nil"/>
              <w:left w:val="nil"/>
              <w:bottom w:val="nil"/>
              <w:right w:val="nil"/>
            </w:tcBorders>
            <w:vAlign w:val="bottom"/>
          </w:tcPr>
          <w:p w14:paraId="6E9C9201" w14:textId="77777777" w:rsidR="00134C02" w:rsidRPr="0053705A" w:rsidRDefault="00134C02" w:rsidP="004C24C3">
            <w:pPr>
              <w:rPr>
                <w:rFonts w:ascii="Arial" w:hAnsi="Arial" w:cs="Arial"/>
                <w:sz w:val="16"/>
                <w:szCs w:val="16"/>
              </w:rPr>
            </w:pPr>
            <w:r w:rsidRPr="0053705A">
              <w:rPr>
                <w:rFonts w:ascii="Arial" w:hAnsi="Arial" w:cs="Arial"/>
                <w:sz w:val="16"/>
                <w:szCs w:val="16"/>
              </w:rPr>
              <w:t>20</w:t>
            </w:r>
            <w:r>
              <w:rPr>
                <w:rFonts w:ascii="Arial" w:hAnsi="Arial" w:cs="Arial"/>
                <w:sz w:val="16"/>
                <w:szCs w:val="16"/>
              </w:rPr>
              <w:t>20</w:t>
            </w:r>
            <w:r w:rsidRPr="0053705A">
              <w:rPr>
                <w:rFonts w:ascii="Arial" w:hAnsi="Arial" w:cs="Arial"/>
                <w:sz w:val="16"/>
                <w:szCs w:val="16"/>
              </w:rPr>
              <w:t xml:space="preserve"> a. eelarve projekt</w:t>
            </w:r>
          </w:p>
        </w:tc>
      </w:tr>
      <w:tr w:rsidR="00134C02" w:rsidRPr="0053705A" w14:paraId="5F1219AD" w14:textId="77777777" w:rsidTr="00134C02">
        <w:trPr>
          <w:trHeight w:val="137"/>
          <w:jc w:val="center"/>
        </w:trPr>
        <w:tc>
          <w:tcPr>
            <w:tcW w:w="640" w:type="dxa"/>
            <w:tcBorders>
              <w:top w:val="nil"/>
              <w:left w:val="nil"/>
              <w:bottom w:val="nil"/>
              <w:right w:val="nil"/>
            </w:tcBorders>
            <w:shd w:val="clear" w:color="auto" w:fill="CCFFCC"/>
            <w:vAlign w:val="bottom"/>
          </w:tcPr>
          <w:p w14:paraId="3D9726D8" w14:textId="77777777" w:rsidR="00134C02" w:rsidRPr="0053705A" w:rsidRDefault="00134C02" w:rsidP="004C24C3">
            <w:pPr>
              <w:rPr>
                <w:rFonts w:ascii="Arial" w:hAnsi="Arial" w:cs="Arial"/>
                <w:b/>
                <w:bCs/>
                <w:sz w:val="16"/>
                <w:szCs w:val="16"/>
              </w:rPr>
            </w:pPr>
            <w:r w:rsidRPr="0053705A">
              <w:rPr>
                <w:rFonts w:ascii="Arial" w:hAnsi="Arial" w:cs="Arial"/>
                <w:b/>
                <w:bCs/>
                <w:sz w:val="16"/>
                <w:szCs w:val="16"/>
              </w:rPr>
              <w:t>04510</w:t>
            </w:r>
          </w:p>
        </w:tc>
        <w:tc>
          <w:tcPr>
            <w:tcW w:w="2054" w:type="dxa"/>
            <w:tcBorders>
              <w:top w:val="nil"/>
              <w:left w:val="nil"/>
              <w:bottom w:val="nil"/>
              <w:right w:val="nil"/>
            </w:tcBorders>
            <w:shd w:val="clear" w:color="auto" w:fill="CCFFCC"/>
            <w:vAlign w:val="bottom"/>
          </w:tcPr>
          <w:p w14:paraId="6AB9EF74" w14:textId="77777777" w:rsidR="00134C02" w:rsidRPr="0053705A" w:rsidRDefault="00134C02" w:rsidP="004C24C3">
            <w:pPr>
              <w:rPr>
                <w:rFonts w:ascii="Arial" w:hAnsi="Arial" w:cs="Arial"/>
                <w:b/>
                <w:bCs/>
                <w:sz w:val="16"/>
                <w:szCs w:val="16"/>
              </w:rPr>
            </w:pPr>
            <w:r w:rsidRPr="0053705A">
              <w:rPr>
                <w:rFonts w:ascii="Arial" w:hAnsi="Arial" w:cs="Arial"/>
                <w:b/>
                <w:bCs/>
                <w:sz w:val="16"/>
                <w:szCs w:val="16"/>
              </w:rPr>
              <w:t>Valla teed ja tänavad</w:t>
            </w:r>
          </w:p>
        </w:tc>
        <w:tc>
          <w:tcPr>
            <w:tcW w:w="1806" w:type="dxa"/>
            <w:tcBorders>
              <w:top w:val="nil"/>
              <w:left w:val="nil"/>
              <w:bottom w:val="nil"/>
              <w:right w:val="nil"/>
            </w:tcBorders>
            <w:shd w:val="clear" w:color="auto" w:fill="CCFFCC"/>
          </w:tcPr>
          <w:p w14:paraId="7A241DD0" w14:textId="77777777" w:rsidR="00134C02" w:rsidRDefault="00134C02" w:rsidP="004C24C3">
            <w:pPr>
              <w:rPr>
                <w:rFonts w:ascii="Arial" w:hAnsi="Arial" w:cs="Arial"/>
                <w:b/>
                <w:bCs/>
                <w:sz w:val="16"/>
                <w:szCs w:val="16"/>
              </w:rPr>
            </w:pPr>
          </w:p>
        </w:tc>
        <w:tc>
          <w:tcPr>
            <w:tcW w:w="1985" w:type="dxa"/>
            <w:tcBorders>
              <w:top w:val="nil"/>
              <w:left w:val="nil"/>
              <w:bottom w:val="nil"/>
              <w:right w:val="nil"/>
            </w:tcBorders>
            <w:shd w:val="clear" w:color="auto" w:fill="CCFFCC"/>
            <w:noWrap/>
            <w:vAlign w:val="bottom"/>
          </w:tcPr>
          <w:p w14:paraId="5698AB3F" w14:textId="77777777" w:rsidR="00134C02" w:rsidRPr="0053705A" w:rsidRDefault="00134C02" w:rsidP="004C24C3">
            <w:pPr>
              <w:rPr>
                <w:rFonts w:ascii="Arial" w:hAnsi="Arial" w:cs="Arial"/>
                <w:b/>
                <w:bCs/>
                <w:sz w:val="16"/>
                <w:szCs w:val="16"/>
              </w:rPr>
            </w:pPr>
            <w:r>
              <w:rPr>
                <w:rFonts w:ascii="Arial" w:hAnsi="Arial" w:cs="Arial"/>
                <w:b/>
                <w:bCs/>
                <w:sz w:val="16"/>
                <w:szCs w:val="16"/>
              </w:rPr>
              <w:t>254 096</w:t>
            </w:r>
          </w:p>
        </w:tc>
        <w:tc>
          <w:tcPr>
            <w:tcW w:w="1925" w:type="dxa"/>
            <w:tcBorders>
              <w:top w:val="nil"/>
              <w:left w:val="nil"/>
              <w:bottom w:val="nil"/>
              <w:right w:val="nil"/>
            </w:tcBorders>
            <w:shd w:val="clear" w:color="auto" w:fill="CCFFCC"/>
            <w:noWrap/>
            <w:vAlign w:val="bottom"/>
          </w:tcPr>
          <w:p w14:paraId="39EE854D" w14:textId="0258039D" w:rsidR="00134C02" w:rsidRPr="0053705A" w:rsidRDefault="000252E6" w:rsidP="004C24C3">
            <w:pPr>
              <w:rPr>
                <w:rFonts w:ascii="Arial" w:hAnsi="Arial" w:cs="Arial"/>
                <w:b/>
                <w:bCs/>
                <w:sz w:val="16"/>
                <w:szCs w:val="16"/>
              </w:rPr>
            </w:pPr>
            <w:r>
              <w:rPr>
                <w:rFonts w:ascii="Arial" w:hAnsi="Arial" w:cs="Arial"/>
                <w:b/>
                <w:bCs/>
                <w:sz w:val="16"/>
                <w:szCs w:val="16"/>
              </w:rPr>
              <w:t>44</w:t>
            </w:r>
            <w:r w:rsidR="00CD21F2">
              <w:rPr>
                <w:rFonts w:ascii="Arial" w:hAnsi="Arial" w:cs="Arial"/>
                <w:b/>
                <w:bCs/>
                <w:sz w:val="16"/>
                <w:szCs w:val="16"/>
              </w:rPr>
              <w:t>8 375</w:t>
            </w:r>
          </w:p>
        </w:tc>
        <w:tc>
          <w:tcPr>
            <w:tcW w:w="1802" w:type="dxa"/>
            <w:tcBorders>
              <w:top w:val="nil"/>
              <w:left w:val="nil"/>
              <w:bottom w:val="nil"/>
              <w:right w:val="nil"/>
            </w:tcBorders>
            <w:shd w:val="clear" w:color="auto" w:fill="66CCFF"/>
            <w:vAlign w:val="bottom"/>
          </w:tcPr>
          <w:p w14:paraId="0E7CA6A7" w14:textId="4D6C6F18" w:rsidR="00134C02" w:rsidRDefault="00CD21F2" w:rsidP="004C24C3">
            <w:pPr>
              <w:rPr>
                <w:rFonts w:ascii="Arial" w:hAnsi="Arial" w:cs="Arial"/>
                <w:b/>
                <w:bCs/>
                <w:sz w:val="16"/>
                <w:szCs w:val="16"/>
              </w:rPr>
            </w:pPr>
            <w:r>
              <w:rPr>
                <w:rFonts w:ascii="Arial" w:hAnsi="Arial" w:cs="Arial"/>
                <w:b/>
                <w:bCs/>
                <w:sz w:val="16"/>
                <w:szCs w:val="16"/>
              </w:rPr>
              <w:t>442 600</w:t>
            </w:r>
          </w:p>
        </w:tc>
      </w:tr>
      <w:tr w:rsidR="00134C02" w:rsidRPr="0053705A" w14:paraId="52C25372" w14:textId="77777777" w:rsidTr="00134C02">
        <w:trPr>
          <w:trHeight w:val="137"/>
          <w:jc w:val="center"/>
        </w:trPr>
        <w:tc>
          <w:tcPr>
            <w:tcW w:w="640" w:type="dxa"/>
            <w:tcBorders>
              <w:top w:val="nil"/>
              <w:left w:val="nil"/>
              <w:bottom w:val="nil"/>
              <w:right w:val="nil"/>
            </w:tcBorders>
            <w:shd w:val="clear" w:color="auto" w:fill="auto"/>
            <w:noWrap/>
            <w:vAlign w:val="bottom"/>
          </w:tcPr>
          <w:p w14:paraId="546FE6DA" w14:textId="77777777" w:rsidR="00134C02" w:rsidRPr="0053705A" w:rsidRDefault="00134C02" w:rsidP="004C24C3">
            <w:pPr>
              <w:jc w:val="right"/>
              <w:rPr>
                <w:rFonts w:ascii="Arial" w:hAnsi="Arial" w:cs="Arial"/>
                <w:sz w:val="16"/>
                <w:szCs w:val="16"/>
              </w:rPr>
            </w:pPr>
          </w:p>
        </w:tc>
        <w:tc>
          <w:tcPr>
            <w:tcW w:w="2054" w:type="dxa"/>
            <w:tcBorders>
              <w:top w:val="nil"/>
              <w:left w:val="nil"/>
              <w:bottom w:val="nil"/>
              <w:right w:val="nil"/>
            </w:tcBorders>
            <w:shd w:val="clear" w:color="auto" w:fill="auto"/>
            <w:vAlign w:val="bottom"/>
          </w:tcPr>
          <w:p w14:paraId="63F80D57" w14:textId="77777777" w:rsidR="00134C02" w:rsidRPr="0053705A" w:rsidRDefault="00134C02" w:rsidP="004C24C3">
            <w:pPr>
              <w:rPr>
                <w:sz w:val="16"/>
                <w:szCs w:val="16"/>
              </w:rPr>
            </w:pPr>
          </w:p>
        </w:tc>
        <w:tc>
          <w:tcPr>
            <w:tcW w:w="1806" w:type="dxa"/>
            <w:tcBorders>
              <w:top w:val="nil"/>
              <w:left w:val="nil"/>
              <w:bottom w:val="nil"/>
              <w:right w:val="nil"/>
            </w:tcBorders>
          </w:tcPr>
          <w:p w14:paraId="3E249BC5" w14:textId="77777777" w:rsidR="00134C02" w:rsidRPr="0053705A" w:rsidRDefault="00134C02" w:rsidP="004C24C3">
            <w:pPr>
              <w:jc w:val="right"/>
              <w:rPr>
                <w:sz w:val="16"/>
                <w:szCs w:val="16"/>
              </w:rPr>
            </w:pPr>
          </w:p>
        </w:tc>
        <w:tc>
          <w:tcPr>
            <w:tcW w:w="1985" w:type="dxa"/>
            <w:tcBorders>
              <w:top w:val="nil"/>
              <w:left w:val="nil"/>
              <w:bottom w:val="nil"/>
              <w:right w:val="nil"/>
            </w:tcBorders>
            <w:shd w:val="clear" w:color="auto" w:fill="auto"/>
            <w:noWrap/>
            <w:vAlign w:val="bottom"/>
          </w:tcPr>
          <w:p w14:paraId="1D78B441" w14:textId="77777777" w:rsidR="00134C02" w:rsidRPr="0053705A" w:rsidRDefault="00134C02" w:rsidP="004C24C3">
            <w:pPr>
              <w:jc w:val="right"/>
              <w:rPr>
                <w:sz w:val="16"/>
                <w:szCs w:val="16"/>
              </w:rPr>
            </w:pPr>
          </w:p>
        </w:tc>
        <w:tc>
          <w:tcPr>
            <w:tcW w:w="1925" w:type="dxa"/>
            <w:tcBorders>
              <w:top w:val="nil"/>
              <w:left w:val="nil"/>
              <w:bottom w:val="nil"/>
              <w:right w:val="nil"/>
            </w:tcBorders>
            <w:shd w:val="clear" w:color="auto" w:fill="auto"/>
            <w:noWrap/>
            <w:vAlign w:val="bottom"/>
          </w:tcPr>
          <w:p w14:paraId="3AA7D35E" w14:textId="77777777" w:rsidR="00134C02" w:rsidRPr="0053705A" w:rsidRDefault="00134C02" w:rsidP="004C24C3">
            <w:pPr>
              <w:jc w:val="right"/>
              <w:rPr>
                <w:rFonts w:ascii="Arial" w:hAnsi="Arial" w:cs="Arial"/>
                <w:sz w:val="16"/>
                <w:szCs w:val="16"/>
              </w:rPr>
            </w:pPr>
          </w:p>
        </w:tc>
        <w:tc>
          <w:tcPr>
            <w:tcW w:w="1802" w:type="dxa"/>
            <w:tcBorders>
              <w:top w:val="nil"/>
              <w:left w:val="nil"/>
              <w:bottom w:val="nil"/>
              <w:right w:val="nil"/>
            </w:tcBorders>
            <w:vAlign w:val="bottom"/>
          </w:tcPr>
          <w:p w14:paraId="53648800" w14:textId="77777777" w:rsidR="00134C02" w:rsidRPr="0053705A" w:rsidRDefault="00134C02" w:rsidP="004C24C3">
            <w:pPr>
              <w:rPr>
                <w:rFonts w:ascii="Arial" w:hAnsi="Arial" w:cs="Arial"/>
                <w:sz w:val="16"/>
                <w:szCs w:val="16"/>
              </w:rPr>
            </w:pPr>
          </w:p>
        </w:tc>
      </w:tr>
    </w:tbl>
    <w:p w14:paraId="04082864" w14:textId="77777777" w:rsidR="00222395" w:rsidRPr="0053705A" w:rsidRDefault="00222395" w:rsidP="00222395">
      <w:pPr>
        <w:pStyle w:val="Pealkiri1"/>
        <w:rPr>
          <w:sz w:val="28"/>
          <w:u w:val="single"/>
        </w:rPr>
      </w:pPr>
      <w:r w:rsidRPr="0053705A">
        <w:rPr>
          <w:u w:val="single"/>
        </w:rPr>
        <w:lastRenderedPageBreak/>
        <w:t>04</w:t>
      </w:r>
      <w:r>
        <w:rPr>
          <w:u w:val="single"/>
        </w:rPr>
        <w:t>900</w:t>
      </w:r>
      <w:r w:rsidRPr="0053705A">
        <w:rPr>
          <w:u w:val="single"/>
        </w:rPr>
        <w:t xml:space="preserve"> </w:t>
      </w:r>
      <w:r>
        <w:rPr>
          <w:u w:val="single"/>
        </w:rPr>
        <w:t>PLANEERINGUD</w:t>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p>
    <w:p w14:paraId="48022DFD" w14:textId="77777777" w:rsidR="00222395" w:rsidRDefault="00222395" w:rsidP="00222395">
      <w:pPr>
        <w:rPr>
          <w:b/>
          <w:bCs/>
          <w:sz w:val="22"/>
          <w:szCs w:val="22"/>
        </w:rPr>
      </w:pPr>
      <w:r>
        <w:rPr>
          <w:b/>
          <w:bCs/>
          <w:sz w:val="22"/>
          <w:szCs w:val="22"/>
        </w:rPr>
        <w:t>-55 Majandamiskulud</w:t>
      </w:r>
    </w:p>
    <w:p w14:paraId="16AB1C74" w14:textId="28ECAE00" w:rsidR="00222395" w:rsidRDefault="00222395" w:rsidP="00222395">
      <w:pPr>
        <w:rPr>
          <w:bCs/>
          <w:sz w:val="22"/>
          <w:szCs w:val="22"/>
        </w:rPr>
      </w:pPr>
      <w:r>
        <w:rPr>
          <w:bCs/>
          <w:sz w:val="22"/>
          <w:szCs w:val="22"/>
        </w:rPr>
        <w:t>Majanduskuludesse on planeeritud</w:t>
      </w:r>
      <w:r w:rsidR="00DE0212">
        <w:rPr>
          <w:bCs/>
          <w:sz w:val="22"/>
          <w:szCs w:val="22"/>
        </w:rPr>
        <w:t xml:space="preserve"> </w:t>
      </w:r>
      <w:r>
        <w:rPr>
          <w:bCs/>
          <w:sz w:val="22"/>
          <w:szCs w:val="22"/>
        </w:rPr>
        <w:t xml:space="preserve">üldplaneeringu koostamine. </w:t>
      </w:r>
      <w:r w:rsidR="00DE0212">
        <w:rPr>
          <w:bCs/>
          <w:sz w:val="22"/>
          <w:szCs w:val="22"/>
        </w:rPr>
        <w:t>Üldplaneeringu l</w:t>
      </w:r>
      <w:r>
        <w:rPr>
          <w:bCs/>
          <w:sz w:val="22"/>
          <w:szCs w:val="22"/>
        </w:rPr>
        <w:t xml:space="preserve">epingu maksumuseks on </w:t>
      </w:r>
      <w:r w:rsidRPr="00D14F7B">
        <w:rPr>
          <w:bCs/>
          <w:sz w:val="22"/>
          <w:szCs w:val="22"/>
        </w:rPr>
        <w:t>77 328</w:t>
      </w:r>
      <w:r>
        <w:rPr>
          <w:bCs/>
          <w:sz w:val="22"/>
          <w:szCs w:val="22"/>
        </w:rPr>
        <w:t xml:space="preserve"> eurot</w:t>
      </w:r>
      <w:r w:rsidR="00DE0212">
        <w:rPr>
          <w:bCs/>
          <w:sz w:val="22"/>
          <w:szCs w:val="22"/>
        </w:rPr>
        <w:t>.</w:t>
      </w:r>
      <w:r>
        <w:rPr>
          <w:bCs/>
          <w:sz w:val="22"/>
          <w:szCs w:val="22"/>
        </w:rPr>
        <w:t xml:space="preserve"> Veel on siia planeeritud </w:t>
      </w:r>
      <w:r w:rsidR="00D62AAA">
        <w:rPr>
          <w:bCs/>
          <w:sz w:val="22"/>
          <w:szCs w:val="22"/>
        </w:rPr>
        <w:t>vall</w:t>
      </w:r>
      <w:r w:rsidR="005B1B8A">
        <w:rPr>
          <w:bCs/>
          <w:sz w:val="22"/>
          <w:szCs w:val="22"/>
        </w:rPr>
        <w:t>a</w:t>
      </w:r>
      <w:r w:rsidR="00D62AAA">
        <w:rPr>
          <w:bCs/>
          <w:sz w:val="22"/>
          <w:szCs w:val="22"/>
        </w:rPr>
        <w:t xml:space="preserve"> </w:t>
      </w:r>
      <w:r>
        <w:rPr>
          <w:bCs/>
          <w:sz w:val="22"/>
          <w:szCs w:val="22"/>
        </w:rPr>
        <w:t>detailplaneeringute koostami</w:t>
      </w:r>
      <w:r w:rsidR="00D62AAA">
        <w:rPr>
          <w:bCs/>
          <w:sz w:val="22"/>
          <w:szCs w:val="22"/>
        </w:rPr>
        <w:t>ne</w:t>
      </w:r>
      <w:r w:rsidR="001E4105">
        <w:rPr>
          <w:bCs/>
          <w:sz w:val="22"/>
          <w:szCs w:val="22"/>
        </w:rPr>
        <w:t>.</w:t>
      </w:r>
    </w:p>
    <w:p w14:paraId="3D6F43F1" w14:textId="77777777" w:rsidR="00DE0212" w:rsidRDefault="00DE0212" w:rsidP="00222395">
      <w:pPr>
        <w:rPr>
          <w:b/>
          <w:sz w:val="22"/>
          <w:szCs w:val="22"/>
        </w:rPr>
      </w:pPr>
    </w:p>
    <w:p w14:paraId="708E380F" w14:textId="77777777" w:rsidR="00222395" w:rsidRPr="00EA1138" w:rsidRDefault="00222395" w:rsidP="00222395">
      <w:pPr>
        <w:rPr>
          <w:b/>
          <w:bCs/>
          <w:sz w:val="22"/>
          <w:szCs w:val="22"/>
        </w:rPr>
      </w:pPr>
      <w:r w:rsidRPr="00EA1138">
        <w:rPr>
          <w:b/>
          <w:bCs/>
          <w:sz w:val="22"/>
          <w:szCs w:val="22"/>
        </w:rPr>
        <w:t>-5502</w:t>
      </w:r>
      <w:r w:rsidRPr="00EA1138">
        <w:rPr>
          <w:b/>
          <w:bCs/>
          <w:sz w:val="22"/>
          <w:szCs w:val="22"/>
        </w:rPr>
        <w:tab/>
        <w:t>Rajatiste majandmaiskulud</w:t>
      </w:r>
      <w:r w:rsidRPr="00EA1138">
        <w:rPr>
          <w:b/>
          <w:bCs/>
          <w:sz w:val="22"/>
          <w:szCs w:val="22"/>
        </w:rPr>
        <w:tab/>
      </w:r>
      <w:r w:rsidRPr="00EA1138">
        <w:rPr>
          <w:b/>
          <w:bCs/>
          <w:sz w:val="22"/>
          <w:szCs w:val="22"/>
        </w:rPr>
        <w:tab/>
      </w:r>
      <w:r w:rsidRPr="00EA1138">
        <w:rPr>
          <w:b/>
          <w:bCs/>
          <w:sz w:val="22"/>
          <w:szCs w:val="22"/>
        </w:rPr>
        <w:tab/>
      </w:r>
      <w:r w:rsidRPr="00EA1138">
        <w:rPr>
          <w:b/>
          <w:bCs/>
          <w:sz w:val="22"/>
          <w:szCs w:val="22"/>
        </w:rPr>
        <w:tab/>
      </w:r>
      <w:r w:rsidRPr="00EA1138">
        <w:rPr>
          <w:b/>
          <w:bCs/>
          <w:sz w:val="22"/>
          <w:szCs w:val="22"/>
        </w:rPr>
        <w:tab/>
      </w:r>
      <w:r w:rsidRPr="00EA1138">
        <w:rPr>
          <w:b/>
          <w:bCs/>
          <w:sz w:val="22"/>
          <w:szCs w:val="22"/>
        </w:rPr>
        <w:tab/>
        <w:t xml:space="preserve"> </w:t>
      </w:r>
      <w:r w:rsidR="00134C02" w:rsidRPr="00134C02">
        <w:rPr>
          <w:b/>
          <w:bCs/>
          <w:sz w:val="22"/>
          <w:szCs w:val="22"/>
        </w:rPr>
        <w:t>87</w:t>
      </w:r>
      <w:r w:rsidRPr="00134C02">
        <w:rPr>
          <w:b/>
          <w:bCs/>
          <w:sz w:val="22"/>
          <w:szCs w:val="22"/>
        </w:rPr>
        <w:t xml:space="preserve"> </w:t>
      </w:r>
      <w:r w:rsidR="00134C02" w:rsidRPr="00134C02">
        <w:rPr>
          <w:b/>
          <w:bCs/>
          <w:sz w:val="22"/>
          <w:szCs w:val="22"/>
        </w:rPr>
        <w:t>328</w:t>
      </w:r>
      <w:r w:rsidRPr="00134C02">
        <w:rPr>
          <w:b/>
          <w:bCs/>
          <w:sz w:val="22"/>
          <w:szCs w:val="22"/>
        </w:rPr>
        <w:t>.-</w:t>
      </w:r>
    </w:p>
    <w:tbl>
      <w:tblPr>
        <w:tblW w:w="10212" w:type="dxa"/>
        <w:jc w:val="center"/>
        <w:tblCellMar>
          <w:left w:w="70" w:type="dxa"/>
          <w:right w:w="70" w:type="dxa"/>
        </w:tblCellMar>
        <w:tblLook w:val="0000" w:firstRow="0" w:lastRow="0" w:firstColumn="0" w:lastColumn="0" w:noHBand="0" w:noVBand="0"/>
      </w:tblPr>
      <w:tblGrid>
        <w:gridCol w:w="640"/>
        <w:gridCol w:w="1881"/>
        <w:gridCol w:w="2049"/>
        <w:gridCol w:w="1985"/>
        <w:gridCol w:w="1925"/>
        <w:gridCol w:w="1732"/>
      </w:tblGrid>
      <w:tr w:rsidR="00DE0212" w:rsidRPr="0053705A" w14:paraId="558E2C99" w14:textId="77777777" w:rsidTr="00DE0212">
        <w:trPr>
          <w:trHeight w:val="546"/>
          <w:jc w:val="center"/>
        </w:trPr>
        <w:tc>
          <w:tcPr>
            <w:tcW w:w="640" w:type="dxa"/>
            <w:tcBorders>
              <w:top w:val="nil"/>
              <w:left w:val="nil"/>
              <w:bottom w:val="nil"/>
              <w:right w:val="nil"/>
            </w:tcBorders>
            <w:shd w:val="clear" w:color="auto" w:fill="auto"/>
            <w:noWrap/>
            <w:vAlign w:val="bottom"/>
          </w:tcPr>
          <w:p w14:paraId="1B098A8B" w14:textId="77777777" w:rsidR="00DE0212" w:rsidRPr="0053705A" w:rsidRDefault="00DE0212" w:rsidP="00E07A96">
            <w:pPr>
              <w:rPr>
                <w:rFonts w:ascii="Arial" w:hAnsi="Arial" w:cs="Arial"/>
                <w:sz w:val="16"/>
                <w:szCs w:val="16"/>
              </w:rPr>
            </w:pPr>
          </w:p>
        </w:tc>
        <w:tc>
          <w:tcPr>
            <w:tcW w:w="1881" w:type="dxa"/>
            <w:tcBorders>
              <w:top w:val="nil"/>
              <w:left w:val="nil"/>
              <w:bottom w:val="nil"/>
              <w:right w:val="nil"/>
            </w:tcBorders>
          </w:tcPr>
          <w:p w14:paraId="5814A9F8" w14:textId="77777777" w:rsidR="00DE0212" w:rsidRPr="0053705A" w:rsidRDefault="00DE0212" w:rsidP="00E07A96">
            <w:pPr>
              <w:rPr>
                <w:rFonts w:ascii="Arial" w:hAnsi="Arial" w:cs="Arial"/>
                <w:sz w:val="16"/>
                <w:szCs w:val="16"/>
              </w:rPr>
            </w:pPr>
          </w:p>
        </w:tc>
        <w:tc>
          <w:tcPr>
            <w:tcW w:w="2049" w:type="dxa"/>
            <w:tcBorders>
              <w:top w:val="nil"/>
              <w:left w:val="nil"/>
              <w:bottom w:val="nil"/>
              <w:right w:val="nil"/>
            </w:tcBorders>
            <w:shd w:val="clear" w:color="auto" w:fill="auto"/>
            <w:vAlign w:val="bottom"/>
          </w:tcPr>
          <w:p w14:paraId="2BC98721" w14:textId="77777777" w:rsidR="00DE0212" w:rsidRPr="0053705A" w:rsidRDefault="00DE0212" w:rsidP="00E07A96">
            <w:pPr>
              <w:rPr>
                <w:rFonts w:ascii="Arial" w:hAnsi="Arial" w:cs="Arial"/>
                <w:sz w:val="16"/>
                <w:szCs w:val="16"/>
              </w:rPr>
            </w:pPr>
          </w:p>
        </w:tc>
        <w:tc>
          <w:tcPr>
            <w:tcW w:w="1985" w:type="dxa"/>
            <w:tcBorders>
              <w:top w:val="nil"/>
              <w:left w:val="nil"/>
              <w:bottom w:val="nil"/>
              <w:right w:val="nil"/>
            </w:tcBorders>
            <w:shd w:val="clear" w:color="auto" w:fill="auto"/>
            <w:vAlign w:val="bottom"/>
          </w:tcPr>
          <w:p w14:paraId="6D51D660" w14:textId="77777777" w:rsidR="00DE0212" w:rsidRPr="0053705A" w:rsidRDefault="00DE0212" w:rsidP="00E07A96">
            <w:pPr>
              <w:rPr>
                <w:rFonts w:ascii="Arial" w:hAnsi="Arial" w:cs="Arial"/>
                <w:sz w:val="16"/>
                <w:szCs w:val="16"/>
              </w:rPr>
            </w:pPr>
            <w:r w:rsidRPr="0053705A">
              <w:rPr>
                <w:rFonts w:ascii="Arial" w:hAnsi="Arial" w:cs="Arial"/>
                <w:sz w:val="16"/>
                <w:szCs w:val="16"/>
              </w:rPr>
              <w:t>201</w:t>
            </w:r>
            <w:r>
              <w:rPr>
                <w:rFonts w:ascii="Arial" w:hAnsi="Arial" w:cs="Arial"/>
                <w:sz w:val="16"/>
                <w:szCs w:val="16"/>
              </w:rPr>
              <w:t>8</w:t>
            </w:r>
            <w:r w:rsidRPr="0053705A">
              <w:rPr>
                <w:rFonts w:ascii="Arial" w:hAnsi="Arial" w:cs="Arial"/>
                <w:sz w:val="16"/>
                <w:szCs w:val="16"/>
              </w:rPr>
              <w:t>. a. eelarve täitmine</w:t>
            </w:r>
          </w:p>
        </w:tc>
        <w:tc>
          <w:tcPr>
            <w:tcW w:w="1925" w:type="dxa"/>
            <w:tcBorders>
              <w:top w:val="nil"/>
              <w:left w:val="nil"/>
              <w:bottom w:val="nil"/>
              <w:right w:val="nil"/>
            </w:tcBorders>
            <w:shd w:val="clear" w:color="auto" w:fill="auto"/>
            <w:vAlign w:val="bottom"/>
          </w:tcPr>
          <w:p w14:paraId="779A1576" w14:textId="77777777" w:rsidR="00DE0212" w:rsidRPr="0053705A" w:rsidRDefault="00DE0212" w:rsidP="00E07A96">
            <w:pPr>
              <w:rPr>
                <w:rFonts w:ascii="Arial" w:hAnsi="Arial" w:cs="Arial"/>
                <w:sz w:val="16"/>
                <w:szCs w:val="16"/>
              </w:rPr>
            </w:pPr>
            <w:r w:rsidRPr="0053705A">
              <w:rPr>
                <w:rFonts w:ascii="Arial" w:hAnsi="Arial" w:cs="Arial"/>
                <w:sz w:val="16"/>
                <w:szCs w:val="16"/>
              </w:rPr>
              <w:t>201</w:t>
            </w:r>
            <w:r>
              <w:rPr>
                <w:rFonts w:ascii="Arial" w:hAnsi="Arial" w:cs="Arial"/>
                <w:sz w:val="16"/>
                <w:szCs w:val="16"/>
              </w:rPr>
              <w:t>8</w:t>
            </w:r>
            <w:r w:rsidRPr="0053705A">
              <w:rPr>
                <w:rFonts w:ascii="Arial" w:hAnsi="Arial" w:cs="Arial"/>
                <w:sz w:val="16"/>
                <w:szCs w:val="16"/>
              </w:rPr>
              <w:t>. a. eelarve täitmine</w:t>
            </w:r>
          </w:p>
        </w:tc>
        <w:tc>
          <w:tcPr>
            <w:tcW w:w="1732" w:type="dxa"/>
            <w:tcBorders>
              <w:top w:val="nil"/>
              <w:left w:val="nil"/>
              <w:bottom w:val="nil"/>
              <w:right w:val="nil"/>
            </w:tcBorders>
            <w:vAlign w:val="bottom"/>
          </w:tcPr>
          <w:p w14:paraId="6D3641FB" w14:textId="77777777" w:rsidR="00DE0212" w:rsidRPr="0053705A" w:rsidRDefault="00DE0212" w:rsidP="00E07A96">
            <w:pPr>
              <w:rPr>
                <w:rFonts w:ascii="Arial" w:hAnsi="Arial" w:cs="Arial"/>
                <w:sz w:val="16"/>
                <w:szCs w:val="16"/>
              </w:rPr>
            </w:pPr>
            <w:r w:rsidRPr="0053705A">
              <w:rPr>
                <w:rFonts w:ascii="Arial" w:hAnsi="Arial" w:cs="Arial"/>
                <w:sz w:val="16"/>
                <w:szCs w:val="16"/>
              </w:rPr>
              <w:t>20</w:t>
            </w:r>
            <w:r>
              <w:rPr>
                <w:rFonts w:ascii="Arial" w:hAnsi="Arial" w:cs="Arial"/>
                <w:sz w:val="16"/>
                <w:szCs w:val="16"/>
              </w:rPr>
              <w:t>20</w:t>
            </w:r>
            <w:r w:rsidRPr="0053705A">
              <w:rPr>
                <w:rFonts w:ascii="Arial" w:hAnsi="Arial" w:cs="Arial"/>
                <w:sz w:val="16"/>
                <w:szCs w:val="16"/>
              </w:rPr>
              <w:t xml:space="preserve"> a. eelarve projekt</w:t>
            </w:r>
          </w:p>
        </w:tc>
      </w:tr>
      <w:tr w:rsidR="00DE0212" w:rsidRPr="0053705A" w14:paraId="56EFFAD4" w14:textId="77777777" w:rsidTr="00DE0212">
        <w:trPr>
          <w:trHeight w:val="137"/>
          <w:jc w:val="center"/>
        </w:trPr>
        <w:tc>
          <w:tcPr>
            <w:tcW w:w="640" w:type="dxa"/>
            <w:tcBorders>
              <w:top w:val="nil"/>
              <w:left w:val="nil"/>
              <w:bottom w:val="nil"/>
              <w:right w:val="nil"/>
            </w:tcBorders>
            <w:shd w:val="clear" w:color="auto" w:fill="CCFFCC"/>
            <w:vAlign w:val="bottom"/>
          </w:tcPr>
          <w:p w14:paraId="4A51D182" w14:textId="77777777" w:rsidR="00DE0212" w:rsidRPr="0053705A" w:rsidRDefault="00DE0212" w:rsidP="00E07A96">
            <w:pPr>
              <w:rPr>
                <w:rFonts w:ascii="Arial" w:hAnsi="Arial" w:cs="Arial"/>
                <w:b/>
                <w:bCs/>
                <w:sz w:val="16"/>
                <w:szCs w:val="16"/>
              </w:rPr>
            </w:pPr>
            <w:r w:rsidRPr="0053705A">
              <w:rPr>
                <w:rFonts w:ascii="Arial" w:hAnsi="Arial" w:cs="Arial"/>
                <w:b/>
                <w:bCs/>
                <w:sz w:val="16"/>
                <w:szCs w:val="16"/>
              </w:rPr>
              <w:t>04</w:t>
            </w:r>
            <w:r>
              <w:rPr>
                <w:rFonts w:ascii="Arial" w:hAnsi="Arial" w:cs="Arial"/>
                <w:b/>
                <w:bCs/>
                <w:sz w:val="16"/>
                <w:szCs w:val="16"/>
              </w:rPr>
              <w:t>900</w:t>
            </w:r>
          </w:p>
        </w:tc>
        <w:tc>
          <w:tcPr>
            <w:tcW w:w="1881" w:type="dxa"/>
            <w:tcBorders>
              <w:top w:val="nil"/>
              <w:left w:val="nil"/>
              <w:bottom w:val="nil"/>
              <w:right w:val="nil"/>
            </w:tcBorders>
            <w:shd w:val="clear" w:color="auto" w:fill="CCFFCC"/>
          </w:tcPr>
          <w:p w14:paraId="3FDF3F98" w14:textId="77777777" w:rsidR="00DE0212" w:rsidRDefault="00DE0212" w:rsidP="00E07A96">
            <w:pPr>
              <w:rPr>
                <w:rFonts w:ascii="Arial" w:hAnsi="Arial" w:cs="Arial"/>
                <w:b/>
                <w:bCs/>
                <w:sz w:val="16"/>
                <w:szCs w:val="16"/>
              </w:rPr>
            </w:pPr>
          </w:p>
        </w:tc>
        <w:tc>
          <w:tcPr>
            <w:tcW w:w="2049" w:type="dxa"/>
            <w:tcBorders>
              <w:top w:val="nil"/>
              <w:left w:val="nil"/>
              <w:bottom w:val="nil"/>
              <w:right w:val="nil"/>
            </w:tcBorders>
            <w:shd w:val="clear" w:color="auto" w:fill="CCFFCC"/>
            <w:vAlign w:val="bottom"/>
          </w:tcPr>
          <w:p w14:paraId="72977C1D" w14:textId="77777777" w:rsidR="00DE0212" w:rsidRPr="0053705A" w:rsidRDefault="00DE0212" w:rsidP="00E07A96">
            <w:pPr>
              <w:rPr>
                <w:rFonts w:ascii="Arial" w:hAnsi="Arial" w:cs="Arial"/>
                <w:b/>
                <w:bCs/>
                <w:sz w:val="16"/>
                <w:szCs w:val="16"/>
              </w:rPr>
            </w:pPr>
            <w:proofErr w:type="spellStart"/>
            <w:r>
              <w:rPr>
                <w:rFonts w:ascii="Arial" w:hAnsi="Arial" w:cs="Arial"/>
                <w:b/>
                <w:bCs/>
                <w:sz w:val="16"/>
                <w:szCs w:val="16"/>
              </w:rPr>
              <w:t>Plaaneeringud</w:t>
            </w:r>
            <w:proofErr w:type="spellEnd"/>
          </w:p>
        </w:tc>
        <w:tc>
          <w:tcPr>
            <w:tcW w:w="1985" w:type="dxa"/>
            <w:tcBorders>
              <w:top w:val="nil"/>
              <w:left w:val="nil"/>
              <w:bottom w:val="nil"/>
              <w:right w:val="nil"/>
            </w:tcBorders>
            <w:shd w:val="clear" w:color="auto" w:fill="CCFFCC"/>
            <w:noWrap/>
            <w:vAlign w:val="bottom"/>
          </w:tcPr>
          <w:p w14:paraId="388152D5" w14:textId="77777777" w:rsidR="00DE0212" w:rsidRPr="0053705A" w:rsidRDefault="00DE0212" w:rsidP="00E07A96">
            <w:pPr>
              <w:rPr>
                <w:rFonts w:ascii="Arial" w:hAnsi="Arial" w:cs="Arial"/>
                <w:b/>
                <w:bCs/>
                <w:sz w:val="16"/>
                <w:szCs w:val="16"/>
              </w:rPr>
            </w:pPr>
            <w:r>
              <w:rPr>
                <w:rFonts w:ascii="Arial" w:hAnsi="Arial" w:cs="Arial"/>
                <w:b/>
                <w:bCs/>
                <w:sz w:val="16"/>
                <w:szCs w:val="16"/>
              </w:rPr>
              <w:t>22 000</w:t>
            </w:r>
          </w:p>
        </w:tc>
        <w:tc>
          <w:tcPr>
            <w:tcW w:w="1925" w:type="dxa"/>
            <w:tcBorders>
              <w:top w:val="nil"/>
              <w:left w:val="nil"/>
              <w:bottom w:val="nil"/>
              <w:right w:val="nil"/>
            </w:tcBorders>
            <w:shd w:val="clear" w:color="auto" w:fill="CCFFCC"/>
            <w:noWrap/>
            <w:vAlign w:val="bottom"/>
          </w:tcPr>
          <w:p w14:paraId="5453773D" w14:textId="4662E4C6" w:rsidR="00DE0212" w:rsidRPr="0053705A" w:rsidRDefault="002161C6" w:rsidP="00E07A96">
            <w:pPr>
              <w:rPr>
                <w:rFonts w:ascii="Arial" w:hAnsi="Arial" w:cs="Arial"/>
                <w:b/>
                <w:bCs/>
                <w:sz w:val="16"/>
                <w:szCs w:val="16"/>
              </w:rPr>
            </w:pPr>
            <w:r>
              <w:rPr>
                <w:rFonts w:ascii="Arial" w:hAnsi="Arial" w:cs="Arial"/>
                <w:b/>
                <w:bCs/>
                <w:sz w:val="16"/>
                <w:szCs w:val="16"/>
              </w:rPr>
              <w:t>6 801</w:t>
            </w:r>
          </w:p>
        </w:tc>
        <w:tc>
          <w:tcPr>
            <w:tcW w:w="1732" w:type="dxa"/>
            <w:tcBorders>
              <w:top w:val="nil"/>
              <w:left w:val="nil"/>
              <w:bottom w:val="nil"/>
              <w:right w:val="nil"/>
            </w:tcBorders>
            <w:shd w:val="clear" w:color="auto" w:fill="66CCFF"/>
            <w:vAlign w:val="bottom"/>
          </w:tcPr>
          <w:p w14:paraId="21125267" w14:textId="77777777" w:rsidR="00DE0212" w:rsidRDefault="00DE0212" w:rsidP="00E07A96">
            <w:pPr>
              <w:rPr>
                <w:rFonts w:ascii="Arial" w:hAnsi="Arial" w:cs="Arial"/>
                <w:b/>
                <w:bCs/>
                <w:sz w:val="16"/>
                <w:szCs w:val="16"/>
              </w:rPr>
            </w:pPr>
            <w:r>
              <w:rPr>
                <w:rFonts w:ascii="Arial" w:hAnsi="Arial" w:cs="Arial"/>
                <w:b/>
                <w:bCs/>
                <w:sz w:val="16"/>
                <w:szCs w:val="16"/>
              </w:rPr>
              <w:t>87 328</w:t>
            </w:r>
          </w:p>
        </w:tc>
      </w:tr>
    </w:tbl>
    <w:p w14:paraId="4F7686CF" w14:textId="77777777" w:rsidR="00F93873" w:rsidRDefault="00F93873" w:rsidP="00F93873"/>
    <w:p w14:paraId="111E8D57" w14:textId="77777777" w:rsidR="00EB0730" w:rsidRDefault="00EB0730" w:rsidP="00EB0730"/>
    <w:p w14:paraId="5C2109C9" w14:textId="77777777" w:rsidR="00BF1CF2" w:rsidRPr="00F93873" w:rsidRDefault="00FF7B82" w:rsidP="00024F7D">
      <w:pPr>
        <w:pStyle w:val="Pealkiri1"/>
        <w:rPr>
          <w:u w:val="single"/>
        </w:rPr>
      </w:pPr>
      <w:r w:rsidRPr="0053705A">
        <w:rPr>
          <w:u w:val="single"/>
        </w:rPr>
        <w:t>05100</w:t>
      </w:r>
      <w:r w:rsidRPr="0053705A">
        <w:rPr>
          <w:u w:val="single"/>
        </w:rPr>
        <w:tab/>
      </w:r>
      <w:r w:rsidR="00BF1CF2" w:rsidRPr="0053705A">
        <w:rPr>
          <w:u w:val="single"/>
        </w:rPr>
        <w:t>JÄÄTMEKÄITLUS</w:t>
      </w:r>
      <w:r w:rsidR="00BF1CF2" w:rsidRPr="0053705A">
        <w:rPr>
          <w:u w:val="single"/>
        </w:rPr>
        <w:tab/>
      </w:r>
      <w:r w:rsidR="00BF1CF2" w:rsidRPr="0053705A">
        <w:rPr>
          <w:u w:val="single"/>
        </w:rPr>
        <w:tab/>
      </w:r>
      <w:r w:rsidR="00BF1CF2" w:rsidRPr="0053705A">
        <w:rPr>
          <w:u w:val="single"/>
        </w:rPr>
        <w:tab/>
      </w:r>
      <w:r w:rsidR="00BF1CF2" w:rsidRPr="0053705A">
        <w:rPr>
          <w:u w:val="single"/>
        </w:rPr>
        <w:tab/>
      </w:r>
      <w:r w:rsidR="00BF1CF2" w:rsidRPr="0053705A">
        <w:rPr>
          <w:u w:val="single"/>
        </w:rPr>
        <w:tab/>
      </w:r>
      <w:r w:rsidR="00BF1CF2" w:rsidRPr="0053705A">
        <w:rPr>
          <w:u w:val="single"/>
        </w:rPr>
        <w:tab/>
      </w:r>
      <w:r w:rsidR="00EE22D7" w:rsidRPr="0053705A">
        <w:rPr>
          <w:u w:val="single"/>
        </w:rPr>
        <w:tab/>
      </w:r>
      <w:r w:rsidR="00FD686D" w:rsidRPr="0053705A">
        <w:rPr>
          <w:u w:val="single"/>
        </w:rPr>
        <w:t xml:space="preserve"> </w:t>
      </w:r>
      <w:r w:rsidR="00FD686D" w:rsidRPr="0053705A">
        <w:rPr>
          <w:u w:val="single"/>
        </w:rPr>
        <w:tab/>
      </w:r>
      <w:r w:rsidR="00857E6D" w:rsidRPr="0053705A">
        <w:rPr>
          <w:u w:val="single"/>
        </w:rPr>
        <w:tab/>
      </w:r>
      <w:r w:rsidR="00857E6D" w:rsidRPr="0053705A">
        <w:rPr>
          <w:u w:val="single"/>
        </w:rPr>
        <w:tab/>
      </w:r>
    </w:p>
    <w:p w14:paraId="7A815349" w14:textId="77777777" w:rsidR="000203E2" w:rsidRDefault="000203E2" w:rsidP="00BF1CF2">
      <w:pPr>
        <w:pStyle w:val="Kehatekst"/>
        <w:rPr>
          <w:sz w:val="22"/>
          <w:szCs w:val="22"/>
        </w:rPr>
      </w:pPr>
      <w:r>
        <w:rPr>
          <w:sz w:val="22"/>
          <w:szCs w:val="22"/>
        </w:rPr>
        <w:t>-55 Majandamiskulud</w:t>
      </w:r>
    </w:p>
    <w:p w14:paraId="4E650D9B" w14:textId="77777777" w:rsidR="00EC08C9" w:rsidRDefault="00783770" w:rsidP="00BF1CF2">
      <w:pPr>
        <w:pStyle w:val="Kehatekst"/>
        <w:rPr>
          <w:b w:val="0"/>
          <w:sz w:val="22"/>
          <w:szCs w:val="22"/>
        </w:rPr>
      </w:pPr>
      <w:r>
        <w:rPr>
          <w:b w:val="0"/>
          <w:sz w:val="22"/>
          <w:szCs w:val="22"/>
        </w:rPr>
        <w:t>20</w:t>
      </w:r>
      <w:r w:rsidR="00733475">
        <w:rPr>
          <w:b w:val="0"/>
          <w:sz w:val="22"/>
          <w:szCs w:val="22"/>
        </w:rPr>
        <w:t>20</w:t>
      </w:r>
      <w:r w:rsidRPr="00783770">
        <w:rPr>
          <w:b w:val="0"/>
          <w:sz w:val="22"/>
          <w:szCs w:val="22"/>
        </w:rPr>
        <w:t>.</w:t>
      </w:r>
      <w:r>
        <w:rPr>
          <w:b w:val="0"/>
          <w:sz w:val="22"/>
          <w:szCs w:val="22"/>
        </w:rPr>
        <w:t xml:space="preserve"> </w:t>
      </w:r>
      <w:r w:rsidRPr="00783770">
        <w:rPr>
          <w:b w:val="0"/>
          <w:sz w:val="22"/>
          <w:szCs w:val="22"/>
        </w:rPr>
        <w:t>aasta eelarve projektis moo</w:t>
      </w:r>
      <w:r>
        <w:rPr>
          <w:b w:val="0"/>
          <w:sz w:val="22"/>
          <w:szCs w:val="22"/>
        </w:rPr>
        <w:t xml:space="preserve">dustavad jäätmekäitluse </w:t>
      </w:r>
      <w:r w:rsidRPr="00EC08C9">
        <w:rPr>
          <w:b w:val="0"/>
          <w:sz w:val="22"/>
          <w:szCs w:val="22"/>
        </w:rPr>
        <w:t xml:space="preserve">kulud </w:t>
      </w:r>
      <w:r w:rsidR="00EC08C9" w:rsidRPr="00EC08C9">
        <w:rPr>
          <w:b w:val="0"/>
          <w:sz w:val="22"/>
          <w:szCs w:val="22"/>
        </w:rPr>
        <w:t>72</w:t>
      </w:r>
      <w:r w:rsidRPr="00EC08C9">
        <w:rPr>
          <w:b w:val="0"/>
          <w:sz w:val="22"/>
          <w:szCs w:val="22"/>
        </w:rPr>
        <w:t xml:space="preserve"> 000 eurot</w:t>
      </w:r>
      <w:r w:rsidRPr="00783770">
        <w:rPr>
          <w:b w:val="0"/>
          <w:sz w:val="22"/>
          <w:szCs w:val="22"/>
        </w:rPr>
        <w:t>. Kuludesse on planeeritud Haljala alevikus Rakvere mnt 19a asuva</w:t>
      </w:r>
      <w:r w:rsidR="00005BA8">
        <w:rPr>
          <w:b w:val="0"/>
          <w:sz w:val="22"/>
          <w:szCs w:val="22"/>
        </w:rPr>
        <w:t>-, kui ka Võsu alevikus Spordi tn 16 asuva jäätmejääma kulud</w:t>
      </w:r>
    </w:p>
    <w:p w14:paraId="15C7D757" w14:textId="77777777" w:rsidR="00EC08C9" w:rsidRDefault="00783770" w:rsidP="00BF1CF2">
      <w:pPr>
        <w:pStyle w:val="Kehatekst"/>
        <w:rPr>
          <w:b w:val="0"/>
          <w:sz w:val="22"/>
          <w:szCs w:val="22"/>
        </w:rPr>
      </w:pPr>
      <w:r w:rsidRPr="00783770">
        <w:rPr>
          <w:b w:val="0"/>
          <w:sz w:val="22"/>
          <w:szCs w:val="22"/>
        </w:rPr>
        <w:t xml:space="preserve"> – ruumide kütte (elektriküte) ja </w:t>
      </w:r>
      <w:r w:rsidR="00005BA8">
        <w:rPr>
          <w:b w:val="0"/>
          <w:sz w:val="22"/>
          <w:szCs w:val="22"/>
        </w:rPr>
        <w:t>vesi</w:t>
      </w:r>
      <w:r w:rsidRPr="00783770">
        <w:rPr>
          <w:b w:val="0"/>
          <w:sz w:val="22"/>
          <w:szCs w:val="22"/>
        </w:rPr>
        <w:t xml:space="preserve"> ning jäätmete vastuvõtu, veo ja käitlemisega seotud kulud. </w:t>
      </w:r>
      <w:r w:rsidR="00EC08C9">
        <w:rPr>
          <w:b w:val="0"/>
          <w:sz w:val="22"/>
          <w:szCs w:val="22"/>
        </w:rPr>
        <w:t>Nii Haljalas, kui ka Võsul asuvaid jäätmejaamu haldab Lääne-Viru Jäätmekeskus MTÜ</w:t>
      </w:r>
      <w:r w:rsidRPr="00783770">
        <w:rPr>
          <w:b w:val="0"/>
          <w:sz w:val="22"/>
          <w:szCs w:val="22"/>
        </w:rPr>
        <w:t>.</w:t>
      </w:r>
      <w:r>
        <w:rPr>
          <w:b w:val="0"/>
          <w:sz w:val="22"/>
          <w:szCs w:val="22"/>
        </w:rPr>
        <w:t xml:space="preserve"> </w:t>
      </w:r>
    </w:p>
    <w:p w14:paraId="2E9CEAE4" w14:textId="77777777" w:rsidR="009131AC" w:rsidRDefault="00783770" w:rsidP="00BF1CF2">
      <w:pPr>
        <w:pStyle w:val="Kehatekst"/>
        <w:rPr>
          <w:b w:val="0"/>
          <w:sz w:val="22"/>
          <w:szCs w:val="22"/>
        </w:rPr>
      </w:pPr>
      <w:r>
        <w:rPr>
          <w:b w:val="0"/>
          <w:sz w:val="22"/>
          <w:szCs w:val="22"/>
        </w:rPr>
        <w:t>Suve perioodil on väljas ka suured avalikud prügikastid randades</w:t>
      </w:r>
      <w:r w:rsidR="00005BA8">
        <w:rPr>
          <w:b w:val="0"/>
          <w:sz w:val="22"/>
          <w:szCs w:val="22"/>
        </w:rPr>
        <w:t xml:space="preserve"> (</w:t>
      </w:r>
      <w:r>
        <w:rPr>
          <w:b w:val="0"/>
          <w:sz w:val="22"/>
          <w:szCs w:val="22"/>
        </w:rPr>
        <w:t xml:space="preserve">Võsu, </w:t>
      </w:r>
      <w:proofErr w:type="spellStart"/>
      <w:r>
        <w:rPr>
          <w:b w:val="0"/>
          <w:sz w:val="22"/>
          <w:szCs w:val="22"/>
        </w:rPr>
        <w:t>Karepa</w:t>
      </w:r>
      <w:proofErr w:type="spellEnd"/>
      <w:r w:rsidR="00EC08C9">
        <w:rPr>
          <w:b w:val="0"/>
          <w:sz w:val="22"/>
          <w:szCs w:val="22"/>
        </w:rPr>
        <w:t xml:space="preserve">, Käsmu, </w:t>
      </w:r>
      <w:proofErr w:type="spellStart"/>
      <w:r w:rsidR="00EC08C9">
        <w:rPr>
          <w:b w:val="0"/>
          <w:sz w:val="22"/>
          <w:szCs w:val="22"/>
        </w:rPr>
        <w:t>Pedassaare</w:t>
      </w:r>
      <w:proofErr w:type="spellEnd"/>
      <w:r>
        <w:rPr>
          <w:b w:val="0"/>
          <w:sz w:val="22"/>
          <w:szCs w:val="22"/>
        </w:rPr>
        <w:t>)</w:t>
      </w:r>
      <w:r w:rsidR="009131AC">
        <w:rPr>
          <w:b w:val="0"/>
          <w:sz w:val="22"/>
          <w:szCs w:val="22"/>
        </w:rPr>
        <w:t>.</w:t>
      </w:r>
    </w:p>
    <w:p w14:paraId="54EBEED7" w14:textId="77777777" w:rsidR="009131AC" w:rsidRPr="00EC08C9" w:rsidRDefault="009131AC" w:rsidP="00BF1CF2">
      <w:pPr>
        <w:pStyle w:val="Kehatekst"/>
        <w:rPr>
          <w:b w:val="0"/>
          <w:sz w:val="22"/>
          <w:szCs w:val="22"/>
        </w:rPr>
      </w:pPr>
      <w:r>
        <w:rPr>
          <w:b w:val="0"/>
          <w:sz w:val="22"/>
          <w:szCs w:val="22"/>
        </w:rPr>
        <w:t xml:space="preserve">Korraldatud jäätmeveo leping on endises Haljala </w:t>
      </w:r>
      <w:r w:rsidRPr="00EC08C9">
        <w:rPr>
          <w:b w:val="0"/>
          <w:sz w:val="22"/>
          <w:szCs w:val="22"/>
        </w:rPr>
        <w:t xml:space="preserve">piirkonnas sõlmitud </w:t>
      </w:r>
      <w:proofErr w:type="spellStart"/>
      <w:r w:rsidRPr="00EC08C9">
        <w:rPr>
          <w:b w:val="0"/>
          <w:sz w:val="22"/>
          <w:szCs w:val="22"/>
        </w:rPr>
        <w:t>AS-ga</w:t>
      </w:r>
      <w:proofErr w:type="spellEnd"/>
      <w:r w:rsidRPr="00EC08C9">
        <w:rPr>
          <w:b w:val="0"/>
          <w:sz w:val="22"/>
          <w:szCs w:val="22"/>
        </w:rPr>
        <w:t xml:space="preserve"> </w:t>
      </w:r>
      <w:proofErr w:type="spellStart"/>
      <w:r w:rsidRPr="00EC08C9">
        <w:rPr>
          <w:b w:val="0"/>
          <w:sz w:val="22"/>
          <w:szCs w:val="22"/>
        </w:rPr>
        <w:t>Ragn-Sells</w:t>
      </w:r>
      <w:proofErr w:type="spellEnd"/>
      <w:r w:rsidRPr="00EC08C9">
        <w:rPr>
          <w:b w:val="0"/>
          <w:sz w:val="22"/>
          <w:szCs w:val="22"/>
        </w:rPr>
        <w:t xml:space="preserve"> ja endises Vihula piirkonnas </w:t>
      </w:r>
      <w:proofErr w:type="spellStart"/>
      <w:r w:rsidRPr="00EC08C9">
        <w:rPr>
          <w:b w:val="0"/>
          <w:sz w:val="22"/>
          <w:szCs w:val="22"/>
        </w:rPr>
        <w:t>AS-ga</w:t>
      </w:r>
      <w:proofErr w:type="spellEnd"/>
      <w:r w:rsidRPr="00EC08C9">
        <w:rPr>
          <w:b w:val="0"/>
          <w:sz w:val="22"/>
          <w:szCs w:val="22"/>
        </w:rPr>
        <w:t xml:space="preserve"> Eesti Keskkonnateenused.</w:t>
      </w:r>
    </w:p>
    <w:p w14:paraId="7A3688EA" w14:textId="77777777" w:rsidR="00EC08C9" w:rsidRPr="009131AC" w:rsidRDefault="00EC08C9" w:rsidP="00BF1CF2">
      <w:pPr>
        <w:pStyle w:val="Kehatekst"/>
        <w:rPr>
          <w:b w:val="0"/>
          <w:sz w:val="22"/>
          <w:szCs w:val="22"/>
        </w:rPr>
      </w:pPr>
    </w:p>
    <w:p w14:paraId="192F7EE8" w14:textId="77777777" w:rsidR="00BF1CF2" w:rsidRPr="0053705A" w:rsidRDefault="00BF1CF2" w:rsidP="00BF1CF2">
      <w:pPr>
        <w:pStyle w:val="Kehatekst"/>
        <w:rPr>
          <w:color w:val="FF0000"/>
          <w:sz w:val="22"/>
          <w:szCs w:val="22"/>
        </w:rPr>
      </w:pPr>
      <w:r w:rsidRPr="0053705A">
        <w:rPr>
          <w:sz w:val="22"/>
          <w:szCs w:val="22"/>
        </w:rPr>
        <w:t xml:space="preserve">-5511 </w:t>
      </w:r>
      <w:r w:rsidRPr="00783770">
        <w:rPr>
          <w:sz w:val="22"/>
          <w:szCs w:val="22"/>
        </w:rPr>
        <w:tab/>
      </w:r>
      <w:r w:rsidR="006D3AFB" w:rsidRPr="00783770">
        <w:rPr>
          <w:bCs w:val="0"/>
          <w:sz w:val="22"/>
          <w:szCs w:val="22"/>
        </w:rPr>
        <w:t>Kinnistute</w:t>
      </w:r>
      <w:r w:rsidR="006D3AFB" w:rsidRPr="0053705A">
        <w:rPr>
          <w:bCs w:val="0"/>
          <w:sz w:val="22"/>
          <w:szCs w:val="22"/>
        </w:rPr>
        <w:t>, hoonete, ruumide majandamiskulud</w:t>
      </w:r>
      <w:r w:rsidR="006D3AFB" w:rsidRPr="0053705A">
        <w:rPr>
          <w:sz w:val="22"/>
          <w:szCs w:val="22"/>
        </w:rPr>
        <w:tab/>
      </w:r>
      <w:r w:rsidR="006D3AFB" w:rsidRPr="0053705A">
        <w:rPr>
          <w:sz w:val="22"/>
          <w:szCs w:val="22"/>
        </w:rPr>
        <w:tab/>
      </w:r>
      <w:r w:rsidR="00FF7B82" w:rsidRPr="0053705A">
        <w:rPr>
          <w:sz w:val="22"/>
          <w:szCs w:val="22"/>
        </w:rPr>
        <w:tab/>
      </w:r>
      <w:r w:rsidR="00EC08C9" w:rsidRPr="00EC08C9">
        <w:rPr>
          <w:sz w:val="22"/>
          <w:szCs w:val="22"/>
        </w:rPr>
        <w:t>72</w:t>
      </w:r>
      <w:r w:rsidR="00AA69B5" w:rsidRPr="00EC08C9">
        <w:rPr>
          <w:sz w:val="22"/>
          <w:szCs w:val="22"/>
        </w:rPr>
        <w:t xml:space="preserve"> 000</w:t>
      </w:r>
      <w:r w:rsidR="00D908EA" w:rsidRPr="00EC08C9">
        <w:rPr>
          <w:sz w:val="22"/>
          <w:szCs w:val="22"/>
        </w:rPr>
        <w:t>.-</w:t>
      </w:r>
    </w:p>
    <w:p w14:paraId="4E245489" w14:textId="77777777" w:rsidR="00FF7B82" w:rsidRPr="0053705A" w:rsidRDefault="00605222" w:rsidP="003C236B">
      <w:pPr>
        <w:ind w:left="720"/>
        <w:rPr>
          <w:i/>
          <w:sz w:val="22"/>
          <w:szCs w:val="22"/>
        </w:rPr>
      </w:pPr>
      <w:r w:rsidRPr="0053705A">
        <w:rPr>
          <w:i/>
          <w:sz w:val="22"/>
          <w:szCs w:val="22"/>
        </w:rPr>
        <w:t xml:space="preserve">Olmejäätmete veo teenus; </w:t>
      </w:r>
      <w:r w:rsidR="00C27387" w:rsidRPr="0053705A">
        <w:rPr>
          <w:i/>
          <w:sz w:val="22"/>
          <w:szCs w:val="22"/>
        </w:rPr>
        <w:t>valla objektid, rannad; jäät</w:t>
      </w:r>
      <w:r w:rsidRPr="0053705A">
        <w:rPr>
          <w:i/>
          <w:sz w:val="22"/>
          <w:szCs w:val="22"/>
        </w:rPr>
        <w:t xml:space="preserve">mejaama halduskulu; </w:t>
      </w:r>
    </w:p>
    <w:p w14:paraId="62CBE5D5" w14:textId="77777777" w:rsidR="003C236B" w:rsidRPr="0053705A" w:rsidRDefault="00C27387" w:rsidP="003C236B">
      <w:pPr>
        <w:ind w:left="720"/>
        <w:rPr>
          <w:i/>
          <w:sz w:val="22"/>
          <w:szCs w:val="22"/>
        </w:rPr>
      </w:pPr>
      <w:r w:rsidRPr="0053705A">
        <w:rPr>
          <w:i/>
          <w:sz w:val="22"/>
          <w:szCs w:val="22"/>
        </w:rPr>
        <w:t>o</w:t>
      </w:r>
      <w:r w:rsidR="00605222" w:rsidRPr="0053705A">
        <w:rPr>
          <w:i/>
          <w:sz w:val="22"/>
          <w:szCs w:val="22"/>
        </w:rPr>
        <w:t>htlike jäätmete kogumisring</w:t>
      </w:r>
      <w:r w:rsidRPr="0053705A">
        <w:rPr>
          <w:i/>
          <w:sz w:val="22"/>
          <w:szCs w:val="22"/>
        </w:rPr>
        <w:t xml:space="preserve">           </w:t>
      </w:r>
    </w:p>
    <w:p w14:paraId="433D02F5" w14:textId="77777777" w:rsidR="00BF1CF2" w:rsidRPr="0053705A" w:rsidRDefault="00BF1CF2" w:rsidP="00BF1CF2">
      <w:pPr>
        <w:pStyle w:val="Kehatekst"/>
        <w:rPr>
          <w:color w:val="800080"/>
          <w:sz w:val="16"/>
          <w:szCs w:val="16"/>
        </w:rPr>
      </w:pPr>
    </w:p>
    <w:tbl>
      <w:tblPr>
        <w:tblW w:w="8323" w:type="dxa"/>
        <w:jc w:val="center"/>
        <w:tblCellMar>
          <w:left w:w="70" w:type="dxa"/>
          <w:right w:w="70" w:type="dxa"/>
        </w:tblCellMar>
        <w:tblLook w:val="0000" w:firstRow="0" w:lastRow="0" w:firstColumn="0" w:lastColumn="0" w:noHBand="0" w:noVBand="0"/>
      </w:tblPr>
      <w:tblGrid>
        <w:gridCol w:w="677"/>
        <w:gridCol w:w="1761"/>
        <w:gridCol w:w="1985"/>
        <w:gridCol w:w="1950"/>
        <w:gridCol w:w="1950"/>
      </w:tblGrid>
      <w:tr w:rsidR="004C24C3" w:rsidRPr="0053705A" w14:paraId="0BB42DFA" w14:textId="77777777" w:rsidTr="00F93873">
        <w:trPr>
          <w:trHeight w:val="542"/>
          <w:jc w:val="center"/>
        </w:trPr>
        <w:tc>
          <w:tcPr>
            <w:tcW w:w="677" w:type="dxa"/>
            <w:tcBorders>
              <w:top w:val="nil"/>
              <w:left w:val="nil"/>
              <w:bottom w:val="nil"/>
              <w:right w:val="nil"/>
            </w:tcBorders>
            <w:shd w:val="clear" w:color="auto" w:fill="auto"/>
            <w:noWrap/>
            <w:vAlign w:val="bottom"/>
          </w:tcPr>
          <w:p w14:paraId="16A73E08"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61" w:type="dxa"/>
            <w:tcBorders>
              <w:top w:val="nil"/>
              <w:left w:val="nil"/>
              <w:bottom w:val="nil"/>
              <w:right w:val="nil"/>
            </w:tcBorders>
            <w:shd w:val="clear" w:color="auto" w:fill="auto"/>
            <w:vAlign w:val="bottom"/>
          </w:tcPr>
          <w:p w14:paraId="29038842"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078F0D2B"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1950" w:type="dxa"/>
            <w:tcBorders>
              <w:top w:val="nil"/>
              <w:left w:val="nil"/>
              <w:bottom w:val="nil"/>
              <w:right w:val="nil"/>
            </w:tcBorders>
            <w:shd w:val="clear" w:color="auto" w:fill="auto"/>
            <w:vAlign w:val="bottom"/>
          </w:tcPr>
          <w:p w14:paraId="15F8DF26"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a. eelarve täitmine</w:t>
            </w:r>
          </w:p>
        </w:tc>
        <w:tc>
          <w:tcPr>
            <w:tcW w:w="1950" w:type="dxa"/>
            <w:tcBorders>
              <w:top w:val="nil"/>
              <w:left w:val="nil"/>
              <w:bottom w:val="nil"/>
              <w:right w:val="nil"/>
            </w:tcBorders>
            <w:vAlign w:val="bottom"/>
          </w:tcPr>
          <w:p w14:paraId="079574F2"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DB91B51" w14:textId="77777777" w:rsidTr="001D1098">
        <w:trPr>
          <w:trHeight w:val="136"/>
          <w:jc w:val="center"/>
        </w:trPr>
        <w:tc>
          <w:tcPr>
            <w:tcW w:w="677" w:type="dxa"/>
            <w:tcBorders>
              <w:top w:val="nil"/>
              <w:left w:val="nil"/>
              <w:bottom w:val="nil"/>
              <w:right w:val="nil"/>
            </w:tcBorders>
            <w:shd w:val="clear" w:color="auto" w:fill="CCFFCC"/>
            <w:vAlign w:val="bottom"/>
          </w:tcPr>
          <w:p w14:paraId="1A547CEE"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05100</w:t>
            </w:r>
          </w:p>
        </w:tc>
        <w:tc>
          <w:tcPr>
            <w:tcW w:w="1761" w:type="dxa"/>
            <w:tcBorders>
              <w:top w:val="nil"/>
              <w:left w:val="nil"/>
              <w:bottom w:val="nil"/>
              <w:right w:val="nil"/>
            </w:tcBorders>
            <w:shd w:val="clear" w:color="auto" w:fill="CCFFCC"/>
            <w:vAlign w:val="bottom"/>
          </w:tcPr>
          <w:p w14:paraId="36497746"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Jäätmekäitlus</w:t>
            </w:r>
          </w:p>
        </w:tc>
        <w:tc>
          <w:tcPr>
            <w:tcW w:w="1985" w:type="dxa"/>
            <w:tcBorders>
              <w:top w:val="nil"/>
              <w:left w:val="nil"/>
              <w:bottom w:val="nil"/>
              <w:right w:val="nil"/>
            </w:tcBorders>
            <w:shd w:val="clear" w:color="auto" w:fill="CCFFCC"/>
            <w:noWrap/>
            <w:vAlign w:val="bottom"/>
          </w:tcPr>
          <w:p w14:paraId="3B7196D7" w14:textId="77777777" w:rsidR="004C24C3" w:rsidRPr="0053705A" w:rsidRDefault="00733475" w:rsidP="004C24C3">
            <w:pPr>
              <w:rPr>
                <w:rFonts w:ascii="Arial" w:hAnsi="Arial" w:cs="Arial"/>
                <w:b/>
                <w:bCs/>
                <w:sz w:val="16"/>
                <w:szCs w:val="16"/>
              </w:rPr>
            </w:pPr>
            <w:r>
              <w:rPr>
                <w:rFonts w:ascii="Arial" w:hAnsi="Arial" w:cs="Arial"/>
                <w:b/>
                <w:bCs/>
                <w:sz w:val="16"/>
                <w:szCs w:val="16"/>
              </w:rPr>
              <w:t>52 944</w:t>
            </w:r>
          </w:p>
        </w:tc>
        <w:tc>
          <w:tcPr>
            <w:tcW w:w="1950" w:type="dxa"/>
            <w:tcBorders>
              <w:top w:val="nil"/>
              <w:left w:val="nil"/>
              <w:bottom w:val="nil"/>
              <w:right w:val="nil"/>
            </w:tcBorders>
            <w:shd w:val="clear" w:color="auto" w:fill="CCFFCC"/>
            <w:noWrap/>
            <w:vAlign w:val="bottom"/>
          </w:tcPr>
          <w:p w14:paraId="0FB48ADA" w14:textId="6FE83D89" w:rsidR="004C24C3" w:rsidRPr="0053705A" w:rsidRDefault="00733475" w:rsidP="004C24C3">
            <w:pPr>
              <w:rPr>
                <w:rFonts w:ascii="Arial" w:hAnsi="Arial" w:cs="Arial"/>
                <w:b/>
                <w:bCs/>
                <w:sz w:val="16"/>
                <w:szCs w:val="16"/>
              </w:rPr>
            </w:pPr>
            <w:r>
              <w:rPr>
                <w:rFonts w:ascii="Arial" w:hAnsi="Arial" w:cs="Arial"/>
                <w:b/>
                <w:bCs/>
                <w:sz w:val="16"/>
                <w:szCs w:val="16"/>
              </w:rPr>
              <w:t>7</w:t>
            </w:r>
            <w:r w:rsidR="003C1ECE">
              <w:rPr>
                <w:rFonts w:ascii="Arial" w:hAnsi="Arial" w:cs="Arial"/>
                <w:b/>
                <w:bCs/>
                <w:sz w:val="16"/>
                <w:szCs w:val="16"/>
              </w:rPr>
              <w:t>4 337</w:t>
            </w:r>
          </w:p>
        </w:tc>
        <w:tc>
          <w:tcPr>
            <w:tcW w:w="1950" w:type="dxa"/>
            <w:tcBorders>
              <w:top w:val="nil"/>
              <w:left w:val="nil"/>
              <w:bottom w:val="nil"/>
              <w:right w:val="nil"/>
            </w:tcBorders>
            <w:shd w:val="clear" w:color="auto" w:fill="66CCFF"/>
            <w:vAlign w:val="bottom"/>
          </w:tcPr>
          <w:p w14:paraId="1C3F9162" w14:textId="77777777" w:rsidR="004C24C3" w:rsidRPr="0053705A" w:rsidRDefault="00EC08C9" w:rsidP="004C24C3">
            <w:pPr>
              <w:rPr>
                <w:rFonts w:ascii="Arial" w:hAnsi="Arial" w:cs="Arial"/>
                <w:b/>
                <w:bCs/>
                <w:sz w:val="16"/>
                <w:szCs w:val="16"/>
              </w:rPr>
            </w:pPr>
            <w:r>
              <w:rPr>
                <w:rFonts w:ascii="Arial" w:hAnsi="Arial" w:cs="Arial"/>
                <w:b/>
                <w:bCs/>
                <w:sz w:val="16"/>
                <w:szCs w:val="16"/>
              </w:rPr>
              <w:t>72 000</w:t>
            </w:r>
          </w:p>
        </w:tc>
      </w:tr>
      <w:tr w:rsidR="004C24C3" w:rsidRPr="0053705A" w14:paraId="650F4526" w14:textId="77777777" w:rsidTr="00F93873">
        <w:trPr>
          <w:trHeight w:val="136"/>
          <w:jc w:val="center"/>
        </w:trPr>
        <w:tc>
          <w:tcPr>
            <w:tcW w:w="677" w:type="dxa"/>
            <w:tcBorders>
              <w:top w:val="nil"/>
              <w:left w:val="nil"/>
              <w:bottom w:val="nil"/>
              <w:right w:val="nil"/>
            </w:tcBorders>
            <w:shd w:val="clear" w:color="auto" w:fill="auto"/>
            <w:noWrap/>
            <w:vAlign w:val="bottom"/>
          </w:tcPr>
          <w:p w14:paraId="5159CD8A" w14:textId="77777777" w:rsidR="004C24C3" w:rsidRPr="0053705A" w:rsidRDefault="004C24C3" w:rsidP="004C24C3">
            <w:pPr>
              <w:jc w:val="right"/>
              <w:rPr>
                <w:rFonts w:ascii="Arial" w:hAnsi="Arial" w:cs="Arial"/>
                <w:sz w:val="16"/>
                <w:szCs w:val="16"/>
              </w:rPr>
            </w:pPr>
          </w:p>
        </w:tc>
        <w:tc>
          <w:tcPr>
            <w:tcW w:w="1761" w:type="dxa"/>
            <w:tcBorders>
              <w:top w:val="nil"/>
              <w:left w:val="nil"/>
              <w:bottom w:val="nil"/>
              <w:right w:val="nil"/>
            </w:tcBorders>
            <w:shd w:val="clear" w:color="auto" w:fill="auto"/>
            <w:vAlign w:val="bottom"/>
          </w:tcPr>
          <w:p w14:paraId="7D2EFC2C" w14:textId="77777777" w:rsidR="004C24C3" w:rsidRPr="0053705A" w:rsidRDefault="004C24C3" w:rsidP="004C24C3">
            <w:pPr>
              <w:rPr>
                <w:sz w:val="16"/>
                <w:szCs w:val="16"/>
              </w:rPr>
            </w:pPr>
          </w:p>
        </w:tc>
        <w:tc>
          <w:tcPr>
            <w:tcW w:w="1985" w:type="dxa"/>
            <w:tcBorders>
              <w:top w:val="nil"/>
              <w:left w:val="nil"/>
              <w:bottom w:val="nil"/>
              <w:right w:val="nil"/>
            </w:tcBorders>
            <w:shd w:val="clear" w:color="auto" w:fill="auto"/>
            <w:noWrap/>
            <w:vAlign w:val="bottom"/>
          </w:tcPr>
          <w:p w14:paraId="0E8D2A69" w14:textId="77777777" w:rsidR="004C24C3" w:rsidRPr="0053705A" w:rsidRDefault="004C24C3" w:rsidP="004C24C3">
            <w:pPr>
              <w:jc w:val="right"/>
              <w:rPr>
                <w:sz w:val="16"/>
                <w:szCs w:val="16"/>
              </w:rPr>
            </w:pPr>
          </w:p>
        </w:tc>
        <w:tc>
          <w:tcPr>
            <w:tcW w:w="1950" w:type="dxa"/>
            <w:tcBorders>
              <w:top w:val="nil"/>
              <w:left w:val="nil"/>
              <w:bottom w:val="nil"/>
              <w:right w:val="nil"/>
            </w:tcBorders>
            <w:shd w:val="clear" w:color="auto" w:fill="auto"/>
            <w:noWrap/>
            <w:vAlign w:val="bottom"/>
          </w:tcPr>
          <w:p w14:paraId="58A0AC86" w14:textId="77777777" w:rsidR="004C24C3" w:rsidRPr="0053705A" w:rsidRDefault="004C24C3" w:rsidP="004C24C3">
            <w:pPr>
              <w:jc w:val="right"/>
              <w:rPr>
                <w:rFonts w:ascii="Arial" w:hAnsi="Arial" w:cs="Arial"/>
                <w:sz w:val="16"/>
                <w:szCs w:val="16"/>
              </w:rPr>
            </w:pPr>
          </w:p>
        </w:tc>
        <w:tc>
          <w:tcPr>
            <w:tcW w:w="1950" w:type="dxa"/>
            <w:tcBorders>
              <w:top w:val="nil"/>
              <w:left w:val="nil"/>
              <w:bottom w:val="nil"/>
              <w:right w:val="nil"/>
            </w:tcBorders>
            <w:vAlign w:val="bottom"/>
          </w:tcPr>
          <w:p w14:paraId="27077B3B" w14:textId="77777777" w:rsidR="004C24C3" w:rsidRPr="0053705A" w:rsidRDefault="004C24C3" w:rsidP="004C24C3">
            <w:pPr>
              <w:rPr>
                <w:rFonts w:ascii="Arial" w:hAnsi="Arial" w:cs="Arial"/>
                <w:sz w:val="16"/>
                <w:szCs w:val="16"/>
              </w:rPr>
            </w:pPr>
          </w:p>
        </w:tc>
      </w:tr>
    </w:tbl>
    <w:p w14:paraId="15DC9DEC" w14:textId="77777777" w:rsidR="00CD113D" w:rsidRPr="0053705A" w:rsidRDefault="00CD113D" w:rsidP="00BA3F12">
      <w:pPr>
        <w:pStyle w:val="Kehatekst"/>
        <w:rPr>
          <w:u w:val="single"/>
        </w:rPr>
      </w:pPr>
    </w:p>
    <w:p w14:paraId="4BA3156A" w14:textId="77777777" w:rsidR="009B074B" w:rsidRPr="0053705A" w:rsidRDefault="009B074B" w:rsidP="00024F7D">
      <w:pPr>
        <w:pStyle w:val="Pealkiri1"/>
        <w:rPr>
          <w:i/>
          <w:color w:val="FF0000"/>
          <w:u w:val="single"/>
        </w:rPr>
      </w:pPr>
      <w:r w:rsidRPr="0053705A">
        <w:rPr>
          <w:u w:val="single"/>
        </w:rPr>
        <w:t>05101</w:t>
      </w:r>
      <w:r w:rsidR="004C79AC" w:rsidRPr="0053705A">
        <w:rPr>
          <w:u w:val="single"/>
        </w:rPr>
        <w:tab/>
      </w:r>
      <w:r w:rsidR="00CD113D" w:rsidRPr="0053705A">
        <w:rPr>
          <w:u w:val="single"/>
        </w:rPr>
        <w:t>AVALIKE ALADE PUHASTUS</w:t>
      </w:r>
      <w:r w:rsidR="00CD113D" w:rsidRPr="0053705A">
        <w:rPr>
          <w:u w:val="single"/>
        </w:rPr>
        <w:tab/>
      </w:r>
      <w:r w:rsidR="00CD113D" w:rsidRPr="0053705A">
        <w:rPr>
          <w:u w:val="single"/>
        </w:rPr>
        <w:tab/>
      </w:r>
      <w:r w:rsidR="00CD113D" w:rsidRPr="0053705A">
        <w:rPr>
          <w:u w:val="single"/>
        </w:rPr>
        <w:tab/>
      </w:r>
      <w:r w:rsidR="00CD113D" w:rsidRPr="0053705A">
        <w:rPr>
          <w:u w:val="single"/>
        </w:rPr>
        <w:tab/>
      </w:r>
      <w:r w:rsidR="00CD113D" w:rsidRPr="0053705A">
        <w:rPr>
          <w:u w:val="single"/>
        </w:rPr>
        <w:tab/>
      </w:r>
      <w:r w:rsidR="00CD113D" w:rsidRPr="0053705A">
        <w:rPr>
          <w:u w:val="single"/>
        </w:rPr>
        <w:tab/>
      </w:r>
      <w:r w:rsidR="00857E6D" w:rsidRPr="0053705A">
        <w:rPr>
          <w:u w:val="single"/>
        </w:rPr>
        <w:tab/>
      </w:r>
      <w:r w:rsidR="00857E6D" w:rsidRPr="0053705A">
        <w:rPr>
          <w:u w:val="single"/>
        </w:rPr>
        <w:tab/>
      </w:r>
    </w:p>
    <w:p w14:paraId="4A796391" w14:textId="77777777" w:rsidR="000203E2" w:rsidRDefault="000203E2" w:rsidP="009B074B">
      <w:pPr>
        <w:pStyle w:val="Kehatekst"/>
        <w:rPr>
          <w:sz w:val="22"/>
          <w:szCs w:val="22"/>
        </w:rPr>
      </w:pPr>
      <w:r w:rsidRPr="00343DBC">
        <w:rPr>
          <w:sz w:val="22"/>
          <w:szCs w:val="22"/>
        </w:rPr>
        <w:t>-50 Tööjõukulud</w:t>
      </w:r>
    </w:p>
    <w:p w14:paraId="2DED8645" w14:textId="77777777" w:rsidR="00343DBC" w:rsidRPr="00EA1138" w:rsidRDefault="00343DBC" w:rsidP="009B074B">
      <w:pPr>
        <w:pStyle w:val="Kehatekst"/>
        <w:rPr>
          <w:b w:val="0"/>
          <w:sz w:val="22"/>
          <w:szCs w:val="22"/>
        </w:rPr>
      </w:pPr>
      <w:r>
        <w:rPr>
          <w:b w:val="0"/>
          <w:sz w:val="22"/>
          <w:szCs w:val="22"/>
        </w:rPr>
        <w:t>Tööjõu kuludes</w:t>
      </w:r>
      <w:r w:rsidR="005537F1">
        <w:rPr>
          <w:b w:val="0"/>
          <w:sz w:val="22"/>
          <w:szCs w:val="22"/>
        </w:rPr>
        <w:t xml:space="preserve"> on</w:t>
      </w:r>
      <w:r>
        <w:rPr>
          <w:b w:val="0"/>
          <w:sz w:val="22"/>
          <w:szCs w:val="22"/>
        </w:rPr>
        <w:t xml:space="preserve"> arvestatud</w:t>
      </w:r>
      <w:r w:rsidRPr="00343DBC">
        <w:rPr>
          <w:b w:val="0"/>
          <w:sz w:val="22"/>
          <w:szCs w:val="22"/>
        </w:rPr>
        <w:t xml:space="preserve"> </w:t>
      </w:r>
      <w:r>
        <w:rPr>
          <w:b w:val="0"/>
          <w:sz w:val="22"/>
          <w:szCs w:val="22"/>
        </w:rPr>
        <w:t>aastaringse</w:t>
      </w:r>
      <w:r w:rsidRPr="00343DBC">
        <w:rPr>
          <w:b w:val="0"/>
          <w:sz w:val="22"/>
          <w:szCs w:val="22"/>
        </w:rPr>
        <w:t xml:space="preserve"> tee</w:t>
      </w:r>
      <w:r>
        <w:rPr>
          <w:b w:val="0"/>
          <w:sz w:val="22"/>
          <w:szCs w:val="22"/>
        </w:rPr>
        <w:t xml:space="preserve">de ja tänavate puhastusega. Arvestatud on 4 aastaringse heakorratöölise töötasuga, </w:t>
      </w:r>
      <w:proofErr w:type="spellStart"/>
      <w:r>
        <w:rPr>
          <w:b w:val="0"/>
          <w:sz w:val="22"/>
          <w:szCs w:val="22"/>
        </w:rPr>
        <w:t>haljastajaga</w:t>
      </w:r>
      <w:proofErr w:type="spellEnd"/>
      <w:r>
        <w:rPr>
          <w:b w:val="0"/>
          <w:sz w:val="22"/>
          <w:szCs w:val="22"/>
        </w:rPr>
        <w:t xml:space="preserve"> kevad – sügis (tavaliselt mai-september) perioodil </w:t>
      </w:r>
      <w:r w:rsidR="00537DD6">
        <w:rPr>
          <w:b w:val="0"/>
          <w:sz w:val="22"/>
          <w:szCs w:val="22"/>
        </w:rPr>
        <w:t>Lisaks on</w:t>
      </w:r>
      <w:r w:rsidR="00537DD6" w:rsidRPr="00537DD6">
        <w:rPr>
          <w:b w:val="0"/>
          <w:sz w:val="22"/>
          <w:szCs w:val="22"/>
        </w:rPr>
        <w:t xml:space="preserve"> eelarvesse planeeritud ka tööjõukulud suuremates külades käsunduslepingu alusel töötavatele </w:t>
      </w:r>
      <w:r w:rsidR="00EA1138" w:rsidRPr="00C868E6">
        <w:rPr>
          <w:b w:val="0"/>
          <w:sz w:val="22"/>
          <w:szCs w:val="22"/>
        </w:rPr>
        <w:t>heakorratöölistele</w:t>
      </w:r>
      <w:r w:rsidR="009F203F" w:rsidRPr="00C868E6">
        <w:rPr>
          <w:b w:val="0"/>
          <w:sz w:val="22"/>
          <w:szCs w:val="22"/>
        </w:rPr>
        <w:t xml:space="preserve"> (Aaspere, Essu, </w:t>
      </w:r>
      <w:proofErr w:type="spellStart"/>
      <w:r w:rsidR="009F203F" w:rsidRPr="00C868E6">
        <w:rPr>
          <w:b w:val="0"/>
          <w:sz w:val="22"/>
          <w:szCs w:val="22"/>
        </w:rPr>
        <w:t>Põdruse</w:t>
      </w:r>
      <w:proofErr w:type="spellEnd"/>
      <w:r w:rsidR="007509A9" w:rsidRPr="00C868E6">
        <w:rPr>
          <w:b w:val="0"/>
          <w:sz w:val="22"/>
          <w:szCs w:val="22"/>
        </w:rPr>
        <w:t xml:space="preserve">, </w:t>
      </w:r>
      <w:proofErr w:type="spellStart"/>
      <w:r w:rsidR="007509A9" w:rsidRPr="00C868E6">
        <w:rPr>
          <w:b w:val="0"/>
          <w:sz w:val="22"/>
          <w:szCs w:val="22"/>
        </w:rPr>
        <w:t>Karepa</w:t>
      </w:r>
      <w:proofErr w:type="spellEnd"/>
      <w:r w:rsidR="009F203F" w:rsidRPr="00C868E6">
        <w:rPr>
          <w:b w:val="0"/>
          <w:sz w:val="22"/>
          <w:szCs w:val="22"/>
        </w:rPr>
        <w:t>)</w:t>
      </w:r>
      <w:r w:rsidR="00537DD6" w:rsidRPr="00C868E6">
        <w:rPr>
          <w:b w:val="0"/>
          <w:sz w:val="22"/>
          <w:szCs w:val="22"/>
        </w:rPr>
        <w:t>.</w:t>
      </w:r>
    </w:p>
    <w:p w14:paraId="0C44E1AE" w14:textId="77777777" w:rsidR="00CD113D" w:rsidRPr="0053705A" w:rsidRDefault="00CD113D" w:rsidP="009B074B">
      <w:pPr>
        <w:pStyle w:val="Kehatekst"/>
        <w:rPr>
          <w:sz w:val="22"/>
          <w:szCs w:val="22"/>
        </w:rPr>
      </w:pPr>
      <w:r w:rsidRPr="0053705A">
        <w:rPr>
          <w:sz w:val="22"/>
          <w:szCs w:val="22"/>
        </w:rPr>
        <w:t>-5002</w:t>
      </w:r>
      <w:r w:rsidRPr="0053705A">
        <w:rPr>
          <w:sz w:val="22"/>
          <w:szCs w:val="22"/>
        </w:rPr>
        <w:tab/>
        <w:t>Töötajate töötasud</w:t>
      </w:r>
      <w:r w:rsidRPr="0053705A">
        <w:rPr>
          <w:sz w:val="22"/>
          <w:szCs w:val="22"/>
        </w:rPr>
        <w:tab/>
      </w:r>
      <w:r w:rsidRPr="0053705A">
        <w:rPr>
          <w:sz w:val="22"/>
          <w:szCs w:val="22"/>
        </w:rPr>
        <w:tab/>
      </w:r>
      <w:r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EC08C9" w:rsidRPr="00EC08C9">
        <w:rPr>
          <w:sz w:val="22"/>
          <w:szCs w:val="22"/>
        </w:rPr>
        <w:t>31 860</w:t>
      </w:r>
      <w:r w:rsidRPr="00EC08C9">
        <w:rPr>
          <w:sz w:val="22"/>
          <w:szCs w:val="22"/>
        </w:rPr>
        <w:t>.-</w:t>
      </w:r>
    </w:p>
    <w:p w14:paraId="4992972B" w14:textId="77777777" w:rsidR="00CF2F38" w:rsidRPr="00EA1138" w:rsidRDefault="00CF2F38" w:rsidP="009B074B">
      <w:pPr>
        <w:pStyle w:val="Kehatekst"/>
        <w:rPr>
          <w:sz w:val="22"/>
          <w:szCs w:val="22"/>
        </w:rPr>
      </w:pPr>
      <w:r w:rsidRPr="00EA1138">
        <w:rPr>
          <w:sz w:val="22"/>
          <w:szCs w:val="22"/>
        </w:rPr>
        <w:t>-5005</w:t>
      </w:r>
      <w:r w:rsidRPr="00EA1138">
        <w:rPr>
          <w:sz w:val="22"/>
          <w:szCs w:val="22"/>
        </w:rPr>
        <w:tab/>
        <w:t>Töötasud võlaõiguslike lepingute alusel</w:t>
      </w:r>
      <w:r w:rsidRPr="00EA1138">
        <w:rPr>
          <w:sz w:val="22"/>
          <w:szCs w:val="22"/>
        </w:rPr>
        <w:tab/>
      </w:r>
      <w:r w:rsidR="00FF7B82" w:rsidRPr="00EA1138">
        <w:rPr>
          <w:sz w:val="22"/>
          <w:szCs w:val="22"/>
        </w:rPr>
        <w:tab/>
      </w:r>
      <w:r w:rsidR="00FF7B82" w:rsidRPr="00EA1138">
        <w:rPr>
          <w:sz w:val="22"/>
          <w:szCs w:val="22"/>
        </w:rPr>
        <w:tab/>
      </w:r>
      <w:r w:rsidR="00FF7B82" w:rsidRPr="00EA1138">
        <w:rPr>
          <w:sz w:val="22"/>
          <w:szCs w:val="22"/>
        </w:rPr>
        <w:tab/>
      </w:r>
      <w:r w:rsidRPr="00EC08C9">
        <w:rPr>
          <w:sz w:val="22"/>
          <w:szCs w:val="22"/>
        </w:rPr>
        <w:t>3 </w:t>
      </w:r>
      <w:r w:rsidR="00EC08C9" w:rsidRPr="00EC08C9">
        <w:rPr>
          <w:sz w:val="22"/>
          <w:szCs w:val="22"/>
        </w:rPr>
        <w:t>0</w:t>
      </w:r>
      <w:r w:rsidRPr="00EC08C9">
        <w:rPr>
          <w:sz w:val="22"/>
          <w:szCs w:val="22"/>
        </w:rPr>
        <w:t>00.-</w:t>
      </w:r>
    </w:p>
    <w:p w14:paraId="17BE26FD" w14:textId="77777777" w:rsidR="009B074B" w:rsidRPr="00733475" w:rsidRDefault="00CD113D" w:rsidP="009B074B">
      <w:pPr>
        <w:pStyle w:val="Kehatekst"/>
        <w:rPr>
          <w:color w:val="FF0000"/>
          <w:sz w:val="22"/>
          <w:szCs w:val="22"/>
        </w:rPr>
      </w:pPr>
      <w:r w:rsidRPr="0053705A">
        <w:rPr>
          <w:sz w:val="22"/>
          <w:szCs w:val="22"/>
        </w:rPr>
        <w:t>-506</w:t>
      </w:r>
      <w:r w:rsidRPr="0053705A">
        <w:rPr>
          <w:sz w:val="22"/>
          <w:szCs w:val="22"/>
        </w:rPr>
        <w:tab/>
        <w:t>Personalikuludega kaasnevad maksud</w:t>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E802E0" w:rsidRPr="00EC08C9">
        <w:rPr>
          <w:sz w:val="22"/>
          <w:szCs w:val="22"/>
        </w:rPr>
        <w:t>1</w:t>
      </w:r>
      <w:r w:rsidR="00050562" w:rsidRPr="00EC08C9">
        <w:rPr>
          <w:sz w:val="22"/>
          <w:szCs w:val="22"/>
        </w:rPr>
        <w:t xml:space="preserve">1 </w:t>
      </w:r>
      <w:r w:rsidR="00EC08C9" w:rsidRPr="00EC08C9">
        <w:rPr>
          <w:sz w:val="22"/>
          <w:szCs w:val="22"/>
        </w:rPr>
        <w:t>783</w:t>
      </w:r>
      <w:r w:rsidR="008F0995" w:rsidRPr="00EC08C9">
        <w:rPr>
          <w:sz w:val="22"/>
          <w:szCs w:val="22"/>
        </w:rPr>
        <w:t>.-</w:t>
      </w:r>
    </w:p>
    <w:p w14:paraId="74EA6DA1" w14:textId="77777777" w:rsidR="00AD6935" w:rsidRDefault="00AD6935" w:rsidP="009B074B">
      <w:pPr>
        <w:pStyle w:val="Kehatekst"/>
        <w:rPr>
          <w:sz w:val="22"/>
          <w:szCs w:val="22"/>
        </w:rPr>
      </w:pPr>
    </w:p>
    <w:p w14:paraId="607CC2C1" w14:textId="77777777" w:rsidR="000203E2" w:rsidRDefault="000203E2" w:rsidP="009B074B">
      <w:pPr>
        <w:pStyle w:val="Kehatekst"/>
        <w:rPr>
          <w:sz w:val="22"/>
          <w:szCs w:val="22"/>
        </w:rPr>
      </w:pPr>
      <w:r>
        <w:rPr>
          <w:sz w:val="22"/>
          <w:szCs w:val="22"/>
        </w:rPr>
        <w:t>-55 Majandamiskulud</w:t>
      </w:r>
    </w:p>
    <w:p w14:paraId="2D485D53" w14:textId="3B8D9686" w:rsidR="000203E2" w:rsidRPr="00AD6935" w:rsidRDefault="00537DD6" w:rsidP="009B074B">
      <w:pPr>
        <w:pStyle w:val="Kehatekst"/>
        <w:rPr>
          <w:b w:val="0"/>
          <w:sz w:val="22"/>
          <w:szCs w:val="22"/>
        </w:rPr>
      </w:pPr>
      <w:r>
        <w:rPr>
          <w:b w:val="0"/>
          <w:sz w:val="22"/>
          <w:szCs w:val="22"/>
        </w:rPr>
        <w:t xml:space="preserve">Majandamiskuludeks on eelarvesse planeeritud </w:t>
      </w:r>
      <w:r w:rsidR="00AD6935">
        <w:rPr>
          <w:b w:val="0"/>
          <w:sz w:val="22"/>
          <w:szCs w:val="22"/>
        </w:rPr>
        <w:t xml:space="preserve">teede </w:t>
      </w:r>
      <w:r w:rsidR="00AD6935" w:rsidRPr="00343DBC">
        <w:rPr>
          <w:b w:val="0"/>
          <w:sz w:val="22"/>
          <w:szCs w:val="22"/>
        </w:rPr>
        <w:t xml:space="preserve">puhastus koos prahi </w:t>
      </w:r>
      <w:proofErr w:type="spellStart"/>
      <w:r w:rsidR="00AD6935" w:rsidRPr="00343DBC">
        <w:rPr>
          <w:b w:val="0"/>
          <w:sz w:val="22"/>
          <w:szCs w:val="22"/>
        </w:rPr>
        <w:t>äraveo</w:t>
      </w:r>
      <w:proofErr w:type="spellEnd"/>
      <w:r w:rsidR="003C1ECE">
        <w:rPr>
          <w:b w:val="0"/>
          <w:sz w:val="22"/>
          <w:szCs w:val="22"/>
        </w:rPr>
        <w:t>-</w:t>
      </w:r>
      <w:r w:rsidR="00AD6935" w:rsidRPr="00343DBC">
        <w:rPr>
          <w:b w:val="0"/>
          <w:sz w:val="22"/>
          <w:szCs w:val="22"/>
        </w:rPr>
        <w:t xml:space="preserve"> ja kastmis</w:t>
      </w:r>
      <w:r w:rsidR="00AD6935">
        <w:rPr>
          <w:b w:val="0"/>
          <w:sz w:val="22"/>
          <w:szCs w:val="22"/>
        </w:rPr>
        <w:t xml:space="preserve">ega; talvine teede ja tänavate </w:t>
      </w:r>
      <w:r w:rsidR="00AD6935" w:rsidRPr="00343DBC">
        <w:rPr>
          <w:b w:val="0"/>
          <w:sz w:val="22"/>
          <w:szCs w:val="22"/>
        </w:rPr>
        <w:t>puhastus, lumetõrje, libedusetõrje</w:t>
      </w:r>
      <w:r w:rsidR="00150687">
        <w:rPr>
          <w:b w:val="0"/>
          <w:sz w:val="22"/>
          <w:szCs w:val="22"/>
        </w:rPr>
        <w:t xml:space="preserve">. </w:t>
      </w:r>
      <w:r w:rsidR="00AD6935">
        <w:rPr>
          <w:b w:val="0"/>
          <w:sz w:val="22"/>
          <w:szCs w:val="22"/>
        </w:rPr>
        <w:t>Siia on ka planeeritud summad istikute ja taimede ostmiseks, heakorraga seotud tööde ja teenuste osutamiseks.</w:t>
      </w:r>
    </w:p>
    <w:p w14:paraId="4C31129E" w14:textId="77777777" w:rsidR="00CD113D" w:rsidRPr="00EC08C9" w:rsidRDefault="00CD113D" w:rsidP="009B074B">
      <w:pPr>
        <w:pStyle w:val="Kehatekst"/>
        <w:rPr>
          <w:sz w:val="22"/>
          <w:szCs w:val="22"/>
        </w:rPr>
      </w:pPr>
      <w:r w:rsidRPr="0053705A">
        <w:rPr>
          <w:sz w:val="22"/>
          <w:szCs w:val="22"/>
        </w:rPr>
        <w:t>-5512</w:t>
      </w:r>
      <w:r w:rsidRPr="0053705A">
        <w:rPr>
          <w:sz w:val="22"/>
          <w:szCs w:val="22"/>
        </w:rPr>
        <w:tab/>
        <w:t>Rajatiste majandamiskulud</w:t>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FF7B82" w:rsidRPr="0053705A">
        <w:rPr>
          <w:sz w:val="22"/>
          <w:szCs w:val="22"/>
        </w:rPr>
        <w:tab/>
      </w:r>
      <w:r w:rsidR="00FF7B82" w:rsidRPr="00EC08C9">
        <w:rPr>
          <w:sz w:val="22"/>
          <w:szCs w:val="22"/>
        </w:rPr>
        <w:tab/>
      </w:r>
      <w:r w:rsidR="00EC08C9" w:rsidRPr="00EC08C9">
        <w:rPr>
          <w:sz w:val="22"/>
          <w:szCs w:val="22"/>
        </w:rPr>
        <w:t>3</w:t>
      </w:r>
      <w:r w:rsidR="00E802E0" w:rsidRPr="00EC08C9">
        <w:rPr>
          <w:sz w:val="22"/>
          <w:szCs w:val="22"/>
        </w:rPr>
        <w:t>0 000</w:t>
      </w:r>
      <w:r w:rsidRPr="00EC08C9">
        <w:rPr>
          <w:sz w:val="22"/>
          <w:szCs w:val="22"/>
        </w:rPr>
        <w:t>.-</w:t>
      </w:r>
    </w:p>
    <w:p w14:paraId="11A40C98" w14:textId="77777777" w:rsidR="00CD113D" w:rsidRPr="00EC08C9" w:rsidRDefault="00CD113D" w:rsidP="009B074B">
      <w:pPr>
        <w:pStyle w:val="Kehatekst"/>
        <w:rPr>
          <w:b w:val="0"/>
          <w:i/>
          <w:sz w:val="22"/>
          <w:szCs w:val="22"/>
        </w:rPr>
      </w:pPr>
      <w:r w:rsidRPr="00EC08C9">
        <w:rPr>
          <w:sz w:val="22"/>
          <w:szCs w:val="22"/>
        </w:rPr>
        <w:tab/>
      </w:r>
      <w:r w:rsidR="00E86791" w:rsidRPr="00EC08C9">
        <w:rPr>
          <w:b w:val="0"/>
          <w:i/>
          <w:sz w:val="22"/>
          <w:szCs w:val="22"/>
        </w:rPr>
        <w:t xml:space="preserve"> tänavate puhastus</w:t>
      </w:r>
      <w:r w:rsidR="001A2847" w:rsidRPr="00EC08C9">
        <w:rPr>
          <w:b w:val="0"/>
          <w:i/>
          <w:sz w:val="22"/>
          <w:szCs w:val="22"/>
        </w:rPr>
        <w:t xml:space="preserve"> </w:t>
      </w:r>
    </w:p>
    <w:p w14:paraId="5D83EAD9" w14:textId="77777777" w:rsidR="00D727B4" w:rsidRPr="00EC08C9" w:rsidRDefault="00CD113D" w:rsidP="009B074B">
      <w:pPr>
        <w:pStyle w:val="Kehatekst"/>
        <w:rPr>
          <w:sz w:val="22"/>
          <w:szCs w:val="22"/>
        </w:rPr>
      </w:pPr>
      <w:r w:rsidRPr="00EC08C9">
        <w:rPr>
          <w:sz w:val="22"/>
          <w:szCs w:val="22"/>
        </w:rPr>
        <w:t>-5522</w:t>
      </w:r>
      <w:r w:rsidRPr="00EC08C9">
        <w:rPr>
          <w:sz w:val="22"/>
          <w:szCs w:val="22"/>
        </w:rPr>
        <w:tab/>
        <w:t>Meditsiini</w:t>
      </w:r>
      <w:r w:rsidR="009D5CF6" w:rsidRPr="00EC08C9">
        <w:rPr>
          <w:sz w:val="22"/>
          <w:szCs w:val="22"/>
        </w:rPr>
        <w:t xml:space="preserve">- ja </w:t>
      </w:r>
      <w:r w:rsidRPr="00EC08C9">
        <w:rPr>
          <w:sz w:val="22"/>
          <w:szCs w:val="22"/>
        </w:rPr>
        <w:t xml:space="preserve"> </w:t>
      </w:r>
      <w:r w:rsidR="009D5CF6" w:rsidRPr="00EC08C9">
        <w:rPr>
          <w:sz w:val="22"/>
          <w:szCs w:val="22"/>
        </w:rPr>
        <w:t>hügieeni</w:t>
      </w:r>
      <w:r w:rsidR="004944B3" w:rsidRPr="00EC08C9">
        <w:rPr>
          <w:sz w:val="22"/>
          <w:szCs w:val="22"/>
        </w:rPr>
        <w:t>kulud</w:t>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E802E0" w:rsidRPr="00EC08C9">
        <w:rPr>
          <w:sz w:val="22"/>
          <w:szCs w:val="22"/>
        </w:rPr>
        <w:t>20</w:t>
      </w:r>
      <w:r w:rsidRPr="00EC08C9">
        <w:rPr>
          <w:sz w:val="22"/>
          <w:szCs w:val="22"/>
        </w:rPr>
        <w:t>0.-</w:t>
      </w:r>
      <w:r w:rsidRPr="00EC08C9">
        <w:rPr>
          <w:sz w:val="22"/>
          <w:szCs w:val="22"/>
        </w:rPr>
        <w:tab/>
      </w:r>
    </w:p>
    <w:p w14:paraId="28D5798D" w14:textId="77777777" w:rsidR="009B074B" w:rsidRPr="00EC08C9" w:rsidRDefault="00D727B4" w:rsidP="0022325C">
      <w:pPr>
        <w:pStyle w:val="Kehatekst"/>
        <w:rPr>
          <w:sz w:val="22"/>
          <w:szCs w:val="22"/>
        </w:rPr>
      </w:pPr>
      <w:r w:rsidRPr="00EC08C9">
        <w:rPr>
          <w:sz w:val="22"/>
          <w:szCs w:val="22"/>
        </w:rPr>
        <w:t>-5532</w:t>
      </w:r>
      <w:r w:rsidRPr="00EC08C9">
        <w:rPr>
          <w:sz w:val="22"/>
          <w:szCs w:val="22"/>
        </w:rPr>
        <w:tab/>
        <w:t>Eri- ja vormiriietus</w:t>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FF7B82" w:rsidRPr="00EC08C9">
        <w:rPr>
          <w:sz w:val="22"/>
          <w:szCs w:val="22"/>
        </w:rPr>
        <w:tab/>
      </w:r>
      <w:r w:rsidR="00E802E0" w:rsidRPr="00EC08C9">
        <w:rPr>
          <w:sz w:val="22"/>
          <w:szCs w:val="22"/>
        </w:rPr>
        <w:t>8</w:t>
      </w:r>
      <w:r w:rsidRPr="00EC08C9">
        <w:rPr>
          <w:sz w:val="22"/>
          <w:szCs w:val="22"/>
        </w:rPr>
        <w:t>00.-</w:t>
      </w:r>
    </w:p>
    <w:p w14:paraId="20A4CD39" w14:textId="77777777" w:rsidR="00EB0730" w:rsidRPr="00EB0730" w:rsidRDefault="00EB0730" w:rsidP="0022325C">
      <w:pPr>
        <w:pStyle w:val="Kehatekst"/>
        <w:rPr>
          <w:sz w:val="22"/>
          <w:szCs w:val="22"/>
        </w:rPr>
      </w:pPr>
    </w:p>
    <w:tbl>
      <w:tblPr>
        <w:tblW w:w="8990" w:type="dxa"/>
        <w:jc w:val="center"/>
        <w:tblCellMar>
          <w:left w:w="70" w:type="dxa"/>
          <w:right w:w="70" w:type="dxa"/>
        </w:tblCellMar>
        <w:tblLook w:val="0000" w:firstRow="0" w:lastRow="0" w:firstColumn="0" w:lastColumn="0" w:noHBand="0" w:noVBand="0"/>
      </w:tblPr>
      <w:tblGrid>
        <w:gridCol w:w="645"/>
        <w:gridCol w:w="1117"/>
        <w:gridCol w:w="1343"/>
        <w:gridCol w:w="1985"/>
        <w:gridCol w:w="1950"/>
        <w:gridCol w:w="1950"/>
      </w:tblGrid>
      <w:tr w:rsidR="004C24C3" w:rsidRPr="0053705A" w14:paraId="46A031BA" w14:textId="77777777" w:rsidTr="00EB0730">
        <w:trPr>
          <w:trHeight w:val="542"/>
          <w:jc w:val="center"/>
        </w:trPr>
        <w:tc>
          <w:tcPr>
            <w:tcW w:w="1762" w:type="dxa"/>
            <w:gridSpan w:val="2"/>
            <w:tcBorders>
              <w:top w:val="nil"/>
              <w:left w:val="nil"/>
              <w:bottom w:val="nil"/>
              <w:right w:val="nil"/>
            </w:tcBorders>
            <w:shd w:val="clear" w:color="auto" w:fill="auto"/>
            <w:noWrap/>
            <w:vAlign w:val="bottom"/>
          </w:tcPr>
          <w:p w14:paraId="6D61C39E"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343" w:type="dxa"/>
            <w:tcBorders>
              <w:top w:val="nil"/>
              <w:left w:val="nil"/>
              <w:bottom w:val="nil"/>
              <w:right w:val="nil"/>
            </w:tcBorders>
            <w:shd w:val="clear" w:color="auto" w:fill="auto"/>
            <w:vAlign w:val="bottom"/>
          </w:tcPr>
          <w:p w14:paraId="5A9A8247"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7484BDA0"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w:t>
            </w:r>
            <w:r w:rsidR="00E802E0">
              <w:rPr>
                <w:rFonts w:ascii="Arial" w:hAnsi="Arial" w:cs="Arial"/>
                <w:sz w:val="16"/>
                <w:szCs w:val="16"/>
              </w:rPr>
              <w:t xml:space="preserve"> </w:t>
            </w:r>
            <w:r w:rsidRPr="0053705A">
              <w:rPr>
                <w:rFonts w:ascii="Arial" w:hAnsi="Arial" w:cs="Arial"/>
                <w:sz w:val="16"/>
                <w:szCs w:val="16"/>
              </w:rPr>
              <w:t>eelarve täitmine</w:t>
            </w:r>
          </w:p>
        </w:tc>
        <w:tc>
          <w:tcPr>
            <w:tcW w:w="1950" w:type="dxa"/>
            <w:tcBorders>
              <w:top w:val="nil"/>
              <w:left w:val="nil"/>
              <w:bottom w:val="nil"/>
              <w:right w:val="nil"/>
            </w:tcBorders>
            <w:shd w:val="clear" w:color="auto" w:fill="auto"/>
            <w:vAlign w:val="bottom"/>
          </w:tcPr>
          <w:p w14:paraId="236B892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a. eelarve täitmine</w:t>
            </w:r>
          </w:p>
        </w:tc>
        <w:tc>
          <w:tcPr>
            <w:tcW w:w="1950" w:type="dxa"/>
            <w:tcBorders>
              <w:top w:val="nil"/>
              <w:left w:val="nil"/>
              <w:bottom w:val="nil"/>
              <w:right w:val="nil"/>
            </w:tcBorders>
            <w:vAlign w:val="bottom"/>
          </w:tcPr>
          <w:p w14:paraId="6F7A6C78"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6B05F478" w14:textId="77777777" w:rsidTr="001D1098">
        <w:trPr>
          <w:trHeight w:val="136"/>
          <w:jc w:val="center"/>
        </w:trPr>
        <w:tc>
          <w:tcPr>
            <w:tcW w:w="645" w:type="dxa"/>
            <w:tcBorders>
              <w:top w:val="nil"/>
              <w:left w:val="nil"/>
              <w:bottom w:val="nil"/>
              <w:right w:val="nil"/>
            </w:tcBorders>
            <w:shd w:val="clear" w:color="auto" w:fill="CCFFCC"/>
            <w:vAlign w:val="bottom"/>
          </w:tcPr>
          <w:p w14:paraId="0AA08969"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05101</w:t>
            </w:r>
          </w:p>
        </w:tc>
        <w:tc>
          <w:tcPr>
            <w:tcW w:w="2460" w:type="dxa"/>
            <w:gridSpan w:val="2"/>
            <w:tcBorders>
              <w:top w:val="nil"/>
              <w:left w:val="nil"/>
              <w:bottom w:val="nil"/>
              <w:right w:val="nil"/>
            </w:tcBorders>
            <w:shd w:val="clear" w:color="auto" w:fill="CCFFCC"/>
            <w:vAlign w:val="bottom"/>
          </w:tcPr>
          <w:p w14:paraId="4BC436A5"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Avalike alade puhastus</w:t>
            </w:r>
          </w:p>
        </w:tc>
        <w:tc>
          <w:tcPr>
            <w:tcW w:w="1985" w:type="dxa"/>
            <w:tcBorders>
              <w:top w:val="nil"/>
              <w:left w:val="nil"/>
              <w:bottom w:val="nil"/>
              <w:right w:val="nil"/>
            </w:tcBorders>
            <w:shd w:val="clear" w:color="auto" w:fill="CCFFCC"/>
            <w:noWrap/>
            <w:vAlign w:val="bottom"/>
          </w:tcPr>
          <w:p w14:paraId="417125F1" w14:textId="77777777" w:rsidR="004C24C3" w:rsidRPr="0053705A" w:rsidRDefault="00733475" w:rsidP="004C24C3">
            <w:pPr>
              <w:rPr>
                <w:rFonts w:ascii="Arial" w:hAnsi="Arial" w:cs="Arial"/>
                <w:b/>
                <w:bCs/>
                <w:sz w:val="16"/>
                <w:szCs w:val="16"/>
              </w:rPr>
            </w:pPr>
            <w:r>
              <w:rPr>
                <w:rFonts w:ascii="Arial" w:hAnsi="Arial" w:cs="Arial"/>
                <w:b/>
                <w:bCs/>
                <w:sz w:val="16"/>
                <w:szCs w:val="16"/>
              </w:rPr>
              <w:t>87 015</w:t>
            </w:r>
          </w:p>
        </w:tc>
        <w:tc>
          <w:tcPr>
            <w:tcW w:w="1950" w:type="dxa"/>
            <w:tcBorders>
              <w:top w:val="nil"/>
              <w:left w:val="nil"/>
              <w:bottom w:val="nil"/>
              <w:right w:val="nil"/>
            </w:tcBorders>
            <w:shd w:val="clear" w:color="auto" w:fill="CCFFCC"/>
            <w:noWrap/>
            <w:vAlign w:val="bottom"/>
          </w:tcPr>
          <w:p w14:paraId="2CC96BC3" w14:textId="0186B447" w:rsidR="004C24C3" w:rsidRPr="0053705A" w:rsidRDefault="003C1ECE" w:rsidP="004C24C3">
            <w:pPr>
              <w:rPr>
                <w:rFonts w:ascii="Arial" w:hAnsi="Arial" w:cs="Arial"/>
                <w:b/>
                <w:bCs/>
                <w:sz w:val="16"/>
                <w:szCs w:val="16"/>
              </w:rPr>
            </w:pPr>
            <w:r>
              <w:rPr>
                <w:rFonts w:ascii="Arial" w:hAnsi="Arial" w:cs="Arial"/>
                <w:b/>
                <w:bCs/>
                <w:sz w:val="16"/>
                <w:szCs w:val="16"/>
              </w:rPr>
              <w:t>80 878</w:t>
            </w:r>
          </w:p>
        </w:tc>
        <w:tc>
          <w:tcPr>
            <w:tcW w:w="1950" w:type="dxa"/>
            <w:tcBorders>
              <w:top w:val="nil"/>
              <w:left w:val="nil"/>
              <w:bottom w:val="nil"/>
              <w:right w:val="nil"/>
            </w:tcBorders>
            <w:shd w:val="clear" w:color="auto" w:fill="66CCFF"/>
            <w:vAlign w:val="bottom"/>
          </w:tcPr>
          <w:p w14:paraId="4637F02E" w14:textId="77777777" w:rsidR="004C24C3" w:rsidRPr="0053705A" w:rsidRDefault="00EC08C9" w:rsidP="004C24C3">
            <w:pPr>
              <w:rPr>
                <w:rFonts w:ascii="Arial" w:hAnsi="Arial" w:cs="Arial"/>
                <w:b/>
                <w:bCs/>
                <w:sz w:val="16"/>
                <w:szCs w:val="16"/>
              </w:rPr>
            </w:pPr>
            <w:r>
              <w:rPr>
                <w:rFonts w:ascii="Arial" w:hAnsi="Arial" w:cs="Arial"/>
                <w:b/>
                <w:bCs/>
                <w:sz w:val="16"/>
                <w:szCs w:val="16"/>
              </w:rPr>
              <w:t>77 643</w:t>
            </w:r>
          </w:p>
        </w:tc>
      </w:tr>
    </w:tbl>
    <w:p w14:paraId="5E807EAD" w14:textId="77777777" w:rsidR="00EC08C9" w:rsidRDefault="00EC08C9" w:rsidP="00050562">
      <w:pPr>
        <w:pStyle w:val="Pealkiri1"/>
        <w:rPr>
          <w:u w:val="single"/>
        </w:rPr>
      </w:pPr>
    </w:p>
    <w:p w14:paraId="0288A006" w14:textId="77777777" w:rsidR="00EC08C9" w:rsidRDefault="00EC08C9" w:rsidP="00050562">
      <w:pPr>
        <w:pStyle w:val="Pealkiri1"/>
        <w:rPr>
          <w:u w:val="single"/>
        </w:rPr>
      </w:pPr>
    </w:p>
    <w:p w14:paraId="4E6FAC3E" w14:textId="77777777" w:rsidR="00050562" w:rsidRDefault="00050562" w:rsidP="00050562">
      <w:pPr>
        <w:pStyle w:val="Pealkiri1"/>
        <w:rPr>
          <w:u w:val="single"/>
        </w:rPr>
      </w:pPr>
      <w:r w:rsidRPr="0053705A">
        <w:rPr>
          <w:u w:val="single"/>
        </w:rPr>
        <w:t>0</w:t>
      </w:r>
      <w:r w:rsidR="00230F67">
        <w:rPr>
          <w:u w:val="single"/>
        </w:rPr>
        <w:t>5400</w:t>
      </w:r>
      <w:r w:rsidR="00230F67">
        <w:rPr>
          <w:u w:val="single"/>
        </w:rPr>
        <w:tab/>
        <w:t>RAND</w:t>
      </w:r>
      <w:r w:rsidR="00230F67">
        <w:rPr>
          <w:u w:val="single"/>
        </w:rPr>
        <w:tab/>
      </w:r>
      <w:r w:rsidR="00230F67">
        <w:rPr>
          <w:u w:val="single"/>
        </w:rPr>
        <w:tab/>
      </w:r>
      <w:r w:rsidR="00230F67">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t xml:space="preserve">     </w:t>
      </w:r>
      <w:r w:rsidRPr="0053705A">
        <w:rPr>
          <w:u w:val="single"/>
        </w:rPr>
        <w:tab/>
      </w:r>
      <w:r w:rsidRPr="0053705A">
        <w:rPr>
          <w:u w:val="single"/>
        </w:rPr>
        <w:tab/>
      </w:r>
    </w:p>
    <w:p w14:paraId="2D2FAADB" w14:textId="77777777" w:rsidR="00050562" w:rsidRDefault="00050562" w:rsidP="00050562">
      <w:pPr>
        <w:rPr>
          <w:b/>
          <w:sz w:val="22"/>
        </w:rPr>
      </w:pPr>
      <w:r w:rsidRPr="00050562">
        <w:rPr>
          <w:b/>
          <w:sz w:val="22"/>
        </w:rPr>
        <w:t>-50 Tööjõukulud</w:t>
      </w:r>
    </w:p>
    <w:p w14:paraId="18BA665B" w14:textId="77777777" w:rsidR="00050562" w:rsidRPr="00050562" w:rsidRDefault="00050562" w:rsidP="00050562">
      <w:pPr>
        <w:rPr>
          <w:sz w:val="22"/>
        </w:rPr>
      </w:pPr>
      <w:r w:rsidRPr="00050562">
        <w:rPr>
          <w:sz w:val="22"/>
        </w:rPr>
        <w:t>Tööjõukuludesse on arvestatud rannakoristaja nelja kuu töötasud</w:t>
      </w:r>
    </w:p>
    <w:p w14:paraId="41F57FE2" w14:textId="77777777" w:rsidR="00050562" w:rsidRPr="0053705A" w:rsidRDefault="00050562" w:rsidP="00050562">
      <w:pPr>
        <w:pStyle w:val="Kehatekst"/>
        <w:rPr>
          <w:sz w:val="22"/>
          <w:szCs w:val="22"/>
        </w:rPr>
      </w:pPr>
      <w:r w:rsidRPr="0053705A">
        <w:rPr>
          <w:sz w:val="22"/>
          <w:szCs w:val="22"/>
        </w:rPr>
        <w:t>-5002</w:t>
      </w:r>
      <w:r w:rsidRPr="0053705A">
        <w:rPr>
          <w:sz w:val="22"/>
          <w:szCs w:val="22"/>
        </w:rPr>
        <w:tab/>
        <w:t>Töötajate töötasud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EC08C9">
        <w:rPr>
          <w:sz w:val="22"/>
          <w:szCs w:val="22"/>
        </w:rPr>
        <w:t>2 800.-</w:t>
      </w:r>
    </w:p>
    <w:p w14:paraId="0237DE3E" w14:textId="77777777" w:rsidR="00050562" w:rsidRPr="0053705A" w:rsidRDefault="00050562" w:rsidP="00050562">
      <w:pPr>
        <w:pStyle w:val="Kehatekst"/>
        <w:rPr>
          <w:sz w:val="22"/>
          <w:szCs w:val="22"/>
        </w:rPr>
      </w:pPr>
      <w:r w:rsidRPr="0053705A">
        <w:rPr>
          <w:sz w:val="22"/>
          <w:szCs w:val="22"/>
        </w:rPr>
        <w:t>-506</w:t>
      </w:r>
      <w:r w:rsidRPr="0053705A">
        <w:rPr>
          <w:sz w:val="22"/>
          <w:szCs w:val="22"/>
        </w:rPr>
        <w:tab/>
        <w:t>Personalikuludega kaasnevad maksud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EC08C9">
        <w:rPr>
          <w:sz w:val="22"/>
          <w:szCs w:val="22"/>
        </w:rPr>
        <w:t xml:space="preserve">   946.-</w:t>
      </w:r>
    </w:p>
    <w:p w14:paraId="34559B89" w14:textId="77777777" w:rsidR="00050562" w:rsidRDefault="00050562" w:rsidP="00050562"/>
    <w:p w14:paraId="533C944A" w14:textId="77777777" w:rsidR="00050562" w:rsidRDefault="00050562" w:rsidP="00050562">
      <w:pPr>
        <w:pStyle w:val="Pealkiri1"/>
        <w:rPr>
          <w:sz w:val="22"/>
          <w:szCs w:val="22"/>
        </w:rPr>
      </w:pPr>
      <w:r>
        <w:rPr>
          <w:sz w:val="22"/>
          <w:szCs w:val="22"/>
        </w:rPr>
        <w:t>-55 Majandamiskulud</w:t>
      </w:r>
    </w:p>
    <w:p w14:paraId="5611AA3B" w14:textId="77777777" w:rsidR="00050562" w:rsidRPr="00050562" w:rsidRDefault="00050562" w:rsidP="00050562">
      <w:r w:rsidRPr="00050562">
        <w:rPr>
          <w:sz w:val="22"/>
          <w:szCs w:val="22"/>
        </w:rPr>
        <w:t>Majandamiskuludesse on planeeritud rannakorrashoiuga kaasnevate tööde kulud – liiva sõelumine, mänguväljakute/platside korrastamine, laudtee, ranna wc-d</w:t>
      </w:r>
      <w:r>
        <w:rPr>
          <w:sz w:val="22"/>
          <w:szCs w:val="22"/>
        </w:rPr>
        <w:t>e korrashoid</w:t>
      </w:r>
      <w:r w:rsidRPr="00050562">
        <w:rPr>
          <w:sz w:val="22"/>
          <w:szCs w:val="22"/>
        </w:rPr>
        <w:t>.</w:t>
      </w:r>
    </w:p>
    <w:p w14:paraId="7EBC80FB" w14:textId="77777777" w:rsidR="00050562" w:rsidRPr="00EC08C9" w:rsidRDefault="00050562" w:rsidP="00050562">
      <w:pPr>
        <w:pStyle w:val="Kehatekst"/>
        <w:rPr>
          <w:sz w:val="22"/>
          <w:szCs w:val="22"/>
        </w:rPr>
      </w:pPr>
      <w:r w:rsidRPr="0053705A">
        <w:rPr>
          <w:sz w:val="22"/>
          <w:szCs w:val="22"/>
        </w:rPr>
        <w:t xml:space="preserve">-5512 </w:t>
      </w:r>
      <w:r w:rsidRPr="0053705A">
        <w:rPr>
          <w:sz w:val="22"/>
          <w:szCs w:val="22"/>
        </w:rPr>
        <w:tab/>
        <w:t>Rajatiste majandamiskulud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Pr>
          <w:sz w:val="22"/>
          <w:szCs w:val="22"/>
        </w:rPr>
        <w:tab/>
      </w:r>
      <w:r w:rsidR="00EC08C9" w:rsidRPr="00EC08C9">
        <w:rPr>
          <w:sz w:val="22"/>
          <w:szCs w:val="22"/>
        </w:rPr>
        <w:t>1</w:t>
      </w:r>
      <w:r w:rsidRPr="00EC08C9">
        <w:rPr>
          <w:sz w:val="22"/>
          <w:szCs w:val="22"/>
        </w:rPr>
        <w:t>0 000.-</w:t>
      </w:r>
    </w:p>
    <w:p w14:paraId="20AD1E70" w14:textId="77777777" w:rsidR="00050562" w:rsidRPr="0053705A" w:rsidRDefault="00050562" w:rsidP="00050562">
      <w:pPr>
        <w:pStyle w:val="Kehatekst"/>
        <w:ind w:left="720"/>
        <w:jc w:val="both"/>
        <w:rPr>
          <w:b w:val="0"/>
          <w:bCs w:val="0"/>
          <w:i/>
          <w:iCs/>
          <w:sz w:val="22"/>
          <w:szCs w:val="22"/>
        </w:rPr>
      </w:pPr>
    </w:p>
    <w:tbl>
      <w:tblPr>
        <w:tblW w:w="8428" w:type="dxa"/>
        <w:jc w:val="center"/>
        <w:tblCellMar>
          <w:left w:w="70" w:type="dxa"/>
          <w:right w:w="70" w:type="dxa"/>
        </w:tblCellMar>
        <w:tblLook w:val="0000" w:firstRow="0" w:lastRow="0" w:firstColumn="0" w:lastColumn="0" w:noHBand="0" w:noVBand="0"/>
      </w:tblPr>
      <w:tblGrid>
        <w:gridCol w:w="674"/>
        <w:gridCol w:w="1609"/>
        <w:gridCol w:w="1985"/>
        <w:gridCol w:w="2080"/>
        <w:gridCol w:w="2080"/>
      </w:tblGrid>
      <w:tr w:rsidR="00050562" w:rsidRPr="0053705A" w14:paraId="30931C0F" w14:textId="77777777" w:rsidTr="0031503F">
        <w:trPr>
          <w:trHeight w:val="604"/>
          <w:jc w:val="center"/>
        </w:trPr>
        <w:tc>
          <w:tcPr>
            <w:tcW w:w="674" w:type="dxa"/>
            <w:tcBorders>
              <w:top w:val="nil"/>
              <w:left w:val="nil"/>
              <w:bottom w:val="nil"/>
              <w:right w:val="nil"/>
            </w:tcBorders>
            <w:shd w:val="clear" w:color="auto" w:fill="auto"/>
            <w:noWrap/>
            <w:vAlign w:val="bottom"/>
          </w:tcPr>
          <w:p w14:paraId="2C756EE7" w14:textId="77777777" w:rsidR="00050562" w:rsidRPr="0053705A" w:rsidRDefault="00050562" w:rsidP="0031503F">
            <w:pPr>
              <w:jc w:val="right"/>
              <w:rPr>
                <w:rFonts w:ascii="Arial" w:hAnsi="Arial" w:cs="Arial"/>
                <w:color w:val="FFFFFF"/>
                <w:sz w:val="16"/>
                <w:szCs w:val="16"/>
              </w:rPr>
            </w:pPr>
            <w:r w:rsidRPr="0053705A">
              <w:rPr>
                <w:rFonts w:ascii="Arial" w:hAnsi="Arial" w:cs="Arial"/>
                <w:color w:val="FFFFFF"/>
                <w:sz w:val="16"/>
                <w:szCs w:val="16"/>
              </w:rPr>
              <w:t>47</w:t>
            </w:r>
          </w:p>
        </w:tc>
        <w:tc>
          <w:tcPr>
            <w:tcW w:w="1609" w:type="dxa"/>
            <w:tcBorders>
              <w:top w:val="nil"/>
              <w:left w:val="nil"/>
              <w:bottom w:val="nil"/>
              <w:right w:val="nil"/>
            </w:tcBorders>
            <w:shd w:val="clear" w:color="auto" w:fill="auto"/>
            <w:vAlign w:val="bottom"/>
          </w:tcPr>
          <w:p w14:paraId="302C60F2" w14:textId="77777777" w:rsidR="00050562" w:rsidRPr="0053705A" w:rsidRDefault="00050562" w:rsidP="0031503F">
            <w:pPr>
              <w:rPr>
                <w:rFonts w:ascii="Arial" w:hAnsi="Arial" w:cs="Arial"/>
                <w:sz w:val="16"/>
                <w:szCs w:val="16"/>
              </w:rPr>
            </w:pPr>
          </w:p>
        </w:tc>
        <w:tc>
          <w:tcPr>
            <w:tcW w:w="1985" w:type="dxa"/>
            <w:tcBorders>
              <w:top w:val="nil"/>
              <w:left w:val="nil"/>
              <w:bottom w:val="nil"/>
              <w:right w:val="nil"/>
            </w:tcBorders>
            <w:shd w:val="clear" w:color="auto" w:fill="auto"/>
            <w:vAlign w:val="bottom"/>
          </w:tcPr>
          <w:p w14:paraId="318FF344" w14:textId="77777777" w:rsidR="00050562" w:rsidRPr="0053705A" w:rsidRDefault="00050562" w:rsidP="0031503F">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2080" w:type="dxa"/>
            <w:tcBorders>
              <w:top w:val="nil"/>
              <w:left w:val="nil"/>
              <w:bottom w:val="nil"/>
              <w:right w:val="nil"/>
            </w:tcBorders>
            <w:shd w:val="clear" w:color="auto" w:fill="auto"/>
            <w:vAlign w:val="bottom"/>
          </w:tcPr>
          <w:p w14:paraId="7A7438E3" w14:textId="77777777" w:rsidR="00050562" w:rsidRPr="0053705A" w:rsidRDefault="00050562" w:rsidP="0031503F">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a. eelarve täitmine</w:t>
            </w:r>
          </w:p>
        </w:tc>
        <w:tc>
          <w:tcPr>
            <w:tcW w:w="2080" w:type="dxa"/>
            <w:tcBorders>
              <w:top w:val="nil"/>
              <w:left w:val="nil"/>
              <w:bottom w:val="nil"/>
              <w:right w:val="nil"/>
            </w:tcBorders>
            <w:vAlign w:val="bottom"/>
          </w:tcPr>
          <w:p w14:paraId="57B75DB7" w14:textId="77777777" w:rsidR="00050562" w:rsidRPr="0053705A" w:rsidRDefault="00050562" w:rsidP="0031503F">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050562" w:rsidRPr="0053705A" w14:paraId="7003C182" w14:textId="77777777" w:rsidTr="0031503F">
        <w:trPr>
          <w:trHeight w:val="139"/>
          <w:jc w:val="center"/>
        </w:trPr>
        <w:tc>
          <w:tcPr>
            <w:tcW w:w="674" w:type="dxa"/>
            <w:tcBorders>
              <w:top w:val="nil"/>
              <w:left w:val="nil"/>
              <w:bottom w:val="nil"/>
              <w:right w:val="nil"/>
            </w:tcBorders>
            <w:shd w:val="clear" w:color="auto" w:fill="CCFFCC"/>
            <w:vAlign w:val="bottom"/>
          </w:tcPr>
          <w:p w14:paraId="16A8387A" w14:textId="77777777" w:rsidR="00050562" w:rsidRPr="0053705A" w:rsidRDefault="00050562" w:rsidP="0031503F">
            <w:pPr>
              <w:rPr>
                <w:rFonts w:ascii="Arial" w:hAnsi="Arial" w:cs="Arial"/>
                <w:b/>
                <w:bCs/>
                <w:sz w:val="16"/>
                <w:szCs w:val="16"/>
              </w:rPr>
            </w:pPr>
            <w:r w:rsidRPr="0053705A">
              <w:rPr>
                <w:rFonts w:ascii="Arial" w:hAnsi="Arial" w:cs="Arial"/>
                <w:b/>
                <w:bCs/>
                <w:sz w:val="16"/>
                <w:szCs w:val="16"/>
              </w:rPr>
              <w:t>0</w:t>
            </w:r>
            <w:r>
              <w:rPr>
                <w:rFonts w:ascii="Arial" w:hAnsi="Arial" w:cs="Arial"/>
                <w:b/>
                <w:bCs/>
                <w:sz w:val="16"/>
                <w:szCs w:val="16"/>
              </w:rPr>
              <w:t>5</w:t>
            </w:r>
            <w:r w:rsidRPr="0053705A">
              <w:rPr>
                <w:rFonts w:ascii="Arial" w:hAnsi="Arial" w:cs="Arial"/>
                <w:b/>
                <w:bCs/>
                <w:sz w:val="16"/>
                <w:szCs w:val="16"/>
              </w:rPr>
              <w:t>400</w:t>
            </w:r>
          </w:p>
        </w:tc>
        <w:tc>
          <w:tcPr>
            <w:tcW w:w="1609" w:type="dxa"/>
            <w:tcBorders>
              <w:top w:val="nil"/>
              <w:left w:val="nil"/>
              <w:bottom w:val="nil"/>
              <w:right w:val="nil"/>
            </w:tcBorders>
            <w:shd w:val="clear" w:color="auto" w:fill="CCFFCC"/>
            <w:vAlign w:val="bottom"/>
          </w:tcPr>
          <w:p w14:paraId="4E8B6FAB" w14:textId="77777777" w:rsidR="00050562" w:rsidRPr="0053705A" w:rsidRDefault="00050562" w:rsidP="0031503F">
            <w:pPr>
              <w:rPr>
                <w:rFonts w:ascii="Arial" w:hAnsi="Arial" w:cs="Arial"/>
                <w:b/>
                <w:bCs/>
                <w:sz w:val="16"/>
                <w:szCs w:val="16"/>
              </w:rPr>
            </w:pPr>
            <w:r>
              <w:rPr>
                <w:rFonts w:ascii="Arial" w:hAnsi="Arial" w:cs="Arial"/>
                <w:b/>
                <w:bCs/>
                <w:sz w:val="16"/>
                <w:szCs w:val="16"/>
              </w:rPr>
              <w:t>Rand</w:t>
            </w:r>
          </w:p>
        </w:tc>
        <w:tc>
          <w:tcPr>
            <w:tcW w:w="1985" w:type="dxa"/>
            <w:tcBorders>
              <w:top w:val="nil"/>
              <w:left w:val="nil"/>
              <w:bottom w:val="nil"/>
              <w:right w:val="nil"/>
            </w:tcBorders>
            <w:shd w:val="clear" w:color="auto" w:fill="CCFFCC"/>
            <w:noWrap/>
            <w:vAlign w:val="bottom"/>
          </w:tcPr>
          <w:p w14:paraId="5647DAAC" w14:textId="77777777" w:rsidR="00050562" w:rsidRPr="0053705A" w:rsidRDefault="00050562" w:rsidP="0031503F">
            <w:pPr>
              <w:rPr>
                <w:rFonts w:ascii="Arial" w:hAnsi="Arial" w:cs="Arial"/>
                <w:b/>
                <w:bCs/>
                <w:sz w:val="16"/>
                <w:szCs w:val="16"/>
              </w:rPr>
            </w:pPr>
          </w:p>
        </w:tc>
        <w:tc>
          <w:tcPr>
            <w:tcW w:w="2080" w:type="dxa"/>
            <w:tcBorders>
              <w:top w:val="nil"/>
              <w:left w:val="nil"/>
              <w:bottom w:val="nil"/>
              <w:right w:val="nil"/>
            </w:tcBorders>
            <w:shd w:val="clear" w:color="auto" w:fill="CCFFCC"/>
            <w:noWrap/>
            <w:vAlign w:val="bottom"/>
          </w:tcPr>
          <w:p w14:paraId="1D9CD360" w14:textId="5789FC9B" w:rsidR="00050562" w:rsidRPr="0053705A" w:rsidRDefault="003C1ECE" w:rsidP="0031503F">
            <w:pPr>
              <w:rPr>
                <w:rFonts w:ascii="Arial" w:hAnsi="Arial" w:cs="Arial"/>
                <w:b/>
                <w:bCs/>
                <w:sz w:val="16"/>
                <w:szCs w:val="16"/>
              </w:rPr>
            </w:pPr>
            <w:r>
              <w:rPr>
                <w:rFonts w:ascii="Arial" w:hAnsi="Arial" w:cs="Arial"/>
                <w:b/>
                <w:bCs/>
                <w:sz w:val="16"/>
                <w:szCs w:val="16"/>
              </w:rPr>
              <w:t>8 729</w:t>
            </w:r>
          </w:p>
        </w:tc>
        <w:tc>
          <w:tcPr>
            <w:tcW w:w="2080" w:type="dxa"/>
            <w:tcBorders>
              <w:top w:val="nil"/>
              <w:left w:val="nil"/>
              <w:bottom w:val="nil"/>
              <w:right w:val="nil"/>
            </w:tcBorders>
            <w:shd w:val="clear" w:color="auto" w:fill="66CCFF"/>
            <w:vAlign w:val="bottom"/>
          </w:tcPr>
          <w:p w14:paraId="2465CA04" w14:textId="77777777" w:rsidR="00050562" w:rsidRDefault="00EC08C9" w:rsidP="0031503F">
            <w:pPr>
              <w:rPr>
                <w:rFonts w:ascii="Arial" w:hAnsi="Arial" w:cs="Arial"/>
                <w:b/>
                <w:bCs/>
                <w:sz w:val="16"/>
                <w:szCs w:val="16"/>
              </w:rPr>
            </w:pPr>
            <w:r>
              <w:rPr>
                <w:rFonts w:ascii="Arial" w:hAnsi="Arial" w:cs="Arial"/>
                <w:b/>
                <w:bCs/>
                <w:sz w:val="16"/>
                <w:szCs w:val="16"/>
              </w:rPr>
              <w:t>13 746</w:t>
            </w:r>
          </w:p>
        </w:tc>
      </w:tr>
    </w:tbl>
    <w:p w14:paraId="5B23920F" w14:textId="77777777" w:rsidR="00050562" w:rsidRDefault="00050562" w:rsidP="00024F7D">
      <w:pPr>
        <w:pStyle w:val="Pealkiri1"/>
        <w:rPr>
          <w:u w:val="single"/>
        </w:rPr>
      </w:pPr>
    </w:p>
    <w:p w14:paraId="7EA730C6" w14:textId="77777777" w:rsidR="00050562" w:rsidRDefault="00050562" w:rsidP="00024F7D">
      <w:pPr>
        <w:pStyle w:val="Pealkiri1"/>
        <w:rPr>
          <w:u w:val="single"/>
        </w:rPr>
      </w:pPr>
    </w:p>
    <w:p w14:paraId="6F070846" w14:textId="77777777" w:rsidR="00B51587" w:rsidRPr="0053705A" w:rsidRDefault="00BF1CF2" w:rsidP="00024F7D">
      <w:pPr>
        <w:pStyle w:val="Pealkiri1"/>
        <w:rPr>
          <w:u w:val="single"/>
        </w:rPr>
      </w:pPr>
      <w:r w:rsidRPr="0053705A">
        <w:rPr>
          <w:u w:val="single"/>
        </w:rPr>
        <w:t xml:space="preserve">06400 </w:t>
      </w:r>
      <w:r w:rsidRPr="0053705A">
        <w:rPr>
          <w:u w:val="single"/>
        </w:rPr>
        <w:tab/>
        <w:t>TÄNAVAVALGUSTUS</w:t>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007D561C" w:rsidRPr="0053705A">
        <w:rPr>
          <w:u w:val="single"/>
        </w:rPr>
        <w:tab/>
      </w:r>
      <w:r w:rsidR="00FF7B82" w:rsidRPr="0053705A">
        <w:rPr>
          <w:u w:val="single"/>
        </w:rPr>
        <w:t xml:space="preserve">     </w:t>
      </w:r>
      <w:r w:rsidR="00857E6D" w:rsidRPr="0053705A">
        <w:rPr>
          <w:u w:val="single"/>
        </w:rPr>
        <w:tab/>
      </w:r>
      <w:r w:rsidR="00857E6D" w:rsidRPr="0053705A">
        <w:rPr>
          <w:u w:val="single"/>
        </w:rPr>
        <w:tab/>
      </w:r>
    </w:p>
    <w:p w14:paraId="7BD55871" w14:textId="77777777" w:rsidR="005C5799" w:rsidRDefault="005C5799" w:rsidP="00BF1CF2">
      <w:pPr>
        <w:pStyle w:val="Kehatekst"/>
        <w:rPr>
          <w:sz w:val="22"/>
          <w:szCs w:val="22"/>
        </w:rPr>
      </w:pPr>
      <w:r>
        <w:rPr>
          <w:sz w:val="22"/>
          <w:szCs w:val="22"/>
        </w:rPr>
        <w:t>-55 Majandamiskulud</w:t>
      </w:r>
    </w:p>
    <w:p w14:paraId="42AEE05C" w14:textId="77777777" w:rsidR="00CC783A" w:rsidRPr="00703804" w:rsidRDefault="005C5799" w:rsidP="00CC783A">
      <w:pPr>
        <w:pStyle w:val="Kehatekst"/>
        <w:rPr>
          <w:b w:val="0"/>
          <w:sz w:val="22"/>
          <w:szCs w:val="22"/>
        </w:rPr>
      </w:pPr>
      <w:r w:rsidRPr="00703804">
        <w:rPr>
          <w:b w:val="0"/>
          <w:sz w:val="22"/>
          <w:szCs w:val="22"/>
        </w:rPr>
        <w:t>20</w:t>
      </w:r>
      <w:r w:rsidR="00703804" w:rsidRPr="00703804">
        <w:rPr>
          <w:b w:val="0"/>
          <w:sz w:val="22"/>
          <w:szCs w:val="22"/>
        </w:rPr>
        <w:t>20</w:t>
      </w:r>
      <w:r w:rsidRPr="00703804">
        <w:rPr>
          <w:b w:val="0"/>
          <w:sz w:val="22"/>
          <w:szCs w:val="22"/>
        </w:rPr>
        <w:t xml:space="preserve">. aastal tänavavalgustuse põhitegevuse kuludesse planeeritud </w:t>
      </w:r>
      <w:r w:rsidR="00CC783A" w:rsidRPr="00703804">
        <w:rPr>
          <w:b w:val="0"/>
          <w:sz w:val="22"/>
          <w:szCs w:val="22"/>
        </w:rPr>
        <w:t>40</w:t>
      </w:r>
      <w:r w:rsidRPr="00703804">
        <w:rPr>
          <w:b w:val="0"/>
          <w:sz w:val="22"/>
          <w:szCs w:val="22"/>
        </w:rPr>
        <w:t xml:space="preserve"> 000 eurot,  mis on mõeldud elektrienergia ja korrashoiu kuluks. </w:t>
      </w:r>
    </w:p>
    <w:p w14:paraId="49E20642" w14:textId="77777777" w:rsidR="005C5799" w:rsidRPr="005C5799" w:rsidRDefault="005C5799" w:rsidP="00BF1CF2">
      <w:pPr>
        <w:pStyle w:val="Kehatekst"/>
        <w:rPr>
          <w:b w:val="0"/>
          <w:sz w:val="22"/>
          <w:szCs w:val="22"/>
        </w:rPr>
      </w:pPr>
    </w:p>
    <w:p w14:paraId="7F16EDD6" w14:textId="77777777" w:rsidR="00BF1CF2" w:rsidRPr="0053705A" w:rsidRDefault="00BF1CF2" w:rsidP="00BF1CF2">
      <w:pPr>
        <w:pStyle w:val="Kehatekst"/>
        <w:rPr>
          <w:sz w:val="22"/>
          <w:szCs w:val="22"/>
        </w:rPr>
      </w:pPr>
      <w:r w:rsidRPr="0053705A">
        <w:rPr>
          <w:sz w:val="22"/>
          <w:szCs w:val="22"/>
        </w:rPr>
        <w:t xml:space="preserve">-5512 </w:t>
      </w:r>
      <w:r w:rsidRPr="0053705A">
        <w:rPr>
          <w:sz w:val="22"/>
          <w:szCs w:val="22"/>
        </w:rPr>
        <w:tab/>
      </w:r>
      <w:r w:rsidR="00250162" w:rsidRPr="0053705A">
        <w:rPr>
          <w:sz w:val="22"/>
          <w:szCs w:val="22"/>
        </w:rPr>
        <w:t>Rajatiste majandamiskulud</w:t>
      </w:r>
      <w:r w:rsidR="00250162" w:rsidRPr="0053705A">
        <w:rPr>
          <w:sz w:val="22"/>
          <w:szCs w:val="22"/>
        </w:rPr>
        <w:tab/>
      </w:r>
      <w:r w:rsidR="00250162" w:rsidRPr="0053705A">
        <w:rPr>
          <w:sz w:val="22"/>
          <w:szCs w:val="22"/>
        </w:rPr>
        <w:tab/>
      </w:r>
      <w:r w:rsidR="00250162" w:rsidRPr="0053705A">
        <w:rPr>
          <w:sz w:val="22"/>
          <w:szCs w:val="22"/>
        </w:rPr>
        <w:tab/>
      </w:r>
      <w:r w:rsidR="00250162" w:rsidRPr="0053705A">
        <w:rPr>
          <w:sz w:val="22"/>
          <w:szCs w:val="22"/>
        </w:rPr>
        <w:tab/>
      </w:r>
      <w:r w:rsidR="00250162" w:rsidRPr="0053705A">
        <w:rPr>
          <w:sz w:val="22"/>
          <w:szCs w:val="22"/>
        </w:rPr>
        <w:tab/>
      </w:r>
      <w:r w:rsidR="00CC783A">
        <w:rPr>
          <w:sz w:val="22"/>
          <w:szCs w:val="22"/>
        </w:rPr>
        <w:tab/>
      </w:r>
      <w:r w:rsidR="00CC783A">
        <w:rPr>
          <w:sz w:val="22"/>
          <w:szCs w:val="22"/>
        </w:rPr>
        <w:tab/>
        <w:t xml:space="preserve">40 </w:t>
      </w:r>
      <w:r w:rsidR="00F7194E" w:rsidRPr="0053705A">
        <w:rPr>
          <w:sz w:val="22"/>
          <w:szCs w:val="22"/>
        </w:rPr>
        <w:t>000</w:t>
      </w:r>
      <w:r w:rsidRPr="0053705A">
        <w:rPr>
          <w:sz w:val="22"/>
          <w:szCs w:val="22"/>
        </w:rPr>
        <w:t>.-</w:t>
      </w:r>
    </w:p>
    <w:p w14:paraId="2DAF1F1B" w14:textId="77777777" w:rsidR="00B51587" w:rsidRPr="0053705A" w:rsidRDefault="001A0CF6" w:rsidP="00EC0E59">
      <w:pPr>
        <w:pStyle w:val="Kehatekst"/>
        <w:ind w:left="720"/>
        <w:jc w:val="both"/>
        <w:rPr>
          <w:b w:val="0"/>
          <w:bCs w:val="0"/>
          <w:i/>
          <w:iCs/>
          <w:sz w:val="22"/>
          <w:szCs w:val="22"/>
        </w:rPr>
      </w:pPr>
      <w:r w:rsidRPr="0053705A">
        <w:rPr>
          <w:b w:val="0"/>
          <w:bCs w:val="0"/>
          <w:i/>
          <w:iCs/>
          <w:sz w:val="22"/>
          <w:szCs w:val="22"/>
        </w:rPr>
        <w:t>E</w:t>
      </w:r>
      <w:r w:rsidR="00BF1CF2" w:rsidRPr="0053705A">
        <w:rPr>
          <w:b w:val="0"/>
          <w:bCs w:val="0"/>
          <w:i/>
          <w:iCs/>
          <w:sz w:val="22"/>
          <w:szCs w:val="22"/>
        </w:rPr>
        <w:t>lektr</w:t>
      </w:r>
      <w:r w:rsidR="00C40DCB" w:rsidRPr="0053705A">
        <w:rPr>
          <w:b w:val="0"/>
          <w:bCs w:val="0"/>
          <w:i/>
          <w:iCs/>
          <w:sz w:val="22"/>
          <w:szCs w:val="22"/>
        </w:rPr>
        <w:t>i energia kulu</w:t>
      </w:r>
      <w:r w:rsidR="00BF1CF2" w:rsidRPr="0053705A">
        <w:rPr>
          <w:b w:val="0"/>
          <w:bCs w:val="0"/>
          <w:i/>
          <w:iCs/>
          <w:sz w:val="22"/>
          <w:szCs w:val="22"/>
        </w:rPr>
        <w:t>;</w:t>
      </w:r>
      <w:r w:rsidRPr="0053705A">
        <w:rPr>
          <w:b w:val="0"/>
          <w:bCs w:val="0"/>
          <w:i/>
          <w:iCs/>
          <w:sz w:val="22"/>
          <w:szCs w:val="22"/>
        </w:rPr>
        <w:t xml:space="preserve"> </w:t>
      </w:r>
      <w:r w:rsidR="00BF1CF2" w:rsidRPr="0053705A">
        <w:rPr>
          <w:b w:val="0"/>
          <w:bCs w:val="0"/>
          <w:i/>
          <w:iCs/>
          <w:sz w:val="22"/>
          <w:szCs w:val="22"/>
        </w:rPr>
        <w:t>korr</w:t>
      </w:r>
      <w:r w:rsidR="00EC0E59" w:rsidRPr="0053705A">
        <w:rPr>
          <w:b w:val="0"/>
          <w:bCs w:val="0"/>
          <w:i/>
          <w:iCs/>
          <w:sz w:val="22"/>
          <w:szCs w:val="22"/>
        </w:rPr>
        <w:t>ashoiumaterjal ning -teenus</w:t>
      </w:r>
    </w:p>
    <w:tbl>
      <w:tblPr>
        <w:tblW w:w="8428" w:type="dxa"/>
        <w:jc w:val="center"/>
        <w:tblCellMar>
          <w:left w:w="70" w:type="dxa"/>
          <w:right w:w="70" w:type="dxa"/>
        </w:tblCellMar>
        <w:tblLook w:val="0000" w:firstRow="0" w:lastRow="0" w:firstColumn="0" w:lastColumn="0" w:noHBand="0" w:noVBand="0"/>
      </w:tblPr>
      <w:tblGrid>
        <w:gridCol w:w="674"/>
        <w:gridCol w:w="1609"/>
        <w:gridCol w:w="1985"/>
        <w:gridCol w:w="2080"/>
        <w:gridCol w:w="2080"/>
      </w:tblGrid>
      <w:tr w:rsidR="004C24C3" w:rsidRPr="0053705A" w14:paraId="6E248461" w14:textId="77777777" w:rsidTr="005C5799">
        <w:trPr>
          <w:trHeight w:val="604"/>
          <w:jc w:val="center"/>
        </w:trPr>
        <w:tc>
          <w:tcPr>
            <w:tcW w:w="674" w:type="dxa"/>
            <w:tcBorders>
              <w:top w:val="nil"/>
              <w:left w:val="nil"/>
              <w:bottom w:val="nil"/>
              <w:right w:val="nil"/>
            </w:tcBorders>
            <w:shd w:val="clear" w:color="auto" w:fill="auto"/>
            <w:noWrap/>
            <w:vAlign w:val="bottom"/>
          </w:tcPr>
          <w:p w14:paraId="32492C18"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09" w:type="dxa"/>
            <w:tcBorders>
              <w:top w:val="nil"/>
              <w:left w:val="nil"/>
              <w:bottom w:val="nil"/>
              <w:right w:val="nil"/>
            </w:tcBorders>
            <w:shd w:val="clear" w:color="auto" w:fill="auto"/>
            <w:vAlign w:val="bottom"/>
          </w:tcPr>
          <w:p w14:paraId="3C2D7407"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36C90C2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2080" w:type="dxa"/>
            <w:tcBorders>
              <w:top w:val="nil"/>
              <w:left w:val="nil"/>
              <w:bottom w:val="nil"/>
              <w:right w:val="nil"/>
            </w:tcBorders>
            <w:shd w:val="clear" w:color="auto" w:fill="auto"/>
            <w:vAlign w:val="bottom"/>
          </w:tcPr>
          <w:p w14:paraId="59E5202B"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a. eelarve täitmine</w:t>
            </w:r>
          </w:p>
        </w:tc>
        <w:tc>
          <w:tcPr>
            <w:tcW w:w="2080" w:type="dxa"/>
            <w:tcBorders>
              <w:top w:val="nil"/>
              <w:left w:val="nil"/>
              <w:bottom w:val="nil"/>
              <w:right w:val="nil"/>
            </w:tcBorders>
            <w:vAlign w:val="bottom"/>
          </w:tcPr>
          <w:p w14:paraId="460FFB32"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733475" w:rsidRPr="0053705A" w14:paraId="19F16D17" w14:textId="77777777" w:rsidTr="005537F1">
        <w:trPr>
          <w:trHeight w:val="139"/>
          <w:jc w:val="center"/>
        </w:trPr>
        <w:tc>
          <w:tcPr>
            <w:tcW w:w="674" w:type="dxa"/>
            <w:tcBorders>
              <w:top w:val="nil"/>
              <w:left w:val="nil"/>
              <w:bottom w:val="nil"/>
              <w:right w:val="nil"/>
            </w:tcBorders>
            <w:shd w:val="clear" w:color="auto" w:fill="CCFFCC"/>
            <w:vAlign w:val="bottom"/>
          </w:tcPr>
          <w:p w14:paraId="09F76791" w14:textId="77777777" w:rsidR="00733475" w:rsidRPr="0053705A" w:rsidRDefault="00733475" w:rsidP="00733475">
            <w:pPr>
              <w:rPr>
                <w:rFonts w:ascii="Arial" w:hAnsi="Arial" w:cs="Arial"/>
                <w:b/>
                <w:bCs/>
                <w:sz w:val="16"/>
                <w:szCs w:val="16"/>
              </w:rPr>
            </w:pPr>
            <w:r w:rsidRPr="0053705A">
              <w:rPr>
                <w:rFonts w:ascii="Arial" w:hAnsi="Arial" w:cs="Arial"/>
                <w:b/>
                <w:bCs/>
                <w:sz w:val="16"/>
                <w:szCs w:val="16"/>
              </w:rPr>
              <w:t>06400</w:t>
            </w:r>
          </w:p>
        </w:tc>
        <w:tc>
          <w:tcPr>
            <w:tcW w:w="1609" w:type="dxa"/>
            <w:tcBorders>
              <w:top w:val="nil"/>
              <w:left w:val="nil"/>
              <w:bottom w:val="nil"/>
              <w:right w:val="nil"/>
            </w:tcBorders>
            <w:shd w:val="clear" w:color="auto" w:fill="CCFFCC"/>
            <w:vAlign w:val="bottom"/>
          </w:tcPr>
          <w:p w14:paraId="734CCF8F" w14:textId="77777777" w:rsidR="00733475" w:rsidRPr="0053705A" w:rsidRDefault="00733475" w:rsidP="00733475">
            <w:pPr>
              <w:rPr>
                <w:rFonts w:ascii="Arial" w:hAnsi="Arial" w:cs="Arial"/>
                <w:b/>
                <w:bCs/>
                <w:sz w:val="16"/>
                <w:szCs w:val="16"/>
              </w:rPr>
            </w:pPr>
            <w:r w:rsidRPr="0053705A">
              <w:rPr>
                <w:rFonts w:ascii="Arial" w:hAnsi="Arial" w:cs="Arial"/>
                <w:b/>
                <w:bCs/>
                <w:sz w:val="16"/>
                <w:szCs w:val="16"/>
              </w:rPr>
              <w:t>Tänavavalgustus</w:t>
            </w:r>
          </w:p>
        </w:tc>
        <w:tc>
          <w:tcPr>
            <w:tcW w:w="1985" w:type="dxa"/>
            <w:tcBorders>
              <w:top w:val="nil"/>
              <w:left w:val="nil"/>
              <w:bottom w:val="nil"/>
              <w:right w:val="nil"/>
            </w:tcBorders>
            <w:shd w:val="clear" w:color="auto" w:fill="CCFFCC"/>
            <w:noWrap/>
            <w:vAlign w:val="bottom"/>
          </w:tcPr>
          <w:p w14:paraId="64C38F64" w14:textId="77777777" w:rsidR="00733475" w:rsidRPr="0053705A" w:rsidRDefault="00733475" w:rsidP="00733475">
            <w:pPr>
              <w:rPr>
                <w:rFonts w:ascii="Arial" w:hAnsi="Arial" w:cs="Arial"/>
                <w:b/>
                <w:bCs/>
                <w:sz w:val="16"/>
                <w:szCs w:val="16"/>
              </w:rPr>
            </w:pPr>
            <w:r>
              <w:rPr>
                <w:rFonts w:ascii="Arial" w:hAnsi="Arial" w:cs="Arial"/>
                <w:b/>
                <w:bCs/>
                <w:sz w:val="16"/>
                <w:szCs w:val="16"/>
              </w:rPr>
              <w:t>47 592</w:t>
            </w:r>
          </w:p>
        </w:tc>
        <w:tc>
          <w:tcPr>
            <w:tcW w:w="2080" w:type="dxa"/>
            <w:tcBorders>
              <w:top w:val="nil"/>
              <w:left w:val="nil"/>
              <w:bottom w:val="nil"/>
              <w:right w:val="nil"/>
            </w:tcBorders>
            <w:shd w:val="clear" w:color="auto" w:fill="CCFFCC"/>
            <w:noWrap/>
            <w:vAlign w:val="bottom"/>
          </w:tcPr>
          <w:p w14:paraId="3D60E5A4" w14:textId="166B2A8D" w:rsidR="00733475" w:rsidRPr="0053705A" w:rsidRDefault="00733475" w:rsidP="00733475">
            <w:pPr>
              <w:rPr>
                <w:rFonts w:ascii="Arial" w:hAnsi="Arial" w:cs="Arial"/>
                <w:b/>
                <w:bCs/>
                <w:sz w:val="16"/>
                <w:szCs w:val="16"/>
              </w:rPr>
            </w:pPr>
            <w:r>
              <w:rPr>
                <w:rFonts w:ascii="Arial" w:hAnsi="Arial" w:cs="Arial"/>
                <w:b/>
                <w:bCs/>
                <w:sz w:val="16"/>
                <w:szCs w:val="16"/>
              </w:rPr>
              <w:t xml:space="preserve">40 </w:t>
            </w:r>
            <w:r w:rsidR="003C1ECE">
              <w:rPr>
                <w:rFonts w:ascii="Arial" w:hAnsi="Arial" w:cs="Arial"/>
                <w:b/>
                <w:bCs/>
                <w:sz w:val="16"/>
                <w:szCs w:val="16"/>
              </w:rPr>
              <w:t>286</w:t>
            </w:r>
          </w:p>
        </w:tc>
        <w:tc>
          <w:tcPr>
            <w:tcW w:w="2080" w:type="dxa"/>
            <w:tcBorders>
              <w:top w:val="nil"/>
              <w:left w:val="nil"/>
              <w:bottom w:val="nil"/>
              <w:right w:val="nil"/>
            </w:tcBorders>
            <w:shd w:val="clear" w:color="auto" w:fill="66CCFF"/>
            <w:vAlign w:val="bottom"/>
          </w:tcPr>
          <w:p w14:paraId="49569726" w14:textId="77777777" w:rsidR="00733475" w:rsidRDefault="00703804" w:rsidP="00733475">
            <w:pPr>
              <w:rPr>
                <w:rFonts w:ascii="Arial" w:hAnsi="Arial" w:cs="Arial"/>
                <w:b/>
                <w:bCs/>
                <w:sz w:val="16"/>
                <w:szCs w:val="16"/>
              </w:rPr>
            </w:pPr>
            <w:r>
              <w:rPr>
                <w:rFonts w:ascii="Arial" w:hAnsi="Arial" w:cs="Arial"/>
                <w:b/>
                <w:bCs/>
                <w:sz w:val="16"/>
                <w:szCs w:val="16"/>
              </w:rPr>
              <w:t>40 000</w:t>
            </w:r>
          </w:p>
        </w:tc>
      </w:tr>
      <w:tr w:rsidR="00733475" w:rsidRPr="0053705A" w14:paraId="007DABA5" w14:textId="77777777" w:rsidTr="005C5799">
        <w:trPr>
          <w:trHeight w:val="139"/>
          <w:jc w:val="center"/>
        </w:trPr>
        <w:tc>
          <w:tcPr>
            <w:tcW w:w="674" w:type="dxa"/>
            <w:tcBorders>
              <w:top w:val="nil"/>
              <w:left w:val="nil"/>
              <w:bottom w:val="nil"/>
              <w:right w:val="nil"/>
            </w:tcBorders>
            <w:shd w:val="clear" w:color="auto" w:fill="auto"/>
            <w:noWrap/>
            <w:vAlign w:val="bottom"/>
          </w:tcPr>
          <w:p w14:paraId="5DF2CE7D" w14:textId="77777777" w:rsidR="00733475" w:rsidRPr="0053705A" w:rsidRDefault="00733475" w:rsidP="00733475">
            <w:pPr>
              <w:jc w:val="right"/>
              <w:rPr>
                <w:rFonts w:ascii="Arial" w:hAnsi="Arial" w:cs="Arial"/>
                <w:sz w:val="16"/>
                <w:szCs w:val="16"/>
              </w:rPr>
            </w:pPr>
          </w:p>
        </w:tc>
        <w:tc>
          <w:tcPr>
            <w:tcW w:w="1609" w:type="dxa"/>
            <w:tcBorders>
              <w:top w:val="nil"/>
              <w:left w:val="nil"/>
              <w:bottom w:val="nil"/>
              <w:right w:val="nil"/>
            </w:tcBorders>
            <w:shd w:val="clear" w:color="auto" w:fill="auto"/>
            <w:vAlign w:val="bottom"/>
          </w:tcPr>
          <w:p w14:paraId="46E88806" w14:textId="77777777" w:rsidR="00733475" w:rsidRPr="0053705A" w:rsidRDefault="00733475" w:rsidP="00733475">
            <w:pPr>
              <w:rPr>
                <w:sz w:val="16"/>
                <w:szCs w:val="16"/>
              </w:rPr>
            </w:pPr>
          </w:p>
        </w:tc>
        <w:tc>
          <w:tcPr>
            <w:tcW w:w="1985" w:type="dxa"/>
            <w:tcBorders>
              <w:top w:val="nil"/>
              <w:left w:val="nil"/>
              <w:bottom w:val="nil"/>
              <w:right w:val="nil"/>
            </w:tcBorders>
            <w:shd w:val="clear" w:color="auto" w:fill="auto"/>
            <w:noWrap/>
            <w:vAlign w:val="bottom"/>
          </w:tcPr>
          <w:p w14:paraId="61B71642" w14:textId="77777777" w:rsidR="00733475" w:rsidRPr="0053705A" w:rsidRDefault="00733475" w:rsidP="00733475">
            <w:pPr>
              <w:jc w:val="right"/>
              <w:rPr>
                <w:sz w:val="16"/>
                <w:szCs w:val="16"/>
              </w:rPr>
            </w:pPr>
          </w:p>
        </w:tc>
        <w:tc>
          <w:tcPr>
            <w:tcW w:w="2080" w:type="dxa"/>
            <w:tcBorders>
              <w:top w:val="nil"/>
              <w:left w:val="nil"/>
              <w:bottom w:val="nil"/>
              <w:right w:val="nil"/>
            </w:tcBorders>
            <w:shd w:val="clear" w:color="auto" w:fill="auto"/>
            <w:noWrap/>
            <w:vAlign w:val="bottom"/>
          </w:tcPr>
          <w:p w14:paraId="47DDD823" w14:textId="77777777" w:rsidR="00733475" w:rsidRPr="0053705A" w:rsidRDefault="00733475" w:rsidP="00733475">
            <w:pPr>
              <w:jc w:val="right"/>
              <w:rPr>
                <w:rFonts w:ascii="Arial" w:hAnsi="Arial" w:cs="Arial"/>
                <w:sz w:val="16"/>
                <w:szCs w:val="16"/>
              </w:rPr>
            </w:pPr>
          </w:p>
        </w:tc>
        <w:tc>
          <w:tcPr>
            <w:tcW w:w="2080" w:type="dxa"/>
            <w:tcBorders>
              <w:top w:val="nil"/>
              <w:left w:val="nil"/>
              <w:bottom w:val="nil"/>
              <w:right w:val="nil"/>
            </w:tcBorders>
            <w:vAlign w:val="bottom"/>
          </w:tcPr>
          <w:p w14:paraId="24B9A1B7" w14:textId="77777777" w:rsidR="00733475" w:rsidRPr="0053705A" w:rsidRDefault="00733475" w:rsidP="00733475">
            <w:pPr>
              <w:rPr>
                <w:rFonts w:ascii="Arial" w:hAnsi="Arial" w:cs="Arial"/>
                <w:sz w:val="16"/>
                <w:szCs w:val="16"/>
              </w:rPr>
            </w:pPr>
          </w:p>
        </w:tc>
      </w:tr>
    </w:tbl>
    <w:p w14:paraId="702E9B53" w14:textId="77777777" w:rsidR="00EB0730" w:rsidRDefault="00EB0730" w:rsidP="005D669C">
      <w:pPr>
        <w:pStyle w:val="Kehatekst"/>
        <w:rPr>
          <w:b w:val="0"/>
          <w:bCs w:val="0"/>
          <w:i/>
          <w:iCs/>
          <w:sz w:val="22"/>
        </w:rPr>
      </w:pPr>
    </w:p>
    <w:p w14:paraId="4709BCCF" w14:textId="77777777" w:rsidR="00EB0730" w:rsidRPr="0053705A" w:rsidRDefault="00EB0730" w:rsidP="005D669C">
      <w:pPr>
        <w:pStyle w:val="Kehatekst"/>
        <w:rPr>
          <w:b w:val="0"/>
          <w:bCs w:val="0"/>
          <w:i/>
          <w:iCs/>
          <w:sz w:val="22"/>
        </w:rPr>
      </w:pPr>
    </w:p>
    <w:p w14:paraId="5B9D27BD" w14:textId="77777777" w:rsidR="00BF1CF2" w:rsidRPr="0053705A" w:rsidRDefault="00D50E38" w:rsidP="00024F7D">
      <w:pPr>
        <w:pStyle w:val="Pealkiri1"/>
        <w:rPr>
          <w:i/>
          <w:color w:val="000000"/>
          <w:u w:val="single"/>
        </w:rPr>
      </w:pPr>
      <w:r>
        <w:rPr>
          <w:u w:val="single"/>
        </w:rPr>
        <w:t>066050</w:t>
      </w:r>
      <w:r w:rsidR="00882FC0" w:rsidRPr="0053705A">
        <w:rPr>
          <w:u w:val="single"/>
        </w:rPr>
        <w:t>1</w:t>
      </w:r>
      <w:r w:rsidR="00616A1F" w:rsidRPr="0053705A">
        <w:rPr>
          <w:u w:val="single"/>
        </w:rPr>
        <w:t xml:space="preserve"> </w:t>
      </w:r>
      <w:r w:rsidR="00BF1CF2" w:rsidRPr="0053705A">
        <w:rPr>
          <w:u w:val="single"/>
        </w:rPr>
        <w:t>ELAMU</w:t>
      </w:r>
      <w:r w:rsidR="005509E1" w:rsidRPr="0053705A">
        <w:rPr>
          <w:u w:val="single"/>
        </w:rPr>
        <w:t>-</w:t>
      </w:r>
      <w:r w:rsidR="00BF1CF2" w:rsidRPr="0053705A">
        <w:rPr>
          <w:u w:val="single"/>
        </w:rPr>
        <w:t xml:space="preserve"> JA KOMM</w:t>
      </w:r>
      <w:r w:rsidR="005509E1" w:rsidRPr="0053705A">
        <w:rPr>
          <w:u w:val="single"/>
        </w:rPr>
        <w:t>UNAAL</w:t>
      </w:r>
      <w:r w:rsidR="00BF1CF2" w:rsidRPr="0053705A">
        <w:rPr>
          <w:u w:val="single"/>
        </w:rPr>
        <w:t>MAJ</w:t>
      </w:r>
      <w:r w:rsidR="005509E1" w:rsidRPr="0053705A">
        <w:rPr>
          <w:u w:val="single"/>
        </w:rPr>
        <w:t>ANDUSE</w:t>
      </w:r>
      <w:r w:rsidR="00BF1CF2" w:rsidRPr="0053705A">
        <w:rPr>
          <w:u w:val="single"/>
        </w:rPr>
        <w:t xml:space="preserve"> HALDAMINE</w:t>
      </w:r>
      <w:r w:rsidR="00616A1F" w:rsidRPr="0053705A">
        <w:rPr>
          <w:u w:val="single"/>
        </w:rPr>
        <w:tab/>
      </w:r>
      <w:r w:rsidR="008F0995" w:rsidRPr="0053705A">
        <w:rPr>
          <w:u w:val="single"/>
        </w:rPr>
        <w:t xml:space="preserve">      </w:t>
      </w:r>
      <w:r w:rsidR="00FF7B82" w:rsidRPr="0053705A">
        <w:rPr>
          <w:u w:val="single"/>
        </w:rPr>
        <w:t xml:space="preserve">      </w:t>
      </w:r>
      <w:r w:rsidR="008F0995" w:rsidRPr="0053705A">
        <w:rPr>
          <w:u w:val="single"/>
        </w:rPr>
        <w:t xml:space="preserve">   </w:t>
      </w:r>
      <w:r w:rsidR="004E38DB" w:rsidRPr="0053705A">
        <w:rPr>
          <w:u w:val="single"/>
        </w:rPr>
        <w:t xml:space="preserve"> </w:t>
      </w:r>
      <w:r w:rsidR="00857E6D" w:rsidRPr="0053705A">
        <w:rPr>
          <w:u w:val="single"/>
        </w:rPr>
        <w:tab/>
      </w:r>
      <w:r w:rsidR="00857E6D" w:rsidRPr="0053705A">
        <w:rPr>
          <w:u w:val="single"/>
        </w:rPr>
        <w:tab/>
      </w:r>
    </w:p>
    <w:p w14:paraId="370A75FF" w14:textId="77777777" w:rsidR="00917811" w:rsidRDefault="00917811" w:rsidP="00BF1CF2">
      <w:pPr>
        <w:pStyle w:val="Kehatekst"/>
        <w:rPr>
          <w:sz w:val="22"/>
          <w:szCs w:val="22"/>
        </w:rPr>
      </w:pPr>
      <w:r>
        <w:rPr>
          <w:sz w:val="22"/>
          <w:szCs w:val="22"/>
        </w:rPr>
        <w:t>-50 Tööjõukulud</w:t>
      </w:r>
    </w:p>
    <w:p w14:paraId="275D868A" w14:textId="6378691A" w:rsidR="00CC783A" w:rsidRPr="00733475" w:rsidRDefault="00917811" w:rsidP="00BF1CF2">
      <w:pPr>
        <w:pStyle w:val="Kehatekst"/>
        <w:rPr>
          <w:b w:val="0"/>
          <w:color w:val="FF0000"/>
          <w:sz w:val="22"/>
          <w:szCs w:val="22"/>
        </w:rPr>
      </w:pPr>
      <w:r w:rsidRPr="00917811">
        <w:rPr>
          <w:b w:val="0"/>
          <w:sz w:val="22"/>
          <w:szCs w:val="22"/>
        </w:rPr>
        <w:t>20</w:t>
      </w:r>
      <w:r w:rsidR="00733475">
        <w:rPr>
          <w:b w:val="0"/>
          <w:sz w:val="22"/>
          <w:szCs w:val="22"/>
        </w:rPr>
        <w:t>20</w:t>
      </w:r>
      <w:r w:rsidRPr="00917811">
        <w:rPr>
          <w:b w:val="0"/>
          <w:sz w:val="22"/>
          <w:szCs w:val="22"/>
        </w:rPr>
        <w:t>. aasta eelarvesse on planee</w:t>
      </w:r>
      <w:r w:rsidR="002A7E23">
        <w:rPr>
          <w:b w:val="0"/>
          <w:sz w:val="22"/>
          <w:szCs w:val="22"/>
        </w:rPr>
        <w:t xml:space="preserve">ritud </w:t>
      </w:r>
      <w:r w:rsidR="00CC783A">
        <w:rPr>
          <w:b w:val="0"/>
          <w:sz w:val="22"/>
          <w:szCs w:val="22"/>
        </w:rPr>
        <w:t xml:space="preserve">haldustöötaja ja </w:t>
      </w:r>
      <w:r w:rsidR="002A7E23" w:rsidRPr="00703804">
        <w:rPr>
          <w:b w:val="0"/>
          <w:sz w:val="22"/>
          <w:szCs w:val="22"/>
        </w:rPr>
        <w:t>3 remonditöölise</w:t>
      </w:r>
      <w:r w:rsidR="002A7E23">
        <w:rPr>
          <w:b w:val="0"/>
          <w:sz w:val="22"/>
          <w:szCs w:val="22"/>
        </w:rPr>
        <w:t xml:space="preserve"> </w:t>
      </w:r>
      <w:r w:rsidR="002A7E23" w:rsidRPr="00C868E6">
        <w:rPr>
          <w:b w:val="0"/>
          <w:sz w:val="22"/>
          <w:szCs w:val="22"/>
        </w:rPr>
        <w:t>töötasud</w:t>
      </w:r>
      <w:r w:rsidR="000063E1">
        <w:rPr>
          <w:b w:val="0"/>
          <w:sz w:val="22"/>
          <w:szCs w:val="22"/>
        </w:rPr>
        <w:t>. Töötasude suurenemise on tinginud ka palga alammäära tõus.</w:t>
      </w:r>
    </w:p>
    <w:p w14:paraId="49FF19E0" w14:textId="77777777" w:rsidR="00FF7B82" w:rsidRPr="00703804" w:rsidRDefault="00BF1CF2" w:rsidP="00BF1CF2">
      <w:pPr>
        <w:pStyle w:val="Kehatekst"/>
        <w:rPr>
          <w:sz w:val="22"/>
          <w:szCs w:val="22"/>
        </w:rPr>
      </w:pPr>
      <w:r w:rsidRPr="00EA1138">
        <w:rPr>
          <w:sz w:val="22"/>
          <w:szCs w:val="22"/>
        </w:rPr>
        <w:t xml:space="preserve">-5002 </w:t>
      </w:r>
      <w:r w:rsidRPr="00EA1138">
        <w:rPr>
          <w:sz w:val="22"/>
          <w:szCs w:val="22"/>
        </w:rPr>
        <w:tab/>
      </w:r>
      <w:r w:rsidR="008614BC" w:rsidRPr="00EA1138">
        <w:rPr>
          <w:sz w:val="22"/>
          <w:szCs w:val="22"/>
        </w:rPr>
        <w:t>Töötajate töötasud</w:t>
      </w:r>
      <w:r w:rsidR="007622B5" w:rsidRPr="00EA1138">
        <w:rPr>
          <w:sz w:val="22"/>
          <w:szCs w:val="22"/>
        </w:rPr>
        <w:tab/>
      </w:r>
      <w:r w:rsidR="007622B5" w:rsidRPr="00EA1138">
        <w:rPr>
          <w:sz w:val="22"/>
          <w:szCs w:val="22"/>
        </w:rPr>
        <w:tab/>
      </w:r>
      <w:r w:rsidR="007622B5" w:rsidRPr="00EA1138">
        <w:rPr>
          <w:sz w:val="22"/>
          <w:szCs w:val="22"/>
        </w:rPr>
        <w:tab/>
      </w:r>
      <w:r w:rsidR="007622B5" w:rsidRPr="00EA1138">
        <w:rPr>
          <w:sz w:val="22"/>
          <w:szCs w:val="22"/>
        </w:rPr>
        <w:tab/>
      </w:r>
      <w:r w:rsidR="007622B5" w:rsidRPr="00EA1138">
        <w:rPr>
          <w:sz w:val="22"/>
          <w:szCs w:val="22"/>
        </w:rPr>
        <w:tab/>
      </w:r>
      <w:r w:rsidR="007622B5" w:rsidRPr="00EA1138">
        <w:rPr>
          <w:sz w:val="22"/>
          <w:szCs w:val="22"/>
        </w:rPr>
        <w:tab/>
      </w:r>
      <w:r w:rsidR="007622B5" w:rsidRPr="00EA1138">
        <w:rPr>
          <w:sz w:val="22"/>
          <w:szCs w:val="22"/>
        </w:rPr>
        <w:tab/>
      </w:r>
      <w:r w:rsidR="00703804" w:rsidRPr="00703804">
        <w:rPr>
          <w:sz w:val="22"/>
          <w:szCs w:val="22"/>
        </w:rPr>
        <w:t>49</w:t>
      </w:r>
      <w:r w:rsidR="00CC783A" w:rsidRPr="00703804">
        <w:rPr>
          <w:sz w:val="22"/>
          <w:szCs w:val="22"/>
        </w:rPr>
        <w:t xml:space="preserve"> </w:t>
      </w:r>
      <w:r w:rsidR="00703804" w:rsidRPr="00703804">
        <w:rPr>
          <w:sz w:val="22"/>
          <w:szCs w:val="22"/>
        </w:rPr>
        <w:t>200</w:t>
      </w:r>
      <w:r w:rsidR="005D669C" w:rsidRPr="00703804">
        <w:rPr>
          <w:sz w:val="22"/>
          <w:szCs w:val="22"/>
        </w:rPr>
        <w:t>.</w:t>
      </w:r>
      <w:r w:rsidRPr="00703804">
        <w:rPr>
          <w:sz w:val="22"/>
          <w:szCs w:val="22"/>
        </w:rPr>
        <w:t>-</w:t>
      </w:r>
    </w:p>
    <w:p w14:paraId="5A9073A0" w14:textId="77777777" w:rsidR="00E86791" w:rsidRPr="00703804" w:rsidRDefault="00E86791" w:rsidP="00BF1CF2">
      <w:pPr>
        <w:pStyle w:val="Kehatekst"/>
        <w:rPr>
          <w:sz w:val="22"/>
          <w:szCs w:val="22"/>
        </w:rPr>
      </w:pPr>
      <w:r w:rsidRPr="00703804">
        <w:rPr>
          <w:sz w:val="22"/>
          <w:szCs w:val="22"/>
        </w:rPr>
        <w:t>-5005</w:t>
      </w:r>
      <w:r w:rsidRPr="00703804">
        <w:rPr>
          <w:sz w:val="22"/>
          <w:szCs w:val="22"/>
        </w:rPr>
        <w:tab/>
        <w:t>Töötasud võlaõiguslike lepingute alusel</w:t>
      </w:r>
      <w:r w:rsidRPr="00703804">
        <w:rPr>
          <w:sz w:val="22"/>
          <w:szCs w:val="22"/>
        </w:rPr>
        <w:tab/>
      </w:r>
      <w:r w:rsidRPr="00703804">
        <w:rPr>
          <w:sz w:val="22"/>
          <w:szCs w:val="22"/>
        </w:rPr>
        <w:tab/>
      </w:r>
      <w:r w:rsidRPr="00703804">
        <w:rPr>
          <w:sz w:val="22"/>
          <w:szCs w:val="22"/>
        </w:rPr>
        <w:tab/>
      </w:r>
      <w:r w:rsidRPr="00703804">
        <w:rPr>
          <w:sz w:val="22"/>
          <w:szCs w:val="22"/>
        </w:rPr>
        <w:tab/>
      </w:r>
      <w:r w:rsidR="00703804" w:rsidRPr="00703804">
        <w:rPr>
          <w:sz w:val="22"/>
          <w:szCs w:val="22"/>
        </w:rPr>
        <w:t>2</w:t>
      </w:r>
      <w:r w:rsidRPr="00703804">
        <w:rPr>
          <w:sz w:val="22"/>
          <w:szCs w:val="22"/>
        </w:rPr>
        <w:t> 000.-</w:t>
      </w:r>
    </w:p>
    <w:p w14:paraId="72B0A560" w14:textId="77777777" w:rsidR="00BF1CF2" w:rsidRPr="00703804" w:rsidRDefault="00BF1CF2" w:rsidP="00BF1CF2">
      <w:pPr>
        <w:pStyle w:val="Kehatekst"/>
        <w:rPr>
          <w:sz w:val="22"/>
          <w:szCs w:val="22"/>
        </w:rPr>
      </w:pPr>
      <w:r w:rsidRPr="00703804">
        <w:rPr>
          <w:sz w:val="22"/>
          <w:szCs w:val="22"/>
        </w:rPr>
        <w:t xml:space="preserve">-506 </w:t>
      </w:r>
      <w:r w:rsidRPr="00703804">
        <w:rPr>
          <w:sz w:val="22"/>
          <w:szCs w:val="22"/>
        </w:rPr>
        <w:tab/>
        <w:t>Personalikuludega kaasnevad maksud</w:t>
      </w:r>
      <w:r w:rsidRPr="00703804">
        <w:rPr>
          <w:sz w:val="22"/>
          <w:szCs w:val="22"/>
        </w:rPr>
        <w:tab/>
      </w:r>
      <w:r w:rsidR="007622B5" w:rsidRPr="00703804">
        <w:rPr>
          <w:sz w:val="22"/>
          <w:szCs w:val="22"/>
        </w:rPr>
        <w:tab/>
      </w:r>
      <w:r w:rsidR="007622B5" w:rsidRPr="00703804">
        <w:rPr>
          <w:sz w:val="22"/>
          <w:szCs w:val="22"/>
        </w:rPr>
        <w:tab/>
      </w:r>
      <w:r w:rsidR="007622B5" w:rsidRPr="00703804">
        <w:rPr>
          <w:sz w:val="22"/>
          <w:szCs w:val="22"/>
        </w:rPr>
        <w:tab/>
      </w:r>
      <w:r w:rsidR="007622B5" w:rsidRPr="00703804">
        <w:rPr>
          <w:sz w:val="22"/>
          <w:szCs w:val="22"/>
        </w:rPr>
        <w:tab/>
      </w:r>
      <w:r w:rsidR="00703804" w:rsidRPr="00703804">
        <w:rPr>
          <w:sz w:val="22"/>
          <w:szCs w:val="22"/>
        </w:rPr>
        <w:t>17</w:t>
      </w:r>
      <w:r w:rsidR="00CC783A" w:rsidRPr="00703804">
        <w:rPr>
          <w:sz w:val="22"/>
          <w:szCs w:val="22"/>
        </w:rPr>
        <w:t xml:space="preserve"> 3</w:t>
      </w:r>
      <w:r w:rsidR="00703804" w:rsidRPr="00703804">
        <w:rPr>
          <w:sz w:val="22"/>
          <w:szCs w:val="22"/>
        </w:rPr>
        <w:t>05</w:t>
      </w:r>
      <w:r w:rsidR="008F0995" w:rsidRPr="00703804">
        <w:rPr>
          <w:sz w:val="22"/>
          <w:szCs w:val="22"/>
        </w:rPr>
        <w:t>.-</w:t>
      </w:r>
    </w:p>
    <w:p w14:paraId="7DC5556C" w14:textId="77777777" w:rsidR="001E6E91" w:rsidRDefault="001E6E91" w:rsidP="00BF1CF2">
      <w:pPr>
        <w:rPr>
          <w:b/>
          <w:bCs/>
          <w:sz w:val="22"/>
          <w:szCs w:val="22"/>
        </w:rPr>
      </w:pPr>
    </w:p>
    <w:p w14:paraId="166B12B0" w14:textId="77777777" w:rsidR="001E6E91" w:rsidRDefault="001E6E91" w:rsidP="00BF1CF2">
      <w:pPr>
        <w:rPr>
          <w:b/>
          <w:bCs/>
          <w:sz w:val="22"/>
          <w:szCs w:val="22"/>
        </w:rPr>
      </w:pPr>
      <w:r>
        <w:rPr>
          <w:b/>
          <w:bCs/>
          <w:sz w:val="22"/>
          <w:szCs w:val="22"/>
        </w:rPr>
        <w:t>-55 Majandamiskulud</w:t>
      </w:r>
    </w:p>
    <w:p w14:paraId="24B8A68E" w14:textId="77777777" w:rsidR="001E6E91" w:rsidRDefault="002A7E23" w:rsidP="00BF1CF2">
      <w:pPr>
        <w:rPr>
          <w:bCs/>
          <w:sz w:val="22"/>
          <w:szCs w:val="22"/>
        </w:rPr>
      </w:pPr>
      <w:r>
        <w:rPr>
          <w:bCs/>
          <w:sz w:val="22"/>
          <w:szCs w:val="22"/>
        </w:rPr>
        <w:t>Majandamiskuludesse on planeeritud kogu valla vara haldamisega seotud kulu</w:t>
      </w:r>
      <w:r w:rsidR="00335E20">
        <w:rPr>
          <w:bCs/>
          <w:sz w:val="22"/>
          <w:szCs w:val="22"/>
        </w:rPr>
        <w:t>d.</w:t>
      </w:r>
    </w:p>
    <w:p w14:paraId="5ADA6D67" w14:textId="77777777" w:rsidR="00E86791" w:rsidRPr="00365DC1" w:rsidRDefault="00E86791" w:rsidP="00E86791">
      <w:pPr>
        <w:pStyle w:val="Kehatekst"/>
        <w:rPr>
          <w:b w:val="0"/>
          <w:sz w:val="22"/>
          <w:szCs w:val="22"/>
        </w:rPr>
      </w:pPr>
      <w:r>
        <w:rPr>
          <w:b w:val="0"/>
          <w:sz w:val="22"/>
          <w:szCs w:val="22"/>
        </w:rPr>
        <w:t xml:space="preserve">Võsu Mere 63a arstipunkti kommunaalkulud. </w:t>
      </w:r>
      <w:r w:rsidR="00982F95" w:rsidRPr="000F69DE">
        <w:rPr>
          <w:b w:val="0"/>
          <w:sz w:val="22"/>
          <w:szCs w:val="22"/>
        </w:rPr>
        <w:t xml:space="preserve">Vallale kuuluvad </w:t>
      </w:r>
      <w:r w:rsidR="000F69DE" w:rsidRPr="000F69DE">
        <w:rPr>
          <w:b w:val="0"/>
          <w:sz w:val="22"/>
          <w:szCs w:val="22"/>
        </w:rPr>
        <w:t xml:space="preserve">4 </w:t>
      </w:r>
      <w:r w:rsidR="00982F95" w:rsidRPr="000F69DE">
        <w:rPr>
          <w:b w:val="0"/>
          <w:sz w:val="22"/>
          <w:szCs w:val="22"/>
        </w:rPr>
        <w:t>kort</w:t>
      </w:r>
      <w:r w:rsidR="00733475" w:rsidRPr="000F69DE">
        <w:rPr>
          <w:b w:val="0"/>
          <w:sz w:val="22"/>
          <w:szCs w:val="22"/>
        </w:rPr>
        <w:t>e</w:t>
      </w:r>
      <w:r w:rsidR="00982F95" w:rsidRPr="000F69DE">
        <w:rPr>
          <w:b w:val="0"/>
          <w:sz w:val="22"/>
          <w:szCs w:val="22"/>
        </w:rPr>
        <w:t>ri</w:t>
      </w:r>
      <w:r w:rsidR="000F69DE" w:rsidRPr="000F69DE">
        <w:rPr>
          <w:b w:val="0"/>
          <w:sz w:val="22"/>
          <w:szCs w:val="22"/>
        </w:rPr>
        <w:t>t</w:t>
      </w:r>
      <w:r w:rsidR="00982F95" w:rsidRPr="000F69DE">
        <w:rPr>
          <w:b w:val="0"/>
          <w:sz w:val="22"/>
          <w:szCs w:val="22"/>
        </w:rPr>
        <w:t xml:space="preserve"> </w:t>
      </w:r>
      <w:r w:rsidRPr="000F69DE">
        <w:rPr>
          <w:b w:val="0"/>
          <w:sz w:val="22"/>
          <w:szCs w:val="22"/>
        </w:rPr>
        <w:t>Võsu</w:t>
      </w:r>
      <w:r w:rsidR="00982F95" w:rsidRPr="000F69DE">
        <w:rPr>
          <w:b w:val="0"/>
          <w:sz w:val="22"/>
          <w:szCs w:val="22"/>
        </w:rPr>
        <w:t xml:space="preserve">l, </w:t>
      </w:r>
      <w:r w:rsidR="000F69DE" w:rsidRPr="00D942A0">
        <w:rPr>
          <w:b w:val="0"/>
          <w:sz w:val="22"/>
          <w:szCs w:val="22"/>
        </w:rPr>
        <w:t>2</w:t>
      </w:r>
      <w:r w:rsidR="00D942A0" w:rsidRPr="00D942A0">
        <w:rPr>
          <w:b w:val="0"/>
          <w:sz w:val="22"/>
          <w:szCs w:val="22"/>
        </w:rPr>
        <w:t xml:space="preserve"> </w:t>
      </w:r>
      <w:r w:rsidR="000F69DE" w:rsidRPr="00D942A0">
        <w:rPr>
          <w:b w:val="0"/>
          <w:sz w:val="22"/>
          <w:szCs w:val="22"/>
        </w:rPr>
        <w:t>korterit Haljala alevikus,</w:t>
      </w:r>
      <w:r w:rsidR="000F69DE" w:rsidRPr="00733475">
        <w:rPr>
          <w:b w:val="0"/>
          <w:color w:val="FF0000"/>
          <w:sz w:val="22"/>
          <w:szCs w:val="22"/>
        </w:rPr>
        <w:t xml:space="preserve"> </w:t>
      </w:r>
      <w:r w:rsidR="000F69DE" w:rsidRPr="000F69DE">
        <w:rPr>
          <w:b w:val="0"/>
          <w:sz w:val="22"/>
          <w:szCs w:val="22"/>
        </w:rPr>
        <w:t>2 korterit Aasperes</w:t>
      </w:r>
      <w:r w:rsidR="000F69DE" w:rsidRPr="00D942A0">
        <w:rPr>
          <w:b w:val="0"/>
          <w:sz w:val="22"/>
          <w:szCs w:val="22"/>
        </w:rPr>
        <w:t>, 1 korteri Essus</w:t>
      </w:r>
      <w:r w:rsidR="00D942A0">
        <w:rPr>
          <w:b w:val="0"/>
          <w:sz w:val="22"/>
          <w:szCs w:val="22"/>
        </w:rPr>
        <w:t xml:space="preserve">, 2 korterit </w:t>
      </w:r>
      <w:proofErr w:type="spellStart"/>
      <w:r w:rsidR="00D942A0">
        <w:rPr>
          <w:b w:val="0"/>
          <w:sz w:val="22"/>
          <w:szCs w:val="22"/>
        </w:rPr>
        <w:t>Kõldus</w:t>
      </w:r>
      <w:proofErr w:type="spellEnd"/>
      <w:r w:rsidR="00365DC1">
        <w:rPr>
          <w:b w:val="0"/>
          <w:sz w:val="22"/>
          <w:szCs w:val="22"/>
        </w:rPr>
        <w:t xml:space="preserve">. </w:t>
      </w:r>
      <w:r w:rsidR="00365DC1" w:rsidRPr="00365DC1">
        <w:rPr>
          <w:b w:val="0"/>
          <w:sz w:val="22"/>
          <w:szCs w:val="22"/>
        </w:rPr>
        <w:t>Samuti b</w:t>
      </w:r>
      <w:r w:rsidR="00840524" w:rsidRPr="00365DC1">
        <w:rPr>
          <w:b w:val="0"/>
          <w:sz w:val="22"/>
          <w:szCs w:val="22"/>
        </w:rPr>
        <w:t>ussiootepaviljonide korrastamine</w:t>
      </w:r>
      <w:r w:rsidR="00365DC1" w:rsidRPr="00365DC1">
        <w:rPr>
          <w:b w:val="0"/>
          <w:sz w:val="22"/>
          <w:szCs w:val="22"/>
        </w:rPr>
        <w:t xml:space="preserve"> ning</w:t>
      </w:r>
      <w:r w:rsidR="00914DC9" w:rsidRPr="00365DC1">
        <w:rPr>
          <w:b w:val="0"/>
          <w:sz w:val="22"/>
          <w:szCs w:val="22"/>
        </w:rPr>
        <w:t xml:space="preserve"> </w:t>
      </w:r>
      <w:r w:rsidR="00CF54F5" w:rsidRPr="00365DC1">
        <w:rPr>
          <w:b w:val="0"/>
          <w:sz w:val="22"/>
          <w:szCs w:val="22"/>
        </w:rPr>
        <w:t>jooksev re</w:t>
      </w:r>
      <w:r w:rsidR="00F973B6" w:rsidRPr="00365DC1">
        <w:rPr>
          <w:b w:val="0"/>
          <w:sz w:val="22"/>
          <w:szCs w:val="22"/>
        </w:rPr>
        <w:t>mont</w:t>
      </w:r>
      <w:r w:rsidR="00365DC1" w:rsidRPr="00365DC1">
        <w:rPr>
          <w:b w:val="0"/>
          <w:sz w:val="22"/>
          <w:szCs w:val="22"/>
        </w:rPr>
        <w:t>.</w:t>
      </w:r>
    </w:p>
    <w:p w14:paraId="08A3DDC4" w14:textId="77777777" w:rsidR="00335E20" w:rsidRDefault="00335E20" w:rsidP="00E86791">
      <w:pPr>
        <w:pStyle w:val="Kehatekst"/>
        <w:rPr>
          <w:b w:val="0"/>
          <w:sz w:val="22"/>
          <w:szCs w:val="22"/>
        </w:rPr>
      </w:pPr>
      <w:r>
        <w:rPr>
          <w:b w:val="0"/>
          <w:sz w:val="22"/>
          <w:szCs w:val="22"/>
        </w:rPr>
        <w:t>Sõidukite kuludesse on planeeritud val</w:t>
      </w:r>
      <w:r w:rsidR="005537F1">
        <w:rPr>
          <w:b w:val="0"/>
          <w:sz w:val="22"/>
          <w:szCs w:val="22"/>
        </w:rPr>
        <w:t>l</w:t>
      </w:r>
      <w:r>
        <w:rPr>
          <w:b w:val="0"/>
          <w:sz w:val="22"/>
          <w:szCs w:val="22"/>
        </w:rPr>
        <w:t>a omandis olevate sõiduk</w:t>
      </w:r>
      <w:r w:rsidR="005537F1">
        <w:rPr>
          <w:b w:val="0"/>
          <w:sz w:val="22"/>
          <w:szCs w:val="22"/>
        </w:rPr>
        <w:t xml:space="preserve">itega </w:t>
      </w:r>
      <w:r>
        <w:rPr>
          <w:b w:val="0"/>
          <w:sz w:val="22"/>
          <w:szCs w:val="22"/>
        </w:rPr>
        <w:t>kaasnevad kulud; liising, kütus remont.</w:t>
      </w:r>
    </w:p>
    <w:p w14:paraId="117F5769" w14:textId="77777777" w:rsidR="00743AD6" w:rsidRDefault="00743AD6" w:rsidP="00E86791">
      <w:pPr>
        <w:pStyle w:val="Kehatekst"/>
        <w:rPr>
          <w:b w:val="0"/>
          <w:sz w:val="22"/>
          <w:szCs w:val="22"/>
        </w:rPr>
      </w:pPr>
      <w:r>
        <w:rPr>
          <w:b w:val="0"/>
          <w:sz w:val="22"/>
          <w:szCs w:val="22"/>
        </w:rPr>
        <w:t xml:space="preserve">Vallale kuulub 2 </w:t>
      </w:r>
      <w:proofErr w:type="spellStart"/>
      <w:r>
        <w:rPr>
          <w:b w:val="0"/>
          <w:sz w:val="22"/>
          <w:szCs w:val="22"/>
        </w:rPr>
        <w:t>ATVd</w:t>
      </w:r>
      <w:proofErr w:type="spellEnd"/>
      <w:r>
        <w:rPr>
          <w:b w:val="0"/>
          <w:sz w:val="22"/>
          <w:szCs w:val="22"/>
        </w:rPr>
        <w:t>, tr</w:t>
      </w:r>
      <w:r w:rsidR="00EB0730">
        <w:rPr>
          <w:b w:val="0"/>
          <w:sz w:val="22"/>
          <w:szCs w:val="22"/>
        </w:rPr>
        <w:t>a</w:t>
      </w:r>
      <w:r>
        <w:rPr>
          <w:b w:val="0"/>
          <w:sz w:val="22"/>
          <w:szCs w:val="22"/>
        </w:rPr>
        <w:t>ktor, kommunaali auto</w:t>
      </w:r>
      <w:r w:rsidR="00CC783A">
        <w:rPr>
          <w:b w:val="0"/>
          <w:sz w:val="22"/>
          <w:szCs w:val="22"/>
        </w:rPr>
        <w:t xml:space="preserve"> ning </w:t>
      </w:r>
      <w:r w:rsidR="00DB6386">
        <w:rPr>
          <w:b w:val="0"/>
          <w:sz w:val="22"/>
          <w:szCs w:val="22"/>
        </w:rPr>
        <w:t xml:space="preserve">arvestatud on </w:t>
      </w:r>
      <w:r w:rsidR="00CC783A">
        <w:rPr>
          <w:b w:val="0"/>
          <w:sz w:val="22"/>
          <w:szCs w:val="22"/>
        </w:rPr>
        <w:t>uue hooldusmasina liising</w:t>
      </w:r>
      <w:r w:rsidR="00DB6386">
        <w:rPr>
          <w:b w:val="0"/>
          <w:sz w:val="22"/>
          <w:szCs w:val="22"/>
        </w:rPr>
        <w:t>uga</w:t>
      </w:r>
    </w:p>
    <w:p w14:paraId="5D491B41" w14:textId="77777777" w:rsidR="00E86791" w:rsidRPr="002A7E23" w:rsidRDefault="00E86791" w:rsidP="00BF1CF2">
      <w:pPr>
        <w:rPr>
          <w:bCs/>
          <w:sz w:val="22"/>
          <w:szCs w:val="22"/>
        </w:rPr>
      </w:pPr>
    </w:p>
    <w:p w14:paraId="58A76AB9" w14:textId="77777777" w:rsidR="00BF1CF2" w:rsidRPr="001E6E91" w:rsidRDefault="00BF1CF2" w:rsidP="00BF1CF2">
      <w:pPr>
        <w:rPr>
          <w:b/>
          <w:bCs/>
          <w:sz w:val="22"/>
          <w:szCs w:val="22"/>
        </w:rPr>
      </w:pPr>
      <w:r w:rsidRPr="0053705A">
        <w:rPr>
          <w:b/>
          <w:bCs/>
          <w:sz w:val="22"/>
          <w:szCs w:val="22"/>
        </w:rPr>
        <w:t xml:space="preserve">-5500 </w:t>
      </w:r>
      <w:r w:rsidRPr="0053705A">
        <w:rPr>
          <w:b/>
          <w:bCs/>
          <w:sz w:val="22"/>
          <w:szCs w:val="22"/>
        </w:rPr>
        <w:tab/>
        <w:t>Administreerimiskulud</w:t>
      </w:r>
      <w:r w:rsidR="007622B5" w:rsidRPr="0053705A">
        <w:rPr>
          <w:b/>
          <w:bCs/>
          <w:sz w:val="22"/>
          <w:szCs w:val="22"/>
        </w:rPr>
        <w:tab/>
      </w:r>
      <w:r w:rsidR="007622B5" w:rsidRPr="0053705A">
        <w:rPr>
          <w:b/>
          <w:bCs/>
          <w:sz w:val="22"/>
          <w:szCs w:val="22"/>
        </w:rPr>
        <w:tab/>
      </w:r>
      <w:r w:rsidR="007622B5" w:rsidRPr="0053705A">
        <w:rPr>
          <w:b/>
          <w:bCs/>
          <w:sz w:val="22"/>
          <w:szCs w:val="22"/>
        </w:rPr>
        <w:tab/>
      </w:r>
      <w:r w:rsidR="007622B5" w:rsidRPr="0053705A">
        <w:rPr>
          <w:b/>
          <w:bCs/>
          <w:sz w:val="22"/>
          <w:szCs w:val="22"/>
        </w:rPr>
        <w:tab/>
      </w:r>
      <w:r w:rsidR="007622B5" w:rsidRPr="0053705A">
        <w:rPr>
          <w:b/>
          <w:bCs/>
          <w:sz w:val="22"/>
          <w:szCs w:val="22"/>
        </w:rPr>
        <w:tab/>
      </w:r>
      <w:r w:rsidR="007622B5" w:rsidRPr="0053705A">
        <w:rPr>
          <w:b/>
          <w:bCs/>
          <w:sz w:val="22"/>
          <w:szCs w:val="22"/>
        </w:rPr>
        <w:tab/>
      </w:r>
      <w:r w:rsidR="00586020" w:rsidRPr="00703804">
        <w:rPr>
          <w:b/>
          <w:bCs/>
          <w:sz w:val="22"/>
          <w:szCs w:val="22"/>
        </w:rPr>
        <w:t>3</w:t>
      </w:r>
      <w:r w:rsidR="003E3AD8" w:rsidRPr="00703804">
        <w:rPr>
          <w:b/>
          <w:bCs/>
          <w:sz w:val="22"/>
          <w:szCs w:val="22"/>
        </w:rPr>
        <w:t>00</w:t>
      </w:r>
      <w:r w:rsidR="001E6E91" w:rsidRPr="00703804">
        <w:rPr>
          <w:b/>
          <w:bCs/>
          <w:sz w:val="22"/>
          <w:szCs w:val="22"/>
        </w:rPr>
        <w:t>.</w:t>
      </w:r>
      <w:r w:rsidR="001E6E91">
        <w:rPr>
          <w:b/>
          <w:bCs/>
          <w:sz w:val="22"/>
          <w:szCs w:val="22"/>
        </w:rPr>
        <w:t>-</w:t>
      </w:r>
    </w:p>
    <w:p w14:paraId="29B61A71" w14:textId="77777777" w:rsidR="00840524" w:rsidRPr="0053705A" w:rsidRDefault="00BF1CF2" w:rsidP="00BF1CF2">
      <w:pPr>
        <w:pStyle w:val="Kehatekst"/>
        <w:rPr>
          <w:sz w:val="22"/>
          <w:szCs w:val="22"/>
        </w:rPr>
      </w:pPr>
      <w:r w:rsidRPr="0053705A">
        <w:rPr>
          <w:sz w:val="22"/>
          <w:szCs w:val="22"/>
        </w:rPr>
        <w:t xml:space="preserve">-5511 </w:t>
      </w:r>
      <w:r w:rsidRPr="0053705A">
        <w:rPr>
          <w:sz w:val="22"/>
          <w:szCs w:val="22"/>
        </w:rPr>
        <w:tab/>
      </w:r>
      <w:r w:rsidR="006D3AFB" w:rsidRPr="002A7E23">
        <w:rPr>
          <w:bCs w:val="0"/>
          <w:sz w:val="22"/>
          <w:szCs w:val="20"/>
        </w:rPr>
        <w:t>Kin</w:t>
      </w:r>
      <w:r w:rsidR="006D3AFB" w:rsidRPr="00EB0730">
        <w:rPr>
          <w:bCs w:val="0"/>
          <w:sz w:val="22"/>
          <w:szCs w:val="22"/>
        </w:rPr>
        <w:t>ni</w:t>
      </w:r>
      <w:r w:rsidR="006D3AFB" w:rsidRPr="0053705A">
        <w:rPr>
          <w:bCs w:val="0"/>
          <w:sz w:val="22"/>
          <w:szCs w:val="22"/>
        </w:rPr>
        <w:t>stute, hoonete, ruumide majandamiskulud</w:t>
      </w:r>
      <w:r w:rsidR="007622B5" w:rsidRPr="0053705A">
        <w:rPr>
          <w:sz w:val="22"/>
          <w:szCs w:val="22"/>
        </w:rPr>
        <w:tab/>
      </w:r>
      <w:r w:rsidR="007622B5" w:rsidRPr="0053705A">
        <w:rPr>
          <w:sz w:val="22"/>
          <w:szCs w:val="22"/>
        </w:rPr>
        <w:tab/>
      </w:r>
      <w:r w:rsidR="007622B5" w:rsidRPr="0053705A">
        <w:rPr>
          <w:sz w:val="22"/>
          <w:szCs w:val="22"/>
        </w:rPr>
        <w:tab/>
      </w:r>
      <w:r w:rsidR="00703804" w:rsidRPr="00703804">
        <w:rPr>
          <w:sz w:val="22"/>
          <w:szCs w:val="22"/>
        </w:rPr>
        <w:t>100</w:t>
      </w:r>
      <w:r w:rsidR="00586020" w:rsidRPr="00703804">
        <w:rPr>
          <w:sz w:val="22"/>
          <w:szCs w:val="22"/>
        </w:rPr>
        <w:t xml:space="preserve"> 000</w:t>
      </w:r>
      <w:r w:rsidR="005D669C" w:rsidRPr="00703804">
        <w:rPr>
          <w:sz w:val="22"/>
          <w:szCs w:val="22"/>
        </w:rPr>
        <w:t>.</w:t>
      </w:r>
      <w:r w:rsidRPr="00703804">
        <w:rPr>
          <w:sz w:val="22"/>
          <w:szCs w:val="22"/>
        </w:rPr>
        <w:t>-</w:t>
      </w:r>
    </w:p>
    <w:p w14:paraId="4A2135B8" w14:textId="77777777" w:rsidR="00BF1CF2" w:rsidRPr="0053705A" w:rsidRDefault="00BF1CF2" w:rsidP="00BF1CF2">
      <w:pPr>
        <w:pStyle w:val="Kehatekst"/>
        <w:rPr>
          <w:color w:val="000000"/>
          <w:sz w:val="22"/>
          <w:szCs w:val="22"/>
        </w:rPr>
      </w:pPr>
      <w:r w:rsidRPr="0053705A">
        <w:rPr>
          <w:sz w:val="22"/>
          <w:szCs w:val="22"/>
        </w:rPr>
        <w:t xml:space="preserve">-5513 </w:t>
      </w:r>
      <w:r w:rsidRPr="0053705A">
        <w:rPr>
          <w:sz w:val="22"/>
          <w:szCs w:val="22"/>
        </w:rPr>
        <w:tab/>
      </w:r>
      <w:r w:rsidR="006D3AFB" w:rsidRPr="0053705A">
        <w:rPr>
          <w:sz w:val="22"/>
          <w:szCs w:val="22"/>
        </w:rPr>
        <w:t>Sõidukite ülalpidamise kulud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5F6460" w:rsidRPr="00703804">
        <w:rPr>
          <w:sz w:val="22"/>
          <w:szCs w:val="22"/>
        </w:rPr>
        <w:t>3</w:t>
      </w:r>
      <w:r w:rsidR="00703804" w:rsidRPr="00703804">
        <w:rPr>
          <w:sz w:val="22"/>
          <w:szCs w:val="22"/>
        </w:rPr>
        <w:t>0</w:t>
      </w:r>
      <w:r w:rsidR="00586020" w:rsidRPr="00703804">
        <w:rPr>
          <w:sz w:val="22"/>
          <w:szCs w:val="22"/>
        </w:rPr>
        <w:t xml:space="preserve"> 0</w:t>
      </w:r>
      <w:r w:rsidR="005F6460" w:rsidRPr="00703804">
        <w:rPr>
          <w:sz w:val="22"/>
          <w:szCs w:val="22"/>
        </w:rPr>
        <w:t>00</w:t>
      </w:r>
      <w:r w:rsidR="00CA6203" w:rsidRPr="00703804">
        <w:rPr>
          <w:sz w:val="22"/>
          <w:szCs w:val="22"/>
        </w:rPr>
        <w:t>.</w:t>
      </w:r>
      <w:r w:rsidR="00A62EB5" w:rsidRPr="00703804">
        <w:rPr>
          <w:sz w:val="22"/>
          <w:szCs w:val="22"/>
        </w:rPr>
        <w:t>-</w:t>
      </w:r>
      <w:r w:rsidRPr="0053705A">
        <w:rPr>
          <w:color w:val="000000"/>
          <w:sz w:val="22"/>
          <w:szCs w:val="22"/>
        </w:rPr>
        <w:tab/>
      </w:r>
    </w:p>
    <w:p w14:paraId="7716B76C" w14:textId="77777777" w:rsidR="007622B5" w:rsidRPr="0053705A" w:rsidRDefault="007622B5" w:rsidP="007622B5">
      <w:pPr>
        <w:pStyle w:val="Kehatekst"/>
        <w:ind w:left="720"/>
        <w:jc w:val="both"/>
        <w:rPr>
          <w:b w:val="0"/>
          <w:bCs w:val="0"/>
          <w:i/>
          <w:iCs/>
          <w:sz w:val="22"/>
          <w:szCs w:val="22"/>
        </w:rPr>
      </w:pPr>
      <w:r w:rsidRPr="0053705A">
        <w:rPr>
          <w:b w:val="0"/>
          <w:bCs w:val="0"/>
          <w:i/>
          <w:iCs/>
          <w:color w:val="000000"/>
          <w:sz w:val="22"/>
          <w:szCs w:val="22"/>
        </w:rPr>
        <w:t xml:space="preserve">korrashoiumaterjal </w:t>
      </w:r>
      <w:r w:rsidR="00A2087C" w:rsidRPr="0053705A">
        <w:rPr>
          <w:b w:val="0"/>
          <w:bCs w:val="0"/>
          <w:i/>
          <w:iCs/>
          <w:sz w:val="22"/>
          <w:szCs w:val="22"/>
        </w:rPr>
        <w:t>ja remont</w:t>
      </w:r>
      <w:r w:rsidR="00BF1CF2" w:rsidRPr="0053705A">
        <w:rPr>
          <w:b w:val="0"/>
          <w:bCs w:val="0"/>
          <w:i/>
          <w:iCs/>
          <w:sz w:val="22"/>
          <w:szCs w:val="22"/>
        </w:rPr>
        <w:t xml:space="preserve">; sõidukite </w:t>
      </w:r>
      <w:r w:rsidR="00A2087C" w:rsidRPr="0053705A">
        <w:rPr>
          <w:b w:val="0"/>
          <w:bCs w:val="0"/>
          <w:i/>
          <w:iCs/>
          <w:sz w:val="22"/>
          <w:szCs w:val="22"/>
        </w:rPr>
        <w:t>kindlustus</w:t>
      </w:r>
      <w:r w:rsidR="00BF1CF2" w:rsidRPr="0053705A">
        <w:rPr>
          <w:b w:val="0"/>
          <w:bCs w:val="0"/>
          <w:i/>
          <w:iCs/>
          <w:sz w:val="22"/>
          <w:szCs w:val="22"/>
        </w:rPr>
        <w:t>;</w:t>
      </w:r>
    </w:p>
    <w:p w14:paraId="3D87936F" w14:textId="77777777" w:rsidR="00BF1CF2" w:rsidRPr="0053705A" w:rsidRDefault="00BF1CF2" w:rsidP="007622B5">
      <w:pPr>
        <w:pStyle w:val="Kehatekst"/>
        <w:ind w:left="720"/>
        <w:jc w:val="both"/>
        <w:rPr>
          <w:b w:val="0"/>
          <w:bCs w:val="0"/>
          <w:i/>
          <w:iCs/>
          <w:color w:val="000000"/>
          <w:sz w:val="22"/>
          <w:szCs w:val="22"/>
        </w:rPr>
      </w:pPr>
      <w:r w:rsidRPr="0053705A">
        <w:rPr>
          <w:b w:val="0"/>
          <w:bCs w:val="0"/>
          <w:i/>
          <w:iCs/>
          <w:sz w:val="22"/>
          <w:szCs w:val="22"/>
        </w:rPr>
        <w:t>liising ja</w:t>
      </w:r>
      <w:r w:rsidR="001102CE" w:rsidRPr="0053705A">
        <w:rPr>
          <w:b w:val="0"/>
          <w:bCs w:val="0"/>
          <w:i/>
          <w:iCs/>
          <w:sz w:val="22"/>
          <w:szCs w:val="22"/>
        </w:rPr>
        <w:t xml:space="preserve"> sõidukite rent</w:t>
      </w:r>
      <w:r w:rsidR="007622B5" w:rsidRPr="0053705A">
        <w:rPr>
          <w:b w:val="0"/>
          <w:bCs w:val="0"/>
          <w:i/>
          <w:iCs/>
          <w:sz w:val="22"/>
          <w:szCs w:val="22"/>
        </w:rPr>
        <w:t xml:space="preserve"> (</w:t>
      </w:r>
      <w:r w:rsidR="007622B5" w:rsidRPr="0053705A">
        <w:rPr>
          <w:b w:val="0"/>
          <w:bCs w:val="0"/>
          <w:i/>
          <w:iCs/>
          <w:color w:val="000000"/>
          <w:sz w:val="22"/>
          <w:szCs w:val="22"/>
        </w:rPr>
        <w:t>traktor, halduse auto, ATV</w:t>
      </w:r>
      <w:r w:rsidR="00CF2757">
        <w:rPr>
          <w:b w:val="0"/>
          <w:bCs w:val="0"/>
          <w:i/>
          <w:iCs/>
          <w:color w:val="000000"/>
          <w:sz w:val="22"/>
          <w:szCs w:val="22"/>
        </w:rPr>
        <w:t>-d</w:t>
      </w:r>
      <w:r w:rsidR="007622B5" w:rsidRPr="0053705A">
        <w:rPr>
          <w:b w:val="0"/>
          <w:bCs w:val="0"/>
          <w:i/>
          <w:iCs/>
          <w:color w:val="000000"/>
          <w:sz w:val="22"/>
          <w:szCs w:val="22"/>
        </w:rPr>
        <w:t>)</w:t>
      </w:r>
    </w:p>
    <w:p w14:paraId="152FE411" w14:textId="73745B5E" w:rsidR="007622B5" w:rsidRPr="0053705A" w:rsidRDefault="00710792" w:rsidP="00BF1CF2">
      <w:pPr>
        <w:pStyle w:val="Kehatekst"/>
        <w:rPr>
          <w:sz w:val="22"/>
          <w:szCs w:val="22"/>
        </w:rPr>
      </w:pPr>
      <w:r w:rsidRPr="0053705A">
        <w:rPr>
          <w:sz w:val="22"/>
          <w:szCs w:val="22"/>
        </w:rPr>
        <w:t xml:space="preserve">-5515 </w:t>
      </w:r>
      <w:r w:rsidRPr="0053705A">
        <w:rPr>
          <w:sz w:val="22"/>
          <w:szCs w:val="22"/>
        </w:rPr>
        <w:tab/>
      </w:r>
      <w:r w:rsidRPr="0053705A">
        <w:rPr>
          <w:bCs w:val="0"/>
          <w:sz w:val="22"/>
          <w:szCs w:val="22"/>
        </w:rPr>
        <w:t>Inventari majandamiskulud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3C1ECE">
        <w:rPr>
          <w:sz w:val="22"/>
          <w:szCs w:val="22"/>
        </w:rPr>
        <w:t>4</w:t>
      </w:r>
      <w:r w:rsidR="0031026A">
        <w:rPr>
          <w:sz w:val="22"/>
          <w:szCs w:val="22"/>
        </w:rPr>
        <w:t xml:space="preserve"> </w:t>
      </w:r>
      <w:r w:rsidR="00703804" w:rsidRPr="00703804">
        <w:rPr>
          <w:sz w:val="22"/>
          <w:szCs w:val="22"/>
        </w:rPr>
        <w:t>000,-</w:t>
      </w:r>
      <w:r w:rsidR="00495574" w:rsidRPr="0053705A">
        <w:rPr>
          <w:sz w:val="22"/>
          <w:szCs w:val="22"/>
        </w:rPr>
        <w:tab/>
      </w:r>
      <w:r w:rsidR="00495574" w:rsidRPr="0053705A">
        <w:rPr>
          <w:sz w:val="22"/>
          <w:szCs w:val="22"/>
        </w:rPr>
        <w:tab/>
      </w:r>
    </w:p>
    <w:p w14:paraId="694D1260" w14:textId="77777777" w:rsidR="00BF1CF2" w:rsidRPr="00B0227A" w:rsidRDefault="004E38DB" w:rsidP="00BF1CF2">
      <w:pPr>
        <w:pStyle w:val="Kehatekst"/>
        <w:rPr>
          <w:sz w:val="22"/>
          <w:szCs w:val="22"/>
        </w:rPr>
      </w:pPr>
      <w:r w:rsidRPr="0053705A">
        <w:rPr>
          <w:sz w:val="22"/>
          <w:szCs w:val="22"/>
        </w:rPr>
        <w:t>-</w:t>
      </w:r>
      <w:r w:rsidR="00BF1CF2" w:rsidRPr="0053705A">
        <w:rPr>
          <w:sz w:val="22"/>
          <w:szCs w:val="22"/>
        </w:rPr>
        <w:t xml:space="preserve">5522 </w:t>
      </w:r>
      <w:r w:rsidR="00BF1CF2" w:rsidRPr="0053705A">
        <w:rPr>
          <w:sz w:val="22"/>
          <w:szCs w:val="22"/>
        </w:rPr>
        <w:tab/>
        <w:t>Meditsiini</w:t>
      </w:r>
      <w:r w:rsidR="009D5CF6" w:rsidRPr="0053705A">
        <w:rPr>
          <w:sz w:val="22"/>
          <w:szCs w:val="22"/>
        </w:rPr>
        <w:t>- ja hügieeni</w:t>
      </w:r>
      <w:r w:rsidR="00BF1CF2" w:rsidRPr="0053705A">
        <w:rPr>
          <w:sz w:val="22"/>
          <w:szCs w:val="22"/>
        </w:rPr>
        <w:t>kulu</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B0227A" w:rsidRPr="00B0227A">
        <w:rPr>
          <w:sz w:val="22"/>
          <w:szCs w:val="22"/>
        </w:rPr>
        <w:t>100</w:t>
      </w:r>
      <w:r w:rsidR="00BF1CF2" w:rsidRPr="00B0227A">
        <w:rPr>
          <w:sz w:val="22"/>
          <w:szCs w:val="22"/>
        </w:rPr>
        <w:t>.-</w:t>
      </w:r>
    </w:p>
    <w:p w14:paraId="4CC6E18A" w14:textId="77777777" w:rsidR="00BF1CF2" w:rsidRPr="00B0227A" w:rsidRDefault="00BF1CF2" w:rsidP="00BF1CF2">
      <w:pPr>
        <w:pStyle w:val="Kehatekst"/>
        <w:rPr>
          <w:sz w:val="22"/>
          <w:szCs w:val="22"/>
        </w:rPr>
      </w:pPr>
      <w:r w:rsidRPr="00B0227A">
        <w:rPr>
          <w:sz w:val="22"/>
          <w:szCs w:val="22"/>
        </w:rPr>
        <w:t xml:space="preserve">-5532 </w:t>
      </w:r>
      <w:r w:rsidRPr="00B0227A">
        <w:rPr>
          <w:sz w:val="22"/>
          <w:szCs w:val="22"/>
        </w:rPr>
        <w:tab/>
        <w:t>Eri</w:t>
      </w:r>
      <w:r w:rsidR="00D94F9B" w:rsidRPr="00B0227A">
        <w:rPr>
          <w:sz w:val="22"/>
          <w:szCs w:val="22"/>
        </w:rPr>
        <w:t>- ja vormi</w:t>
      </w:r>
      <w:r w:rsidRPr="00B0227A">
        <w:rPr>
          <w:sz w:val="22"/>
          <w:szCs w:val="22"/>
        </w:rPr>
        <w:t>riietus</w:t>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B0227A" w:rsidRPr="00B0227A">
        <w:rPr>
          <w:sz w:val="22"/>
          <w:szCs w:val="22"/>
        </w:rPr>
        <w:t>5</w:t>
      </w:r>
      <w:r w:rsidR="002B56C3" w:rsidRPr="00B0227A">
        <w:rPr>
          <w:sz w:val="22"/>
          <w:szCs w:val="22"/>
        </w:rPr>
        <w:t>00</w:t>
      </w:r>
      <w:r w:rsidRPr="00B0227A">
        <w:rPr>
          <w:sz w:val="22"/>
          <w:szCs w:val="22"/>
        </w:rPr>
        <w:t>.-</w:t>
      </w:r>
    </w:p>
    <w:p w14:paraId="04C73DDC" w14:textId="77777777" w:rsidR="00BF1CF2" w:rsidRPr="00982F95" w:rsidRDefault="00BF1CF2" w:rsidP="00BF1CF2">
      <w:pPr>
        <w:pStyle w:val="Kehatekst"/>
        <w:rPr>
          <w:sz w:val="22"/>
          <w:szCs w:val="22"/>
        </w:rPr>
      </w:pPr>
    </w:p>
    <w:tbl>
      <w:tblPr>
        <w:tblW w:w="8927" w:type="dxa"/>
        <w:jc w:val="center"/>
        <w:tblCellMar>
          <w:left w:w="70" w:type="dxa"/>
          <w:right w:w="70" w:type="dxa"/>
        </w:tblCellMar>
        <w:tblLook w:val="0000" w:firstRow="0" w:lastRow="0" w:firstColumn="0" w:lastColumn="0" w:noHBand="0" w:noVBand="0"/>
      </w:tblPr>
      <w:tblGrid>
        <w:gridCol w:w="674"/>
        <w:gridCol w:w="2391"/>
        <w:gridCol w:w="2126"/>
        <w:gridCol w:w="1868"/>
        <w:gridCol w:w="1868"/>
      </w:tblGrid>
      <w:tr w:rsidR="004C24C3" w:rsidRPr="0053705A" w14:paraId="1FFCC5E4" w14:textId="77777777" w:rsidTr="001E6E91">
        <w:trPr>
          <w:trHeight w:val="650"/>
          <w:jc w:val="center"/>
        </w:trPr>
        <w:tc>
          <w:tcPr>
            <w:tcW w:w="674" w:type="dxa"/>
            <w:tcBorders>
              <w:top w:val="nil"/>
              <w:left w:val="nil"/>
              <w:bottom w:val="nil"/>
              <w:right w:val="nil"/>
            </w:tcBorders>
            <w:shd w:val="clear" w:color="auto" w:fill="auto"/>
            <w:noWrap/>
            <w:vAlign w:val="bottom"/>
          </w:tcPr>
          <w:p w14:paraId="6A9CC26A"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2391" w:type="dxa"/>
            <w:tcBorders>
              <w:top w:val="nil"/>
              <w:left w:val="nil"/>
              <w:bottom w:val="nil"/>
              <w:right w:val="nil"/>
            </w:tcBorders>
            <w:shd w:val="clear" w:color="auto" w:fill="auto"/>
            <w:vAlign w:val="bottom"/>
          </w:tcPr>
          <w:p w14:paraId="1ADB3DC4" w14:textId="77777777" w:rsidR="004C24C3" w:rsidRPr="0053705A" w:rsidRDefault="004C24C3" w:rsidP="004C24C3">
            <w:pPr>
              <w:rPr>
                <w:rFonts w:ascii="Arial" w:hAnsi="Arial" w:cs="Arial"/>
                <w:sz w:val="16"/>
                <w:szCs w:val="16"/>
              </w:rPr>
            </w:pPr>
          </w:p>
        </w:tc>
        <w:tc>
          <w:tcPr>
            <w:tcW w:w="2126" w:type="dxa"/>
            <w:tcBorders>
              <w:top w:val="nil"/>
              <w:left w:val="nil"/>
              <w:bottom w:val="nil"/>
              <w:right w:val="nil"/>
            </w:tcBorders>
            <w:shd w:val="clear" w:color="auto" w:fill="auto"/>
            <w:vAlign w:val="bottom"/>
          </w:tcPr>
          <w:p w14:paraId="67DD5933"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1868" w:type="dxa"/>
            <w:tcBorders>
              <w:top w:val="nil"/>
              <w:left w:val="nil"/>
              <w:bottom w:val="nil"/>
              <w:right w:val="nil"/>
            </w:tcBorders>
            <w:shd w:val="clear" w:color="auto" w:fill="auto"/>
            <w:vAlign w:val="bottom"/>
          </w:tcPr>
          <w:p w14:paraId="31B3E0E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xml:space="preserve">. </w:t>
            </w:r>
            <w:proofErr w:type="spellStart"/>
            <w:r w:rsidRPr="0053705A">
              <w:rPr>
                <w:rFonts w:ascii="Arial" w:hAnsi="Arial" w:cs="Arial"/>
                <w:sz w:val="16"/>
                <w:szCs w:val="16"/>
              </w:rPr>
              <w:t>a.eelarve</w:t>
            </w:r>
            <w:proofErr w:type="spellEnd"/>
            <w:r w:rsidRPr="0053705A">
              <w:rPr>
                <w:rFonts w:ascii="Arial" w:hAnsi="Arial" w:cs="Arial"/>
                <w:sz w:val="16"/>
                <w:szCs w:val="16"/>
              </w:rPr>
              <w:t xml:space="preserve"> täitmine</w:t>
            </w:r>
          </w:p>
        </w:tc>
        <w:tc>
          <w:tcPr>
            <w:tcW w:w="1868" w:type="dxa"/>
            <w:tcBorders>
              <w:top w:val="nil"/>
              <w:left w:val="nil"/>
              <w:bottom w:val="nil"/>
              <w:right w:val="nil"/>
            </w:tcBorders>
            <w:vAlign w:val="bottom"/>
          </w:tcPr>
          <w:p w14:paraId="5CC8D769"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01D67BF4" w14:textId="77777777" w:rsidTr="005537F1">
        <w:trPr>
          <w:trHeight w:val="150"/>
          <w:jc w:val="center"/>
        </w:trPr>
        <w:tc>
          <w:tcPr>
            <w:tcW w:w="674" w:type="dxa"/>
            <w:tcBorders>
              <w:top w:val="nil"/>
              <w:left w:val="nil"/>
              <w:bottom w:val="nil"/>
              <w:right w:val="nil"/>
            </w:tcBorders>
            <w:shd w:val="clear" w:color="auto" w:fill="CCFFCC"/>
            <w:vAlign w:val="bottom"/>
          </w:tcPr>
          <w:p w14:paraId="3F408123"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066051</w:t>
            </w:r>
          </w:p>
        </w:tc>
        <w:tc>
          <w:tcPr>
            <w:tcW w:w="2391" w:type="dxa"/>
            <w:tcBorders>
              <w:top w:val="nil"/>
              <w:left w:val="nil"/>
              <w:bottom w:val="nil"/>
              <w:right w:val="nil"/>
            </w:tcBorders>
            <w:shd w:val="clear" w:color="auto" w:fill="CCFFCC"/>
            <w:vAlign w:val="bottom"/>
          </w:tcPr>
          <w:p w14:paraId="28A6F63B"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Elamu-ja kommunaalmajanduse haldamine</w:t>
            </w:r>
          </w:p>
        </w:tc>
        <w:tc>
          <w:tcPr>
            <w:tcW w:w="2126" w:type="dxa"/>
            <w:tcBorders>
              <w:top w:val="nil"/>
              <w:left w:val="nil"/>
              <w:bottom w:val="nil"/>
              <w:right w:val="nil"/>
            </w:tcBorders>
            <w:shd w:val="clear" w:color="auto" w:fill="CCFFCC"/>
            <w:noWrap/>
            <w:vAlign w:val="bottom"/>
          </w:tcPr>
          <w:p w14:paraId="2840F918" w14:textId="77777777" w:rsidR="004C24C3" w:rsidRPr="0053705A" w:rsidRDefault="00733475" w:rsidP="004C24C3">
            <w:pPr>
              <w:rPr>
                <w:rFonts w:ascii="Arial" w:hAnsi="Arial" w:cs="Arial"/>
                <w:b/>
                <w:bCs/>
                <w:sz w:val="16"/>
                <w:szCs w:val="16"/>
              </w:rPr>
            </w:pPr>
            <w:r>
              <w:rPr>
                <w:rFonts w:ascii="Arial" w:hAnsi="Arial" w:cs="Arial"/>
                <w:b/>
                <w:bCs/>
                <w:sz w:val="16"/>
                <w:szCs w:val="16"/>
              </w:rPr>
              <w:t>189 965</w:t>
            </w:r>
          </w:p>
        </w:tc>
        <w:tc>
          <w:tcPr>
            <w:tcW w:w="1868" w:type="dxa"/>
            <w:tcBorders>
              <w:top w:val="nil"/>
              <w:left w:val="nil"/>
              <w:bottom w:val="nil"/>
              <w:right w:val="nil"/>
            </w:tcBorders>
            <w:shd w:val="clear" w:color="auto" w:fill="CCFFCC"/>
            <w:noWrap/>
            <w:vAlign w:val="bottom"/>
          </w:tcPr>
          <w:p w14:paraId="5FA0E861" w14:textId="2C63F099" w:rsidR="004C24C3" w:rsidRPr="0053705A" w:rsidRDefault="00733475" w:rsidP="004C24C3">
            <w:pPr>
              <w:rPr>
                <w:rFonts w:ascii="Arial" w:hAnsi="Arial" w:cs="Arial"/>
                <w:b/>
                <w:bCs/>
                <w:sz w:val="16"/>
                <w:szCs w:val="16"/>
              </w:rPr>
            </w:pPr>
            <w:r>
              <w:rPr>
                <w:rFonts w:ascii="Arial" w:hAnsi="Arial" w:cs="Arial"/>
                <w:b/>
                <w:bCs/>
                <w:sz w:val="16"/>
                <w:szCs w:val="16"/>
              </w:rPr>
              <w:t>1</w:t>
            </w:r>
            <w:r w:rsidR="003C1ECE">
              <w:rPr>
                <w:rFonts w:ascii="Arial" w:hAnsi="Arial" w:cs="Arial"/>
                <w:b/>
                <w:bCs/>
                <w:sz w:val="16"/>
                <w:szCs w:val="16"/>
              </w:rPr>
              <w:t>96 663</w:t>
            </w:r>
          </w:p>
        </w:tc>
        <w:tc>
          <w:tcPr>
            <w:tcW w:w="1868" w:type="dxa"/>
            <w:tcBorders>
              <w:top w:val="nil"/>
              <w:left w:val="nil"/>
              <w:bottom w:val="nil"/>
              <w:right w:val="nil"/>
            </w:tcBorders>
            <w:shd w:val="clear" w:color="auto" w:fill="66CCFF"/>
            <w:vAlign w:val="bottom"/>
          </w:tcPr>
          <w:p w14:paraId="3AFFC933" w14:textId="687E24F2" w:rsidR="004C24C3" w:rsidRPr="0053705A" w:rsidRDefault="00B0227A" w:rsidP="004C24C3">
            <w:pPr>
              <w:rPr>
                <w:rFonts w:ascii="Arial" w:hAnsi="Arial" w:cs="Arial"/>
                <w:b/>
                <w:bCs/>
                <w:sz w:val="16"/>
                <w:szCs w:val="16"/>
              </w:rPr>
            </w:pPr>
            <w:r>
              <w:rPr>
                <w:rFonts w:ascii="Arial" w:hAnsi="Arial" w:cs="Arial"/>
                <w:b/>
                <w:bCs/>
                <w:sz w:val="16"/>
                <w:szCs w:val="16"/>
              </w:rPr>
              <w:t>20</w:t>
            </w:r>
            <w:r w:rsidR="003C1ECE">
              <w:rPr>
                <w:rFonts w:ascii="Arial" w:hAnsi="Arial" w:cs="Arial"/>
                <w:b/>
                <w:bCs/>
                <w:sz w:val="16"/>
                <w:szCs w:val="16"/>
              </w:rPr>
              <w:t>3</w:t>
            </w:r>
            <w:r>
              <w:rPr>
                <w:rFonts w:ascii="Arial" w:hAnsi="Arial" w:cs="Arial"/>
                <w:b/>
                <w:bCs/>
                <w:sz w:val="16"/>
                <w:szCs w:val="16"/>
              </w:rPr>
              <w:t xml:space="preserve"> 405</w:t>
            </w:r>
          </w:p>
        </w:tc>
      </w:tr>
      <w:tr w:rsidR="004C24C3" w:rsidRPr="0053705A" w14:paraId="27D61B63" w14:textId="77777777" w:rsidTr="001E6E91">
        <w:trPr>
          <w:trHeight w:val="150"/>
          <w:jc w:val="center"/>
        </w:trPr>
        <w:tc>
          <w:tcPr>
            <w:tcW w:w="674" w:type="dxa"/>
            <w:tcBorders>
              <w:top w:val="nil"/>
              <w:left w:val="nil"/>
              <w:bottom w:val="nil"/>
              <w:right w:val="nil"/>
            </w:tcBorders>
            <w:shd w:val="clear" w:color="auto" w:fill="auto"/>
            <w:noWrap/>
            <w:vAlign w:val="bottom"/>
          </w:tcPr>
          <w:p w14:paraId="1C5DEBA0" w14:textId="77777777" w:rsidR="004C24C3" w:rsidRPr="0053705A" w:rsidRDefault="004C24C3" w:rsidP="004C24C3">
            <w:pPr>
              <w:jc w:val="right"/>
              <w:rPr>
                <w:rFonts w:ascii="Arial" w:hAnsi="Arial" w:cs="Arial"/>
                <w:sz w:val="16"/>
                <w:szCs w:val="16"/>
              </w:rPr>
            </w:pPr>
          </w:p>
        </w:tc>
        <w:tc>
          <w:tcPr>
            <w:tcW w:w="2391" w:type="dxa"/>
            <w:tcBorders>
              <w:top w:val="nil"/>
              <w:left w:val="nil"/>
              <w:bottom w:val="nil"/>
              <w:right w:val="nil"/>
            </w:tcBorders>
            <w:shd w:val="clear" w:color="auto" w:fill="auto"/>
            <w:vAlign w:val="bottom"/>
          </w:tcPr>
          <w:p w14:paraId="5A252481" w14:textId="77777777" w:rsidR="004C24C3" w:rsidRPr="0053705A" w:rsidRDefault="004C24C3" w:rsidP="004C24C3">
            <w:pPr>
              <w:rPr>
                <w:sz w:val="16"/>
                <w:szCs w:val="16"/>
              </w:rPr>
            </w:pPr>
          </w:p>
        </w:tc>
        <w:tc>
          <w:tcPr>
            <w:tcW w:w="2126" w:type="dxa"/>
            <w:tcBorders>
              <w:top w:val="nil"/>
              <w:left w:val="nil"/>
              <w:bottom w:val="nil"/>
              <w:right w:val="nil"/>
            </w:tcBorders>
            <w:shd w:val="clear" w:color="auto" w:fill="auto"/>
            <w:noWrap/>
            <w:vAlign w:val="bottom"/>
          </w:tcPr>
          <w:p w14:paraId="5DF64F5D" w14:textId="77777777" w:rsidR="004C24C3" w:rsidRPr="0053705A" w:rsidRDefault="004C24C3" w:rsidP="004C24C3">
            <w:pPr>
              <w:jc w:val="right"/>
              <w:rPr>
                <w:sz w:val="16"/>
                <w:szCs w:val="16"/>
              </w:rPr>
            </w:pPr>
          </w:p>
        </w:tc>
        <w:tc>
          <w:tcPr>
            <w:tcW w:w="1868" w:type="dxa"/>
            <w:tcBorders>
              <w:top w:val="nil"/>
              <w:left w:val="nil"/>
              <w:bottom w:val="nil"/>
              <w:right w:val="nil"/>
            </w:tcBorders>
            <w:shd w:val="clear" w:color="auto" w:fill="auto"/>
            <w:noWrap/>
            <w:vAlign w:val="bottom"/>
          </w:tcPr>
          <w:p w14:paraId="4D4F8F35" w14:textId="77777777" w:rsidR="004C24C3" w:rsidRPr="0053705A" w:rsidRDefault="004C24C3" w:rsidP="004C24C3">
            <w:pPr>
              <w:jc w:val="right"/>
              <w:rPr>
                <w:rFonts w:ascii="Arial" w:hAnsi="Arial" w:cs="Arial"/>
                <w:sz w:val="16"/>
                <w:szCs w:val="16"/>
              </w:rPr>
            </w:pPr>
          </w:p>
        </w:tc>
        <w:tc>
          <w:tcPr>
            <w:tcW w:w="1868" w:type="dxa"/>
            <w:tcBorders>
              <w:top w:val="nil"/>
              <w:left w:val="nil"/>
              <w:bottom w:val="nil"/>
              <w:right w:val="nil"/>
            </w:tcBorders>
            <w:vAlign w:val="bottom"/>
          </w:tcPr>
          <w:p w14:paraId="0035B7BA" w14:textId="77777777" w:rsidR="004C24C3" w:rsidRPr="0053705A" w:rsidRDefault="004C24C3" w:rsidP="004C24C3">
            <w:pPr>
              <w:rPr>
                <w:rFonts w:ascii="Arial" w:hAnsi="Arial" w:cs="Arial"/>
                <w:sz w:val="16"/>
                <w:szCs w:val="16"/>
              </w:rPr>
            </w:pPr>
          </w:p>
        </w:tc>
      </w:tr>
    </w:tbl>
    <w:p w14:paraId="5BE55D03" w14:textId="77777777" w:rsidR="00EB0730" w:rsidRDefault="00EB0730" w:rsidP="00BF1CF2">
      <w:pPr>
        <w:pStyle w:val="Kehatekst"/>
        <w:rPr>
          <w:u w:val="single"/>
        </w:rPr>
      </w:pPr>
    </w:p>
    <w:p w14:paraId="092E1F39" w14:textId="77777777" w:rsidR="00EB0730" w:rsidRPr="0053705A" w:rsidRDefault="00EB0730" w:rsidP="00BF1CF2">
      <w:pPr>
        <w:pStyle w:val="Kehatekst"/>
        <w:rPr>
          <w:u w:val="single"/>
        </w:rPr>
      </w:pPr>
    </w:p>
    <w:p w14:paraId="49708D19" w14:textId="77777777" w:rsidR="00BF1CF2" w:rsidRPr="0053705A" w:rsidRDefault="00BF1CF2" w:rsidP="00024F7D">
      <w:pPr>
        <w:pStyle w:val="Pealkiri1"/>
        <w:rPr>
          <w:u w:val="single"/>
        </w:rPr>
      </w:pPr>
      <w:r w:rsidRPr="0053705A">
        <w:rPr>
          <w:u w:val="single"/>
        </w:rPr>
        <w:t>0660</w:t>
      </w:r>
      <w:r w:rsidR="0098517A" w:rsidRPr="0053705A">
        <w:rPr>
          <w:u w:val="single"/>
        </w:rPr>
        <w:t>5</w:t>
      </w:r>
      <w:r w:rsidR="00D50E38">
        <w:rPr>
          <w:u w:val="single"/>
        </w:rPr>
        <w:t>0</w:t>
      </w:r>
      <w:r w:rsidR="007E21F0" w:rsidRPr="0053705A">
        <w:rPr>
          <w:u w:val="single"/>
        </w:rPr>
        <w:t>2</w:t>
      </w:r>
      <w:r w:rsidR="008C39A9" w:rsidRPr="0053705A">
        <w:rPr>
          <w:u w:val="single"/>
        </w:rPr>
        <w:t xml:space="preserve"> </w:t>
      </w:r>
      <w:r w:rsidR="00955016" w:rsidRPr="0053705A">
        <w:rPr>
          <w:u w:val="single"/>
        </w:rPr>
        <w:t>KALMISTUD</w:t>
      </w:r>
      <w:r w:rsidR="00955016" w:rsidRPr="0053705A">
        <w:rPr>
          <w:u w:val="single"/>
        </w:rPr>
        <w:tab/>
      </w:r>
      <w:r w:rsidR="00955016" w:rsidRPr="0053705A">
        <w:rPr>
          <w:u w:val="single"/>
        </w:rPr>
        <w:tab/>
      </w:r>
      <w:r w:rsidR="00955016" w:rsidRPr="0053705A">
        <w:rPr>
          <w:u w:val="single"/>
        </w:rPr>
        <w:tab/>
      </w:r>
      <w:r w:rsidR="00955016" w:rsidRPr="0053705A">
        <w:rPr>
          <w:u w:val="single"/>
        </w:rPr>
        <w:tab/>
      </w:r>
      <w:r w:rsidR="00955016" w:rsidRPr="0053705A">
        <w:rPr>
          <w:u w:val="single"/>
        </w:rPr>
        <w:tab/>
        <w:t xml:space="preserve">        </w:t>
      </w:r>
      <w:r w:rsidR="00955016" w:rsidRPr="0053705A">
        <w:rPr>
          <w:u w:val="single"/>
        </w:rPr>
        <w:tab/>
      </w:r>
      <w:r w:rsidR="00E24D3E" w:rsidRPr="0053705A">
        <w:rPr>
          <w:u w:val="single"/>
        </w:rPr>
        <w:t xml:space="preserve">          </w:t>
      </w:r>
      <w:r w:rsidR="00A81DD8" w:rsidRPr="0053705A">
        <w:rPr>
          <w:u w:val="single"/>
        </w:rPr>
        <w:tab/>
      </w:r>
      <w:r w:rsidR="007D561C" w:rsidRPr="0053705A">
        <w:rPr>
          <w:u w:val="single"/>
        </w:rPr>
        <w:tab/>
      </w:r>
      <w:r w:rsidR="007622B5" w:rsidRPr="0053705A">
        <w:rPr>
          <w:u w:val="single"/>
        </w:rPr>
        <w:t xml:space="preserve">         </w:t>
      </w:r>
      <w:r w:rsidR="00857E6D" w:rsidRPr="0053705A">
        <w:rPr>
          <w:u w:val="single"/>
        </w:rPr>
        <w:tab/>
      </w:r>
      <w:r w:rsidR="00857E6D" w:rsidRPr="0053705A">
        <w:rPr>
          <w:u w:val="single"/>
        </w:rPr>
        <w:tab/>
      </w:r>
    </w:p>
    <w:p w14:paraId="7DE1C52E" w14:textId="77777777" w:rsidR="004A6B2C" w:rsidRDefault="005D657D" w:rsidP="00BF1CF2">
      <w:pPr>
        <w:pStyle w:val="Kehatekst"/>
        <w:rPr>
          <w:sz w:val="22"/>
          <w:szCs w:val="22"/>
        </w:rPr>
      </w:pPr>
      <w:r>
        <w:rPr>
          <w:sz w:val="22"/>
          <w:szCs w:val="22"/>
        </w:rPr>
        <w:t>-</w:t>
      </w:r>
      <w:r w:rsidR="004A6B2C">
        <w:rPr>
          <w:sz w:val="22"/>
          <w:szCs w:val="22"/>
        </w:rPr>
        <w:t>50 Töötajate töötasud</w:t>
      </w:r>
    </w:p>
    <w:p w14:paraId="59567264" w14:textId="77777777" w:rsidR="00686938" w:rsidRPr="00686938" w:rsidRDefault="00686938" w:rsidP="00686938">
      <w:pPr>
        <w:pStyle w:val="Kehatekst"/>
        <w:rPr>
          <w:b w:val="0"/>
          <w:bCs w:val="0"/>
          <w:iCs/>
          <w:sz w:val="22"/>
          <w:szCs w:val="22"/>
        </w:rPr>
      </w:pPr>
      <w:r w:rsidRPr="00686938">
        <w:rPr>
          <w:b w:val="0"/>
          <w:bCs w:val="0"/>
          <w:iCs/>
          <w:sz w:val="22"/>
          <w:szCs w:val="22"/>
        </w:rPr>
        <w:t>20</w:t>
      </w:r>
      <w:r w:rsidR="00733475">
        <w:rPr>
          <w:b w:val="0"/>
          <w:bCs w:val="0"/>
          <w:iCs/>
          <w:sz w:val="22"/>
          <w:szCs w:val="22"/>
        </w:rPr>
        <w:t>20</w:t>
      </w:r>
      <w:r w:rsidRPr="00686938">
        <w:rPr>
          <w:b w:val="0"/>
          <w:bCs w:val="0"/>
          <w:iCs/>
          <w:sz w:val="22"/>
          <w:szCs w:val="22"/>
        </w:rPr>
        <w:t xml:space="preserve">. aasta eelarvesse on planeeritud </w:t>
      </w:r>
      <w:r w:rsidRPr="00B0227A">
        <w:rPr>
          <w:b w:val="0"/>
          <w:bCs w:val="0"/>
          <w:iCs/>
          <w:sz w:val="22"/>
          <w:szCs w:val="22"/>
        </w:rPr>
        <w:t>4 kalmistuvahi</w:t>
      </w:r>
      <w:r w:rsidR="00B0227A" w:rsidRPr="00B0227A">
        <w:rPr>
          <w:b w:val="0"/>
          <w:bCs w:val="0"/>
          <w:iCs/>
          <w:sz w:val="22"/>
          <w:szCs w:val="22"/>
        </w:rPr>
        <w:t xml:space="preserve"> </w:t>
      </w:r>
      <w:r w:rsidRPr="00B0227A">
        <w:rPr>
          <w:b w:val="0"/>
          <w:bCs w:val="0"/>
          <w:iCs/>
          <w:sz w:val="22"/>
          <w:szCs w:val="22"/>
        </w:rPr>
        <w:t>(</w:t>
      </w:r>
      <w:proofErr w:type="spellStart"/>
      <w:r w:rsidRPr="00B0227A">
        <w:rPr>
          <w:b w:val="0"/>
          <w:bCs w:val="0"/>
          <w:iCs/>
          <w:sz w:val="22"/>
          <w:szCs w:val="22"/>
        </w:rPr>
        <w:t>Ilumäe</w:t>
      </w:r>
      <w:proofErr w:type="spellEnd"/>
      <w:r w:rsidRPr="00686938">
        <w:rPr>
          <w:b w:val="0"/>
          <w:bCs w:val="0"/>
          <w:iCs/>
          <w:sz w:val="22"/>
          <w:szCs w:val="22"/>
        </w:rPr>
        <w:t>, Haljala, Vainupea, Käsmu) töötasud.</w:t>
      </w:r>
    </w:p>
    <w:p w14:paraId="646F49C2" w14:textId="12867D4F" w:rsidR="00686938" w:rsidRPr="00686938" w:rsidRDefault="00686938" w:rsidP="00686938">
      <w:pPr>
        <w:pStyle w:val="Kehatekst"/>
        <w:rPr>
          <w:b w:val="0"/>
          <w:bCs w:val="0"/>
          <w:iCs/>
          <w:sz w:val="22"/>
          <w:szCs w:val="22"/>
        </w:rPr>
      </w:pPr>
      <w:r w:rsidRPr="00686938">
        <w:rPr>
          <w:b w:val="0"/>
          <w:bCs w:val="0"/>
          <w:iCs/>
          <w:sz w:val="22"/>
          <w:szCs w:val="22"/>
        </w:rPr>
        <w:t xml:space="preserve">Kalmistuvahi töötasuks on alampalk, mis </w:t>
      </w:r>
      <w:r w:rsidR="000063E1">
        <w:rPr>
          <w:b w:val="0"/>
          <w:bCs w:val="0"/>
          <w:iCs/>
          <w:sz w:val="22"/>
          <w:szCs w:val="22"/>
        </w:rPr>
        <w:t>alates 01.01.</w:t>
      </w:r>
      <w:r w:rsidRPr="00686938">
        <w:rPr>
          <w:b w:val="0"/>
          <w:bCs w:val="0"/>
          <w:iCs/>
          <w:sz w:val="22"/>
          <w:szCs w:val="22"/>
        </w:rPr>
        <w:t>20</w:t>
      </w:r>
      <w:r w:rsidR="00733475">
        <w:rPr>
          <w:b w:val="0"/>
          <w:bCs w:val="0"/>
          <w:iCs/>
          <w:sz w:val="22"/>
          <w:szCs w:val="22"/>
        </w:rPr>
        <w:t>20</w:t>
      </w:r>
      <w:r w:rsidRPr="00686938">
        <w:rPr>
          <w:b w:val="0"/>
          <w:bCs w:val="0"/>
          <w:iCs/>
          <w:sz w:val="22"/>
          <w:szCs w:val="22"/>
        </w:rPr>
        <w:t xml:space="preserve"> a. on </w:t>
      </w:r>
      <w:r w:rsidRPr="00B0227A">
        <w:rPr>
          <w:b w:val="0"/>
          <w:bCs w:val="0"/>
          <w:iCs/>
          <w:sz w:val="22"/>
          <w:szCs w:val="22"/>
        </w:rPr>
        <w:t>5</w:t>
      </w:r>
      <w:r w:rsidR="00B0227A" w:rsidRPr="00B0227A">
        <w:rPr>
          <w:b w:val="0"/>
          <w:bCs w:val="0"/>
          <w:iCs/>
          <w:sz w:val="22"/>
          <w:szCs w:val="22"/>
        </w:rPr>
        <w:t>84</w:t>
      </w:r>
      <w:r w:rsidRPr="00B0227A">
        <w:rPr>
          <w:b w:val="0"/>
          <w:bCs w:val="0"/>
          <w:iCs/>
          <w:sz w:val="22"/>
          <w:szCs w:val="22"/>
        </w:rPr>
        <w:t xml:space="preserve"> eurot,</w:t>
      </w:r>
      <w:r w:rsidRPr="00686938">
        <w:rPr>
          <w:b w:val="0"/>
          <w:bCs w:val="0"/>
          <w:iCs/>
          <w:sz w:val="22"/>
          <w:szCs w:val="22"/>
        </w:rPr>
        <w:t xml:space="preserve"> Käsmu kalmistuvahi töötasu on kõrgem, sest lisaks teeb ta ka heakorra tööd Käsmu külas.</w:t>
      </w:r>
    </w:p>
    <w:p w14:paraId="1C6D72BE" w14:textId="77777777" w:rsidR="00BF1CF2" w:rsidRPr="00B0227A" w:rsidRDefault="005F6460" w:rsidP="00BF1CF2">
      <w:pPr>
        <w:pStyle w:val="Kehatekst"/>
        <w:rPr>
          <w:sz w:val="22"/>
          <w:szCs w:val="22"/>
        </w:rPr>
      </w:pPr>
      <w:r w:rsidRPr="0053705A">
        <w:rPr>
          <w:sz w:val="22"/>
          <w:szCs w:val="22"/>
        </w:rPr>
        <w:t xml:space="preserve">-5002 </w:t>
      </w:r>
      <w:r w:rsidRPr="0053705A">
        <w:rPr>
          <w:sz w:val="22"/>
          <w:szCs w:val="22"/>
        </w:rPr>
        <w:tab/>
        <w:t>Töötajate töötasud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B0227A" w:rsidRPr="00B0227A">
        <w:rPr>
          <w:sz w:val="22"/>
          <w:szCs w:val="22"/>
        </w:rPr>
        <w:t>30 430,-</w:t>
      </w:r>
    </w:p>
    <w:p w14:paraId="2DD79FA4" w14:textId="77777777" w:rsidR="005F6460" w:rsidRPr="00B0227A" w:rsidRDefault="005F6460" w:rsidP="005F6460">
      <w:pPr>
        <w:pStyle w:val="Kehatekst"/>
        <w:rPr>
          <w:sz w:val="22"/>
          <w:szCs w:val="22"/>
        </w:rPr>
      </w:pPr>
      <w:r w:rsidRPr="00B0227A">
        <w:rPr>
          <w:sz w:val="22"/>
          <w:szCs w:val="22"/>
        </w:rPr>
        <w:t xml:space="preserve">-5005 </w:t>
      </w:r>
      <w:r w:rsidRPr="00B0227A">
        <w:rPr>
          <w:sz w:val="22"/>
          <w:szCs w:val="22"/>
        </w:rPr>
        <w:tab/>
      </w:r>
      <w:r w:rsidR="008614BC" w:rsidRPr="00B0227A">
        <w:rPr>
          <w:sz w:val="22"/>
          <w:szCs w:val="22"/>
        </w:rPr>
        <w:t>Töötasud võlaõiguslike lepingute alusel</w:t>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3B164A" w:rsidRPr="00B0227A">
        <w:rPr>
          <w:sz w:val="22"/>
          <w:szCs w:val="22"/>
        </w:rPr>
        <w:t>1 0</w:t>
      </w:r>
      <w:r w:rsidRPr="00B0227A">
        <w:rPr>
          <w:sz w:val="22"/>
          <w:szCs w:val="22"/>
        </w:rPr>
        <w:t>00.-</w:t>
      </w:r>
    </w:p>
    <w:p w14:paraId="44142E65" w14:textId="77777777" w:rsidR="005F6460" w:rsidRPr="00B0227A" w:rsidRDefault="005F6460" w:rsidP="005F6460">
      <w:pPr>
        <w:pStyle w:val="Kehatekst"/>
        <w:rPr>
          <w:b w:val="0"/>
          <w:bCs w:val="0"/>
          <w:i/>
          <w:iCs/>
          <w:sz w:val="22"/>
          <w:szCs w:val="22"/>
        </w:rPr>
      </w:pPr>
      <w:r w:rsidRPr="00B0227A">
        <w:rPr>
          <w:sz w:val="22"/>
          <w:szCs w:val="22"/>
        </w:rPr>
        <w:tab/>
      </w:r>
      <w:r w:rsidR="00FE4A78" w:rsidRPr="00B0227A">
        <w:rPr>
          <w:b w:val="0"/>
          <w:i/>
          <w:sz w:val="22"/>
          <w:szCs w:val="22"/>
        </w:rPr>
        <w:t>Kalmistutöötajate a</w:t>
      </w:r>
      <w:r w:rsidRPr="00B0227A">
        <w:rPr>
          <w:b w:val="0"/>
          <w:i/>
          <w:sz w:val="22"/>
          <w:szCs w:val="22"/>
        </w:rPr>
        <w:t>sendustasud</w:t>
      </w:r>
    </w:p>
    <w:p w14:paraId="5544AE09" w14:textId="77777777" w:rsidR="00BF1CF2" w:rsidRPr="00B0227A" w:rsidRDefault="00BF1CF2" w:rsidP="003B164A">
      <w:pPr>
        <w:pStyle w:val="Kehatekst"/>
        <w:rPr>
          <w:sz w:val="22"/>
          <w:szCs w:val="22"/>
        </w:rPr>
      </w:pPr>
      <w:r w:rsidRPr="00B0227A">
        <w:rPr>
          <w:sz w:val="22"/>
          <w:szCs w:val="22"/>
        </w:rPr>
        <w:t xml:space="preserve">-506 </w:t>
      </w:r>
      <w:r w:rsidRPr="00B0227A">
        <w:rPr>
          <w:sz w:val="22"/>
          <w:szCs w:val="22"/>
        </w:rPr>
        <w:tab/>
        <w:t>Personalikuludega kaasnevad maksud</w:t>
      </w:r>
      <w:r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B0227A" w:rsidRPr="00B0227A">
        <w:rPr>
          <w:sz w:val="22"/>
          <w:szCs w:val="22"/>
        </w:rPr>
        <w:t>10 623</w:t>
      </w:r>
      <w:r w:rsidR="008F0995" w:rsidRPr="00B0227A">
        <w:rPr>
          <w:sz w:val="22"/>
          <w:szCs w:val="22"/>
        </w:rPr>
        <w:t>.-</w:t>
      </w:r>
    </w:p>
    <w:p w14:paraId="46D564D6" w14:textId="77777777" w:rsidR="004A6B2C" w:rsidRDefault="004A6B2C" w:rsidP="00BF1CF2">
      <w:pPr>
        <w:pStyle w:val="Kehatekst"/>
        <w:rPr>
          <w:sz w:val="22"/>
          <w:szCs w:val="22"/>
        </w:rPr>
      </w:pPr>
    </w:p>
    <w:p w14:paraId="038A5038" w14:textId="77777777" w:rsidR="004A6B2C" w:rsidRDefault="004A6B2C" w:rsidP="00BF1CF2">
      <w:pPr>
        <w:pStyle w:val="Kehatekst"/>
        <w:rPr>
          <w:sz w:val="22"/>
          <w:szCs w:val="22"/>
        </w:rPr>
      </w:pPr>
      <w:r>
        <w:rPr>
          <w:sz w:val="22"/>
          <w:szCs w:val="22"/>
        </w:rPr>
        <w:t>-55 Majandamiskulud</w:t>
      </w:r>
    </w:p>
    <w:p w14:paraId="6C342C17" w14:textId="77777777" w:rsidR="00686938" w:rsidRPr="00686938" w:rsidRDefault="00686938" w:rsidP="00BF1CF2">
      <w:pPr>
        <w:pStyle w:val="Kehatekst"/>
        <w:rPr>
          <w:b w:val="0"/>
          <w:sz w:val="22"/>
          <w:szCs w:val="22"/>
        </w:rPr>
      </w:pPr>
      <w:r>
        <w:rPr>
          <w:b w:val="0"/>
          <w:sz w:val="22"/>
          <w:szCs w:val="22"/>
        </w:rPr>
        <w:t>20</w:t>
      </w:r>
      <w:r w:rsidR="00B0227A">
        <w:rPr>
          <w:b w:val="0"/>
          <w:sz w:val="22"/>
          <w:szCs w:val="22"/>
        </w:rPr>
        <w:t>20</w:t>
      </w:r>
      <w:r w:rsidRPr="00686938">
        <w:rPr>
          <w:b w:val="0"/>
          <w:sz w:val="22"/>
          <w:szCs w:val="22"/>
        </w:rPr>
        <w:t>.aasta eelarve kuludesse on planeeritud kalmistu korrashoiuga seotud kulutused: igakuine jäätmevedu, ohtlike puude langetamine, kalmistupüha eel liiva vedu, niitmistööd, töövahendid jms</w:t>
      </w:r>
    </w:p>
    <w:p w14:paraId="288C4D97" w14:textId="23C00345" w:rsidR="00BF1CF2" w:rsidRPr="0053705A" w:rsidRDefault="003B164A" w:rsidP="00BF1CF2">
      <w:pPr>
        <w:pStyle w:val="Kehatekst"/>
        <w:rPr>
          <w:sz w:val="22"/>
          <w:szCs w:val="22"/>
        </w:rPr>
      </w:pPr>
      <w:r w:rsidRPr="0053705A">
        <w:rPr>
          <w:sz w:val="22"/>
          <w:szCs w:val="22"/>
        </w:rPr>
        <w:t>-5512</w:t>
      </w:r>
      <w:r w:rsidR="00BF1CF2" w:rsidRPr="0053705A">
        <w:rPr>
          <w:sz w:val="22"/>
          <w:szCs w:val="22"/>
        </w:rPr>
        <w:t xml:space="preserve"> </w:t>
      </w:r>
      <w:r w:rsidR="00BF1CF2" w:rsidRPr="0053705A">
        <w:rPr>
          <w:sz w:val="22"/>
          <w:szCs w:val="22"/>
        </w:rPr>
        <w:tab/>
      </w:r>
      <w:r w:rsidR="006D3AFB" w:rsidRPr="004A6B2C">
        <w:rPr>
          <w:bCs w:val="0"/>
          <w:sz w:val="22"/>
          <w:szCs w:val="22"/>
        </w:rPr>
        <w:t>Kinnist</w:t>
      </w:r>
      <w:r w:rsidR="006D3AFB" w:rsidRPr="0053705A">
        <w:rPr>
          <w:bCs w:val="0"/>
          <w:sz w:val="22"/>
          <w:szCs w:val="22"/>
        </w:rPr>
        <w:t>ute, hoonete, ruumide majandamiskulud</w:t>
      </w:r>
      <w:r w:rsidR="007622B5" w:rsidRPr="0053705A">
        <w:rPr>
          <w:sz w:val="22"/>
          <w:szCs w:val="22"/>
        </w:rPr>
        <w:tab/>
      </w:r>
      <w:r w:rsidR="007622B5" w:rsidRPr="0053705A">
        <w:rPr>
          <w:sz w:val="22"/>
          <w:szCs w:val="22"/>
        </w:rPr>
        <w:tab/>
      </w:r>
      <w:r w:rsidR="007622B5" w:rsidRPr="0053705A">
        <w:rPr>
          <w:sz w:val="22"/>
          <w:szCs w:val="22"/>
        </w:rPr>
        <w:tab/>
      </w:r>
      <w:r w:rsidR="003C1ECE">
        <w:rPr>
          <w:sz w:val="22"/>
          <w:szCs w:val="22"/>
        </w:rPr>
        <w:t>10</w:t>
      </w:r>
      <w:r w:rsidR="00586020" w:rsidRPr="00B0227A">
        <w:rPr>
          <w:sz w:val="22"/>
          <w:szCs w:val="22"/>
        </w:rPr>
        <w:t xml:space="preserve"> 000</w:t>
      </w:r>
      <w:r w:rsidR="00327701" w:rsidRPr="00B0227A">
        <w:rPr>
          <w:sz w:val="22"/>
          <w:szCs w:val="22"/>
        </w:rPr>
        <w:t>.</w:t>
      </w:r>
      <w:r w:rsidR="00BF1CF2" w:rsidRPr="00B0227A">
        <w:rPr>
          <w:sz w:val="22"/>
          <w:szCs w:val="22"/>
        </w:rPr>
        <w:t>-</w:t>
      </w:r>
    </w:p>
    <w:p w14:paraId="29896E9A" w14:textId="77777777" w:rsidR="00BF1CF2" w:rsidRPr="0053705A" w:rsidRDefault="00BF1CF2" w:rsidP="00BF1CF2">
      <w:pPr>
        <w:pStyle w:val="Kehatekst"/>
        <w:rPr>
          <w:sz w:val="22"/>
          <w:szCs w:val="22"/>
        </w:rPr>
      </w:pPr>
      <w:r w:rsidRPr="0053705A">
        <w:rPr>
          <w:sz w:val="22"/>
          <w:szCs w:val="22"/>
        </w:rPr>
        <w:t xml:space="preserve">-5522 </w:t>
      </w:r>
      <w:r w:rsidRPr="0053705A">
        <w:rPr>
          <w:sz w:val="22"/>
          <w:szCs w:val="22"/>
        </w:rPr>
        <w:tab/>
        <w:t>Meditsiini</w:t>
      </w:r>
      <w:r w:rsidR="009D5CF6" w:rsidRPr="0053705A">
        <w:rPr>
          <w:sz w:val="22"/>
          <w:szCs w:val="22"/>
        </w:rPr>
        <w:t>- ja hügieeni</w:t>
      </w:r>
      <w:r w:rsidR="004944B3" w:rsidRPr="0053705A">
        <w:rPr>
          <w:sz w:val="22"/>
          <w:szCs w:val="22"/>
        </w:rPr>
        <w:t>kulu</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B0227A">
        <w:rPr>
          <w:sz w:val="22"/>
          <w:szCs w:val="22"/>
        </w:rPr>
        <w:tab/>
      </w:r>
      <w:r w:rsidR="00586020" w:rsidRPr="00B0227A">
        <w:rPr>
          <w:sz w:val="22"/>
          <w:szCs w:val="22"/>
        </w:rPr>
        <w:t>150</w:t>
      </w:r>
      <w:r w:rsidRPr="00B0227A">
        <w:rPr>
          <w:sz w:val="22"/>
          <w:szCs w:val="22"/>
        </w:rPr>
        <w:t>.-</w:t>
      </w:r>
    </w:p>
    <w:p w14:paraId="1864CE22" w14:textId="77777777" w:rsidR="00BF1CF2" w:rsidRPr="0053705A" w:rsidRDefault="00BF1CF2" w:rsidP="00BF1CF2">
      <w:pPr>
        <w:pStyle w:val="Kehatekst"/>
        <w:rPr>
          <w:b w:val="0"/>
          <w:i/>
          <w:sz w:val="22"/>
          <w:szCs w:val="22"/>
        </w:rPr>
      </w:pPr>
    </w:p>
    <w:tbl>
      <w:tblPr>
        <w:tblW w:w="8415" w:type="dxa"/>
        <w:jc w:val="center"/>
        <w:tblCellMar>
          <w:left w:w="70" w:type="dxa"/>
          <w:right w:w="70" w:type="dxa"/>
        </w:tblCellMar>
        <w:tblLook w:val="0000" w:firstRow="0" w:lastRow="0" w:firstColumn="0" w:lastColumn="0" w:noHBand="0" w:noVBand="0"/>
      </w:tblPr>
      <w:tblGrid>
        <w:gridCol w:w="683"/>
        <w:gridCol w:w="1643"/>
        <w:gridCol w:w="2127"/>
        <w:gridCol w:w="1981"/>
        <w:gridCol w:w="1981"/>
      </w:tblGrid>
      <w:tr w:rsidR="004C24C3" w:rsidRPr="0053705A" w14:paraId="17C0AA3D" w14:textId="77777777" w:rsidTr="00D50E38">
        <w:trPr>
          <w:trHeight w:val="556"/>
          <w:jc w:val="center"/>
        </w:trPr>
        <w:tc>
          <w:tcPr>
            <w:tcW w:w="683" w:type="dxa"/>
            <w:tcBorders>
              <w:top w:val="nil"/>
              <w:left w:val="nil"/>
              <w:bottom w:val="nil"/>
              <w:right w:val="nil"/>
            </w:tcBorders>
            <w:shd w:val="clear" w:color="auto" w:fill="auto"/>
            <w:noWrap/>
            <w:vAlign w:val="bottom"/>
          </w:tcPr>
          <w:p w14:paraId="6E44AD10"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43" w:type="dxa"/>
            <w:tcBorders>
              <w:top w:val="nil"/>
              <w:left w:val="nil"/>
              <w:bottom w:val="nil"/>
              <w:right w:val="nil"/>
            </w:tcBorders>
            <w:shd w:val="clear" w:color="auto" w:fill="auto"/>
            <w:vAlign w:val="bottom"/>
          </w:tcPr>
          <w:p w14:paraId="5BB0404A"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139F2BE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8</w:t>
            </w:r>
            <w:r w:rsidRPr="0053705A">
              <w:rPr>
                <w:rFonts w:ascii="Arial" w:hAnsi="Arial" w:cs="Arial"/>
                <w:sz w:val="16"/>
                <w:szCs w:val="16"/>
              </w:rPr>
              <w:t>. a. eelarve täitmine</w:t>
            </w:r>
          </w:p>
        </w:tc>
        <w:tc>
          <w:tcPr>
            <w:tcW w:w="1981" w:type="dxa"/>
            <w:tcBorders>
              <w:top w:val="nil"/>
              <w:left w:val="nil"/>
              <w:bottom w:val="nil"/>
              <w:right w:val="nil"/>
            </w:tcBorders>
            <w:shd w:val="clear" w:color="auto" w:fill="auto"/>
            <w:vAlign w:val="bottom"/>
          </w:tcPr>
          <w:p w14:paraId="5C650328"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733475">
              <w:rPr>
                <w:rFonts w:ascii="Arial" w:hAnsi="Arial" w:cs="Arial"/>
                <w:sz w:val="16"/>
                <w:szCs w:val="16"/>
              </w:rPr>
              <w:t>9</w:t>
            </w:r>
            <w:r w:rsidRPr="0053705A">
              <w:rPr>
                <w:rFonts w:ascii="Arial" w:hAnsi="Arial" w:cs="Arial"/>
                <w:sz w:val="16"/>
                <w:szCs w:val="16"/>
              </w:rPr>
              <w:t>. a. eelarve täitmine</w:t>
            </w:r>
          </w:p>
        </w:tc>
        <w:tc>
          <w:tcPr>
            <w:tcW w:w="1981" w:type="dxa"/>
            <w:tcBorders>
              <w:top w:val="nil"/>
              <w:left w:val="nil"/>
              <w:bottom w:val="nil"/>
              <w:right w:val="nil"/>
            </w:tcBorders>
            <w:vAlign w:val="bottom"/>
          </w:tcPr>
          <w:p w14:paraId="2A36EA20"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733475">
              <w:rPr>
                <w:rFonts w:ascii="Arial" w:hAnsi="Arial" w:cs="Arial"/>
                <w:sz w:val="16"/>
                <w:szCs w:val="16"/>
              </w:rPr>
              <w:t>20</w:t>
            </w:r>
            <w:r w:rsidRPr="0053705A">
              <w:rPr>
                <w:rFonts w:ascii="Arial" w:hAnsi="Arial" w:cs="Arial"/>
                <w:sz w:val="16"/>
                <w:szCs w:val="16"/>
              </w:rPr>
              <w:t xml:space="preserve"> a. eelarve projekt</w:t>
            </w:r>
          </w:p>
        </w:tc>
      </w:tr>
      <w:tr w:rsidR="00733475" w:rsidRPr="0053705A" w14:paraId="12CD427A" w14:textId="77777777" w:rsidTr="005537F1">
        <w:trPr>
          <w:trHeight w:val="128"/>
          <w:jc w:val="center"/>
        </w:trPr>
        <w:tc>
          <w:tcPr>
            <w:tcW w:w="683" w:type="dxa"/>
            <w:tcBorders>
              <w:top w:val="nil"/>
              <w:left w:val="nil"/>
              <w:bottom w:val="nil"/>
              <w:right w:val="nil"/>
            </w:tcBorders>
            <w:shd w:val="clear" w:color="auto" w:fill="CCFFCC"/>
            <w:vAlign w:val="bottom"/>
          </w:tcPr>
          <w:p w14:paraId="554FAD1E" w14:textId="77777777" w:rsidR="00733475" w:rsidRPr="0053705A" w:rsidRDefault="00733475" w:rsidP="00733475">
            <w:pPr>
              <w:jc w:val="right"/>
              <w:rPr>
                <w:rFonts w:ascii="Arial" w:hAnsi="Arial" w:cs="Arial"/>
                <w:b/>
                <w:bCs/>
                <w:sz w:val="16"/>
                <w:szCs w:val="16"/>
              </w:rPr>
            </w:pPr>
            <w:r w:rsidRPr="0053705A">
              <w:rPr>
                <w:rFonts w:ascii="Arial" w:hAnsi="Arial" w:cs="Arial"/>
                <w:b/>
                <w:bCs/>
                <w:sz w:val="16"/>
                <w:szCs w:val="16"/>
              </w:rPr>
              <w:t>066052</w:t>
            </w:r>
          </w:p>
        </w:tc>
        <w:tc>
          <w:tcPr>
            <w:tcW w:w="1643" w:type="dxa"/>
            <w:tcBorders>
              <w:top w:val="nil"/>
              <w:left w:val="nil"/>
              <w:bottom w:val="nil"/>
              <w:right w:val="nil"/>
            </w:tcBorders>
            <w:shd w:val="clear" w:color="auto" w:fill="CCFFCC"/>
            <w:vAlign w:val="bottom"/>
          </w:tcPr>
          <w:p w14:paraId="6CB13242" w14:textId="77777777" w:rsidR="00733475" w:rsidRPr="0053705A" w:rsidRDefault="00733475" w:rsidP="00733475">
            <w:pPr>
              <w:rPr>
                <w:rFonts w:ascii="Arial" w:hAnsi="Arial" w:cs="Arial"/>
                <w:b/>
                <w:bCs/>
                <w:sz w:val="16"/>
                <w:szCs w:val="16"/>
              </w:rPr>
            </w:pPr>
            <w:r w:rsidRPr="0053705A">
              <w:rPr>
                <w:rFonts w:ascii="Arial" w:hAnsi="Arial" w:cs="Arial"/>
                <w:b/>
                <w:bCs/>
                <w:sz w:val="16"/>
                <w:szCs w:val="16"/>
              </w:rPr>
              <w:t>Kalmistud</w:t>
            </w:r>
          </w:p>
        </w:tc>
        <w:tc>
          <w:tcPr>
            <w:tcW w:w="2127" w:type="dxa"/>
            <w:tcBorders>
              <w:top w:val="nil"/>
              <w:left w:val="nil"/>
              <w:bottom w:val="nil"/>
              <w:right w:val="nil"/>
            </w:tcBorders>
            <w:shd w:val="clear" w:color="auto" w:fill="CCFFCC"/>
            <w:noWrap/>
            <w:vAlign w:val="bottom"/>
          </w:tcPr>
          <w:p w14:paraId="64E2106D" w14:textId="77777777" w:rsidR="00733475" w:rsidRPr="0053705A" w:rsidRDefault="00733475" w:rsidP="00733475">
            <w:pPr>
              <w:rPr>
                <w:rFonts w:ascii="Arial" w:hAnsi="Arial" w:cs="Arial"/>
                <w:b/>
                <w:bCs/>
                <w:sz w:val="16"/>
                <w:szCs w:val="16"/>
              </w:rPr>
            </w:pPr>
            <w:r>
              <w:rPr>
                <w:rFonts w:ascii="Arial" w:hAnsi="Arial" w:cs="Arial"/>
                <w:b/>
                <w:bCs/>
                <w:sz w:val="16"/>
                <w:szCs w:val="16"/>
              </w:rPr>
              <w:t>41 508</w:t>
            </w:r>
          </w:p>
        </w:tc>
        <w:tc>
          <w:tcPr>
            <w:tcW w:w="1981" w:type="dxa"/>
            <w:tcBorders>
              <w:top w:val="nil"/>
              <w:left w:val="nil"/>
              <w:bottom w:val="nil"/>
              <w:right w:val="nil"/>
            </w:tcBorders>
            <w:shd w:val="clear" w:color="auto" w:fill="CCFFCC"/>
            <w:noWrap/>
            <w:vAlign w:val="bottom"/>
          </w:tcPr>
          <w:p w14:paraId="4F9D0894" w14:textId="78F8D817" w:rsidR="00733475" w:rsidRPr="0053705A" w:rsidRDefault="00733475" w:rsidP="00733475">
            <w:pPr>
              <w:rPr>
                <w:rFonts w:ascii="Arial" w:hAnsi="Arial" w:cs="Arial"/>
                <w:b/>
                <w:bCs/>
                <w:sz w:val="16"/>
                <w:szCs w:val="16"/>
              </w:rPr>
            </w:pPr>
            <w:r>
              <w:rPr>
                <w:rFonts w:ascii="Arial" w:hAnsi="Arial" w:cs="Arial"/>
                <w:b/>
                <w:bCs/>
                <w:sz w:val="16"/>
                <w:szCs w:val="16"/>
              </w:rPr>
              <w:t>4</w:t>
            </w:r>
            <w:r w:rsidR="003C1ECE">
              <w:rPr>
                <w:rFonts w:ascii="Arial" w:hAnsi="Arial" w:cs="Arial"/>
                <w:b/>
                <w:bCs/>
                <w:sz w:val="16"/>
                <w:szCs w:val="16"/>
              </w:rPr>
              <w:t>4 109</w:t>
            </w:r>
          </w:p>
        </w:tc>
        <w:tc>
          <w:tcPr>
            <w:tcW w:w="1981" w:type="dxa"/>
            <w:tcBorders>
              <w:top w:val="nil"/>
              <w:left w:val="nil"/>
              <w:bottom w:val="nil"/>
              <w:right w:val="nil"/>
            </w:tcBorders>
            <w:shd w:val="clear" w:color="auto" w:fill="66CCFF"/>
            <w:vAlign w:val="bottom"/>
          </w:tcPr>
          <w:p w14:paraId="565EED95" w14:textId="42605248" w:rsidR="00733475" w:rsidRPr="0053705A" w:rsidRDefault="003C1ECE" w:rsidP="00733475">
            <w:pPr>
              <w:rPr>
                <w:rFonts w:ascii="Arial" w:hAnsi="Arial" w:cs="Arial"/>
                <w:b/>
                <w:bCs/>
                <w:sz w:val="16"/>
                <w:szCs w:val="16"/>
              </w:rPr>
            </w:pPr>
            <w:r>
              <w:rPr>
                <w:rFonts w:ascii="Arial" w:hAnsi="Arial" w:cs="Arial"/>
                <w:b/>
                <w:bCs/>
                <w:sz w:val="16"/>
                <w:szCs w:val="16"/>
              </w:rPr>
              <w:t>52 203</w:t>
            </w:r>
          </w:p>
        </w:tc>
      </w:tr>
      <w:tr w:rsidR="00733475" w:rsidRPr="0053705A" w14:paraId="71864D11" w14:textId="77777777" w:rsidTr="00D50E38">
        <w:trPr>
          <w:trHeight w:val="128"/>
          <w:jc w:val="center"/>
        </w:trPr>
        <w:tc>
          <w:tcPr>
            <w:tcW w:w="683" w:type="dxa"/>
            <w:tcBorders>
              <w:top w:val="nil"/>
              <w:left w:val="nil"/>
              <w:bottom w:val="nil"/>
              <w:right w:val="nil"/>
            </w:tcBorders>
            <w:shd w:val="clear" w:color="auto" w:fill="auto"/>
            <w:noWrap/>
            <w:vAlign w:val="bottom"/>
          </w:tcPr>
          <w:p w14:paraId="677BF186" w14:textId="77777777" w:rsidR="00733475" w:rsidRPr="0053705A" w:rsidRDefault="00733475" w:rsidP="00733475">
            <w:pPr>
              <w:jc w:val="right"/>
              <w:rPr>
                <w:rFonts w:ascii="Arial" w:hAnsi="Arial" w:cs="Arial"/>
                <w:sz w:val="16"/>
                <w:szCs w:val="16"/>
              </w:rPr>
            </w:pPr>
          </w:p>
        </w:tc>
        <w:tc>
          <w:tcPr>
            <w:tcW w:w="1643" w:type="dxa"/>
            <w:tcBorders>
              <w:top w:val="nil"/>
              <w:left w:val="nil"/>
              <w:bottom w:val="nil"/>
              <w:right w:val="nil"/>
            </w:tcBorders>
            <w:shd w:val="clear" w:color="auto" w:fill="auto"/>
            <w:vAlign w:val="bottom"/>
          </w:tcPr>
          <w:p w14:paraId="18ED8C28" w14:textId="77777777" w:rsidR="00733475" w:rsidRPr="0053705A" w:rsidRDefault="00733475" w:rsidP="00733475">
            <w:pPr>
              <w:rPr>
                <w:sz w:val="16"/>
                <w:szCs w:val="16"/>
              </w:rPr>
            </w:pPr>
          </w:p>
        </w:tc>
        <w:tc>
          <w:tcPr>
            <w:tcW w:w="2127" w:type="dxa"/>
            <w:tcBorders>
              <w:top w:val="nil"/>
              <w:left w:val="nil"/>
              <w:bottom w:val="nil"/>
              <w:right w:val="nil"/>
            </w:tcBorders>
            <w:shd w:val="clear" w:color="auto" w:fill="auto"/>
            <w:noWrap/>
            <w:vAlign w:val="bottom"/>
          </w:tcPr>
          <w:p w14:paraId="6C269247" w14:textId="77777777" w:rsidR="00733475" w:rsidRPr="0053705A" w:rsidRDefault="00733475" w:rsidP="00733475">
            <w:pPr>
              <w:jc w:val="right"/>
              <w:rPr>
                <w:sz w:val="16"/>
                <w:szCs w:val="16"/>
              </w:rPr>
            </w:pPr>
          </w:p>
        </w:tc>
        <w:tc>
          <w:tcPr>
            <w:tcW w:w="1981" w:type="dxa"/>
            <w:tcBorders>
              <w:top w:val="nil"/>
              <w:left w:val="nil"/>
              <w:bottom w:val="nil"/>
              <w:right w:val="nil"/>
            </w:tcBorders>
            <w:shd w:val="clear" w:color="auto" w:fill="auto"/>
            <w:noWrap/>
            <w:vAlign w:val="bottom"/>
          </w:tcPr>
          <w:p w14:paraId="1EC68D07" w14:textId="77777777" w:rsidR="00733475" w:rsidRPr="0053705A" w:rsidRDefault="00733475" w:rsidP="00733475">
            <w:pPr>
              <w:jc w:val="right"/>
              <w:rPr>
                <w:rFonts w:ascii="Arial" w:hAnsi="Arial" w:cs="Arial"/>
                <w:sz w:val="16"/>
                <w:szCs w:val="16"/>
              </w:rPr>
            </w:pPr>
          </w:p>
        </w:tc>
        <w:tc>
          <w:tcPr>
            <w:tcW w:w="1981" w:type="dxa"/>
            <w:tcBorders>
              <w:top w:val="nil"/>
              <w:left w:val="nil"/>
              <w:bottom w:val="nil"/>
              <w:right w:val="nil"/>
            </w:tcBorders>
            <w:vAlign w:val="bottom"/>
          </w:tcPr>
          <w:p w14:paraId="421D1A49" w14:textId="77777777" w:rsidR="00733475" w:rsidRPr="0053705A" w:rsidRDefault="00733475" w:rsidP="00733475">
            <w:pPr>
              <w:rPr>
                <w:rFonts w:ascii="Arial" w:hAnsi="Arial" w:cs="Arial"/>
                <w:sz w:val="16"/>
                <w:szCs w:val="16"/>
              </w:rPr>
            </w:pPr>
          </w:p>
        </w:tc>
      </w:tr>
    </w:tbl>
    <w:p w14:paraId="48476A41" w14:textId="77777777" w:rsidR="00840524" w:rsidRDefault="00840524" w:rsidP="00840524"/>
    <w:p w14:paraId="76C41ACC" w14:textId="77777777" w:rsidR="00840524" w:rsidRDefault="00840524" w:rsidP="00840524"/>
    <w:p w14:paraId="5C45067C" w14:textId="77777777" w:rsidR="00BF1CF2" w:rsidRPr="0053705A" w:rsidRDefault="0098517A" w:rsidP="00024F7D">
      <w:pPr>
        <w:pStyle w:val="Pealkiri1"/>
        <w:rPr>
          <w:u w:val="single"/>
        </w:rPr>
      </w:pPr>
      <w:r w:rsidRPr="0053705A">
        <w:rPr>
          <w:u w:val="single"/>
        </w:rPr>
        <w:t>06605</w:t>
      </w:r>
      <w:r w:rsidR="00D50E38">
        <w:rPr>
          <w:u w:val="single"/>
        </w:rPr>
        <w:t>0</w:t>
      </w:r>
      <w:r w:rsidRPr="0053705A">
        <w:rPr>
          <w:u w:val="single"/>
        </w:rPr>
        <w:t>3</w:t>
      </w:r>
      <w:r w:rsidR="008C39A9" w:rsidRPr="0053705A">
        <w:rPr>
          <w:u w:val="single"/>
        </w:rPr>
        <w:t xml:space="preserve"> </w:t>
      </w:r>
      <w:r w:rsidR="00BF1CF2" w:rsidRPr="0053705A">
        <w:rPr>
          <w:u w:val="single"/>
        </w:rPr>
        <w:t>HULKUVATE LOOMADEGA SEOTUD TEGEVUS</w:t>
      </w:r>
      <w:r w:rsidR="00BF1CF2" w:rsidRPr="0053705A">
        <w:rPr>
          <w:u w:val="single"/>
        </w:rPr>
        <w:tab/>
      </w:r>
      <w:r w:rsidRPr="0053705A">
        <w:rPr>
          <w:u w:val="single"/>
        </w:rPr>
        <w:tab/>
      </w:r>
      <w:r w:rsidR="000A40C7" w:rsidRPr="0053705A">
        <w:rPr>
          <w:u w:val="single"/>
        </w:rPr>
        <w:tab/>
      </w:r>
      <w:r w:rsidR="00857E6D" w:rsidRPr="0053705A">
        <w:rPr>
          <w:u w:val="single"/>
        </w:rPr>
        <w:tab/>
      </w:r>
      <w:r w:rsidR="00857E6D" w:rsidRPr="0053705A">
        <w:rPr>
          <w:u w:val="single"/>
        </w:rPr>
        <w:tab/>
      </w:r>
    </w:p>
    <w:p w14:paraId="5F169EFB" w14:textId="77777777" w:rsidR="00EB0065" w:rsidRPr="00B0227A" w:rsidRDefault="00EB0065" w:rsidP="00BF1CF2">
      <w:pPr>
        <w:pStyle w:val="Kehatekst"/>
        <w:rPr>
          <w:sz w:val="22"/>
          <w:szCs w:val="22"/>
        </w:rPr>
      </w:pPr>
      <w:r>
        <w:rPr>
          <w:sz w:val="22"/>
          <w:szCs w:val="22"/>
        </w:rPr>
        <w:t xml:space="preserve">-55 </w:t>
      </w:r>
      <w:r w:rsidRPr="00B0227A">
        <w:rPr>
          <w:sz w:val="22"/>
          <w:szCs w:val="22"/>
        </w:rPr>
        <w:t>Majandamiskulud</w:t>
      </w:r>
    </w:p>
    <w:p w14:paraId="01DDFE85" w14:textId="77777777" w:rsidR="00EB0065" w:rsidRPr="00B0227A" w:rsidRDefault="00EB0065" w:rsidP="00BF1CF2">
      <w:pPr>
        <w:pStyle w:val="Kehatekst"/>
        <w:rPr>
          <w:b w:val="0"/>
          <w:sz w:val="22"/>
          <w:szCs w:val="22"/>
        </w:rPr>
      </w:pPr>
      <w:r w:rsidRPr="00B0227A">
        <w:rPr>
          <w:b w:val="0"/>
          <w:sz w:val="22"/>
          <w:szCs w:val="22"/>
        </w:rPr>
        <w:t>20</w:t>
      </w:r>
      <w:r w:rsidR="00733475" w:rsidRPr="00B0227A">
        <w:rPr>
          <w:b w:val="0"/>
          <w:sz w:val="22"/>
          <w:szCs w:val="22"/>
        </w:rPr>
        <w:t>20</w:t>
      </w:r>
      <w:r w:rsidRPr="00B0227A">
        <w:rPr>
          <w:b w:val="0"/>
          <w:sz w:val="22"/>
          <w:szCs w:val="22"/>
        </w:rPr>
        <w:t xml:space="preserve">. aasta eelarvesse on planeeritud </w:t>
      </w:r>
      <w:r w:rsidR="00586020" w:rsidRPr="00B0227A">
        <w:rPr>
          <w:b w:val="0"/>
          <w:sz w:val="22"/>
          <w:szCs w:val="22"/>
        </w:rPr>
        <w:t>2</w:t>
      </w:r>
      <w:r w:rsidRPr="00B0227A">
        <w:rPr>
          <w:b w:val="0"/>
          <w:sz w:val="22"/>
          <w:szCs w:val="22"/>
        </w:rPr>
        <w:t xml:space="preserve"> </w:t>
      </w:r>
      <w:r w:rsidR="00B0227A" w:rsidRPr="00B0227A">
        <w:rPr>
          <w:b w:val="0"/>
          <w:sz w:val="22"/>
          <w:szCs w:val="22"/>
        </w:rPr>
        <w:t>5</w:t>
      </w:r>
      <w:r w:rsidRPr="00B0227A">
        <w:rPr>
          <w:b w:val="0"/>
          <w:sz w:val="22"/>
          <w:szCs w:val="22"/>
        </w:rPr>
        <w:t>00 eurot hulkuvate kasside ja koerte toimetamise ja ülalpidamise kuludeks loomade varjupaigas. Kulu oleneb väljakutsete arvust - teenuse kasutamise vajadusest.</w:t>
      </w:r>
    </w:p>
    <w:p w14:paraId="3C79E70B" w14:textId="77777777" w:rsidR="00BF1CF2" w:rsidRPr="00B0227A" w:rsidRDefault="00D94F9B" w:rsidP="00BF1CF2">
      <w:pPr>
        <w:pStyle w:val="Kehatekst"/>
        <w:rPr>
          <w:sz w:val="22"/>
          <w:szCs w:val="22"/>
        </w:rPr>
      </w:pPr>
      <w:r w:rsidRPr="00B0227A">
        <w:rPr>
          <w:sz w:val="22"/>
          <w:szCs w:val="22"/>
        </w:rPr>
        <w:t xml:space="preserve">-5540 </w:t>
      </w:r>
      <w:r w:rsidRPr="00B0227A">
        <w:rPr>
          <w:sz w:val="22"/>
          <w:szCs w:val="22"/>
        </w:rPr>
        <w:tab/>
        <w:t>M</w:t>
      </w:r>
      <w:r w:rsidR="00C146F2" w:rsidRPr="00B0227A">
        <w:rPr>
          <w:sz w:val="22"/>
          <w:szCs w:val="22"/>
        </w:rPr>
        <w:t>itmesugused majanduskulud</w:t>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7622B5" w:rsidRPr="00B0227A">
        <w:rPr>
          <w:sz w:val="22"/>
          <w:szCs w:val="22"/>
        </w:rPr>
        <w:tab/>
      </w:r>
      <w:r w:rsidR="00586020" w:rsidRPr="00B0227A">
        <w:rPr>
          <w:sz w:val="22"/>
          <w:szCs w:val="22"/>
        </w:rPr>
        <w:t>2</w:t>
      </w:r>
      <w:r w:rsidR="00D5369E" w:rsidRPr="00B0227A">
        <w:rPr>
          <w:sz w:val="22"/>
          <w:szCs w:val="22"/>
        </w:rPr>
        <w:t xml:space="preserve"> </w:t>
      </w:r>
      <w:r w:rsidR="00B0227A" w:rsidRPr="00B0227A">
        <w:rPr>
          <w:sz w:val="22"/>
          <w:szCs w:val="22"/>
        </w:rPr>
        <w:t>5</w:t>
      </w:r>
      <w:r w:rsidR="00BF1CF2" w:rsidRPr="00B0227A">
        <w:rPr>
          <w:sz w:val="22"/>
          <w:szCs w:val="22"/>
        </w:rPr>
        <w:t>00.-</w:t>
      </w:r>
    </w:p>
    <w:p w14:paraId="2BA169B7" w14:textId="77777777" w:rsidR="00E906D2" w:rsidRPr="00E906D2" w:rsidRDefault="00E906D2" w:rsidP="00BF1CF2">
      <w:pPr>
        <w:pStyle w:val="Kehatekst"/>
        <w:rPr>
          <w:b w:val="0"/>
          <w:sz w:val="22"/>
          <w:szCs w:val="22"/>
        </w:rPr>
      </w:pPr>
    </w:p>
    <w:tbl>
      <w:tblPr>
        <w:tblW w:w="8323" w:type="dxa"/>
        <w:jc w:val="center"/>
        <w:tblCellMar>
          <w:left w:w="70" w:type="dxa"/>
          <w:right w:w="70" w:type="dxa"/>
        </w:tblCellMar>
        <w:tblLook w:val="0000" w:firstRow="0" w:lastRow="0" w:firstColumn="0" w:lastColumn="0" w:noHBand="0" w:noVBand="0"/>
      </w:tblPr>
      <w:tblGrid>
        <w:gridCol w:w="677"/>
        <w:gridCol w:w="1619"/>
        <w:gridCol w:w="2127"/>
        <w:gridCol w:w="1950"/>
        <w:gridCol w:w="1950"/>
      </w:tblGrid>
      <w:tr w:rsidR="004C24C3" w:rsidRPr="0053705A" w14:paraId="3B0030FA" w14:textId="77777777" w:rsidTr="00D50E38">
        <w:trPr>
          <w:trHeight w:val="556"/>
          <w:jc w:val="center"/>
        </w:trPr>
        <w:tc>
          <w:tcPr>
            <w:tcW w:w="677" w:type="dxa"/>
            <w:tcBorders>
              <w:top w:val="nil"/>
              <w:left w:val="nil"/>
              <w:bottom w:val="nil"/>
              <w:right w:val="nil"/>
            </w:tcBorders>
            <w:shd w:val="clear" w:color="auto" w:fill="auto"/>
            <w:noWrap/>
            <w:vAlign w:val="bottom"/>
          </w:tcPr>
          <w:p w14:paraId="6A615E5B"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19" w:type="dxa"/>
            <w:tcBorders>
              <w:top w:val="nil"/>
              <w:left w:val="nil"/>
              <w:bottom w:val="nil"/>
              <w:right w:val="nil"/>
            </w:tcBorders>
            <w:shd w:val="clear" w:color="auto" w:fill="auto"/>
            <w:vAlign w:val="bottom"/>
          </w:tcPr>
          <w:p w14:paraId="346DB0D6"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6F25CB2B"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w:t>
            </w:r>
            <w:r w:rsidR="00586020">
              <w:rPr>
                <w:rFonts w:ascii="Arial" w:hAnsi="Arial" w:cs="Arial"/>
                <w:sz w:val="16"/>
                <w:szCs w:val="16"/>
              </w:rPr>
              <w:t xml:space="preserve"> </w:t>
            </w:r>
            <w:r w:rsidRPr="0053705A">
              <w:rPr>
                <w:rFonts w:ascii="Arial" w:hAnsi="Arial" w:cs="Arial"/>
                <w:sz w:val="16"/>
                <w:szCs w:val="16"/>
              </w:rPr>
              <w:t>eelarve täitmine</w:t>
            </w:r>
          </w:p>
        </w:tc>
        <w:tc>
          <w:tcPr>
            <w:tcW w:w="1950" w:type="dxa"/>
            <w:tcBorders>
              <w:top w:val="nil"/>
              <w:left w:val="nil"/>
              <w:bottom w:val="nil"/>
              <w:right w:val="nil"/>
            </w:tcBorders>
            <w:shd w:val="clear" w:color="auto" w:fill="auto"/>
            <w:vAlign w:val="bottom"/>
          </w:tcPr>
          <w:p w14:paraId="17F03120"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50" w:type="dxa"/>
            <w:tcBorders>
              <w:top w:val="nil"/>
              <w:left w:val="nil"/>
              <w:bottom w:val="nil"/>
              <w:right w:val="nil"/>
            </w:tcBorders>
            <w:vAlign w:val="bottom"/>
          </w:tcPr>
          <w:p w14:paraId="74995FE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68F64B0C" w14:textId="77777777" w:rsidTr="005537F1">
        <w:trPr>
          <w:trHeight w:val="128"/>
          <w:jc w:val="center"/>
        </w:trPr>
        <w:tc>
          <w:tcPr>
            <w:tcW w:w="677" w:type="dxa"/>
            <w:tcBorders>
              <w:top w:val="nil"/>
              <w:left w:val="nil"/>
              <w:bottom w:val="nil"/>
              <w:right w:val="nil"/>
            </w:tcBorders>
            <w:shd w:val="clear" w:color="auto" w:fill="CCFFCC"/>
            <w:vAlign w:val="bottom"/>
          </w:tcPr>
          <w:p w14:paraId="1163B293"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066053</w:t>
            </w:r>
          </w:p>
        </w:tc>
        <w:tc>
          <w:tcPr>
            <w:tcW w:w="1619" w:type="dxa"/>
            <w:tcBorders>
              <w:top w:val="nil"/>
              <w:left w:val="nil"/>
              <w:bottom w:val="nil"/>
              <w:right w:val="nil"/>
            </w:tcBorders>
            <w:shd w:val="clear" w:color="auto" w:fill="CCFFCC"/>
            <w:vAlign w:val="bottom"/>
          </w:tcPr>
          <w:p w14:paraId="38C67D61"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Hulkuvate  loomadega  seotud tegevus</w:t>
            </w:r>
          </w:p>
        </w:tc>
        <w:tc>
          <w:tcPr>
            <w:tcW w:w="2127" w:type="dxa"/>
            <w:tcBorders>
              <w:top w:val="nil"/>
              <w:left w:val="nil"/>
              <w:bottom w:val="nil"/>
              <w:right w:val="nil"/>
            </w:tcBorders>
            <w:shd w:val="clear" w:color="auto" w:fill="CCFFCC"/>
            <w:noWrap/>
            <w:vAlign w:val="bottom"/>
          </w:tcPr>
          <w:p w14:paraId="31C4D31F" w14:textId="77777777" w:rsidR="004C24C3" w:rsidRPr="0053705A" w:rsidRDefault="0050546E" w:rsidP="004C24C3">
            <w:pPr>
              <w:rPr>
                <w:rFonts w:ascii="Arial" w:hAnsi="Arial" w:cs="Arial"/>
                <w:b/>
                <w:bCs/>
                <w:sz w:val="16"/>
                <w:szCs w:val="16"/>
              </w:rPr>
            </w:pPr>
            <w:r>
              <w:rPr>
                <w:rFonts w:ascii="Arial" w:hAnsi="Arial" w:cs="Arial"/>
                <w:b/>
                <w:bCs/>
                <w:sz w:val="16"/>
                <w:szCs w:val="16"/>
              </w:rPr>
              <w:t>1 655</w:t>
            </w:r>
          </w:p>
        </w:tc>
        <w:tc>
          <w:tcPr>
            <w:tcW w:w="1950" w:type="dxa"/>
            <w:tcBorders>
              <w:top w:val="nil"/>
              <w:left w:val="nil"/>
              <w:bottom w:val="nil"/>
              <w:right w:val="nil"/>
            </w:tcBorders>
            <w:shd w:val="clear" w:color="auto" w:fill="CCFFCC"/>
            <w:noWrap/>
            <w:vAlign w:val="bottom"/>
          </w:tcPr>
          <w:p w14:paraId="66E420C7" w14:textId="347C6A34" w:rsidR="004C24C3" w:rsidRPr="0053705A" w:rsidRDefault="0050546E" w:rsidP="004C24C3">
            <w:pPr>
              <w:rPr>
                <w:rFonts w:ascii="Arial" w:hAnsi="Arial" w:cs="Arial"/>
                <w:b/>
                <w:bCs/>
                <w:sz w:val="16"/>
                <w:szCs w:val="16"/>
              </w:rPr>
            </w:pPr>
            <w:r>
              <w:rPr>
                <w:rFonts w:ascii="Arial" w:hAnsi="Arial" w:cs="Arial"/>
                <w:b/>
                <w:bCs/>
                <w:sz w:val="16"/>
                <w:szCs w:val="16"/>
              </w:rPr>
              <w:t xml:space="preserve">2 </w:t>
            </w:r>
            <w:r w:rsidR="00C766B0">
              <w:rPr>
                <w:rFonts w:ascii="Arial" w:hAnsi="Arial" w:cs="Arial"/>
                <w:b/>
                <w:bCs/>
                <w:sz w:val="16"/>
                <w:szCs w:val="16"/>
              </w:rPr>
              <w:t>376</w:t>
            </w:r>
          </w:p>
        </w:tc>
        <w:tc>
          <w:tcPr>
            <w:tcW w:w="1950" w:type="dxa"/>
            <w:tcBorders>
              <w:top w:val="nil"/>
              <w:left w:val="nil"/>
              <w:bottom w:val="nil"/>
              <w:right w:val="nil"/>
            </w:tcBorders>
            <w:shd w:val="clear" w:color="auto" w:fill="66CCFF"/>
            <w:vAlign w:val="bottom"/>
          </w:tcPr>
          <w:p w14:paraId="58CA6E4C" w14:textId="77777777" w:rsidR="004C24C3" w:rsidRPr="0053705A" w:rsidRDefault="00B0227A" w:rsidP="004C24C3">
            <w:pPr>
              <w:rPr>
                <w:rFonts w:ascii="Arial" w:hAnsi="Arial" w:cs="Arial"/>
                <w:b/>
                <w:bCs/>
                <w:sz w:val="16"/>
                <w:szCs w:val="16"/>
              </w:rPr>
            </w:pPr>
            <w:r>
              <w:rPr>
                <w:rFonts w:ascii="Arial" w:hAnsi="Arial" w:cs="Arial"/>
                <w:b/>
                <w:bCs/>
                <w:sz w:val="16"/>
                <w:szCs w:val="16"/>
              </w:rPr>
              <w:t>2 500</w:t>
            </w:r>
          </w:p>
        </w:tc>
      </w:tr>
      <w:tr w:rsidR="004C24C3" w:rsidRPr="0053705A" w14:paraId="46F2EF34" w14:textId="77777777" w:rsidTr="00D50E38">
        <w:trPr>
          <w:trHeight w:val="128"/>
          <w:jc w:val="center"/>
        </w:trPr>
        <w:tc>
          <w:tcPr>
            <w:tcW w:w="677" w:type="dxa"/>
            <w:tcBorders>
              <w:top w:val="nil"/>
              <w:left w:val="nil"/>
              <w:bottom w:val="nil"/>
              <w:right w:val="nil"/>
            </w:tcBorders>
            <w:shd w:val="clear" w:color="auto" w:fill="auto"/>
            <w:noWrap/>
            <w:vAlign w:val="bottom"/>
          </w:tcPr>
          <w:p w14:paraId="4BAA0BB6" w14:textId="77777777" w:rsidR="004C24C3" w:rsidRPr="0053705A" w:rsidRDefault="004C24C3" w:rsidP="004C24C3">
            <w:pPr>
              <w:jc w:val="right"/>
              <w:rPr>
                <w:rFonts w:ascii="Arial" w:hAnsi="Arial" w:cs="Arial"/>
                <w:sz w:val="16"/>
                <w:szCs w:val="16"/>
              </w:rPr>
            </w:pPr>
          </w:p>
        </w:tc>
        <w:tc>
          <w:tcPr>
            <w:tcW w:w="1619" w:type="dxa"/>
            <w:tcBorders>
              <w:top w:val="nil"/>
              <w:left w:val="nil"/>
              <w:bottom w:val="nil"/>
              <w:right w:val="nil"/>
            </w:tcBorders>
            <w:shd w:val="clear" w:color="auto" w:fill="auto"/>
            <w:vAlign w:val="bottom"/>
          </w:tcPr>
          <w:p w14:paraId="559024BA" w14:textId="77777777" w:rsidR="004C24C3" w:rsidRPr="0053705A" w:rsidRDefault="004C24C3" w:rsidP="004C24C3">
            <w:pPr>
              <w:rPr>
                <w:sz w:val="16"/>
                <w:szCs w:val="16"/>
              </w:rPr>
            </w:pPr>
          </w:p>
        </w:tc>
        <w:tc>
          <w:tcPr>
            <w:tcW w:w="2127" w:type="dxa"/>
            <w:tcBorders>
              <w:top w:val="nil"/>
              <w:left w:val="nil"/>
              <w:bottom w:val="nil"/>
              <w:right w:val="nil"/>
            </w:tcBorders>
            <w:shd w:val="clear" w:color="auto" w:fill="auto"/>
            <w:noWrap/>
            <w:vAlign w:val="bottom"/>
          </w:tcPr>
          <w:p w14:paraId="15DDC4B8" w14:textId="77777777" w:rsidR="004C24C3" w:rsidRPr="0053705A" w:rsidRDefault="004C24C3" w:rsidP="004C24C3">
            <w:pPr>
              <w:jc w:val="right"/>
              <w:rPr>
                <w:sz w:val="16"/>
                <w:szCs w:val="16"/>
              </w:rPr>
            </w:pPr>
          </w:p>
        </w:tc>
        <w:tc>
          <w:tcPr>
            <w:tcW w:w="1950" w:type="dxa"/>
            <w:tcBorders>
              <w:top w:val="nil"/>
              <w:left w:val="nil"/>
              <w:bottom w:val="nil"/>
              <w:right w:val="nil"/>
            </w:tcBorders>
            <w:shd w:val="clear" w:color="auto" w:fill="auto"/>
            <w:noWrap/>
            <w:vAlign w:val="bottom"/>
          </w:tcPr>
          <w:p w14:paraId="77D095D1" w14:textId="77777777" w:rsidR="004C24C3" w:rsidRPr="0053705A" w:rsidRDefault="004C24C3" w:rsidP="004C24C3">
            <w:pPr>
              <w:jc w:val="right"/>
              <w:rPr>
                <w:rFonts w:ascii="Arial" w:hAnsi="Arial" w:cs="Arial"/>
                <w:sz w:val="16"/>
                <w:szCs w:val="16"/>
              </w:rPr>
            </w:pPr>
          </w:p>
        </w:tc>
        <w:tc>
          <w:tcPr>
            <w:tcW w:w="1950" w:type="dxa"/>
            <w:tcBorders>
              <w:top w:val="nil"/>
              <w:left w:val="nil"/>
              <w:bottom w:val="nil"/>
              <w:right w:val="nil"/>
            </w:tcBorders>
            <w:vAlign w:val="bottom"/>
          </w:tcPr>
          <w:p w14:paraId="18105E00" w14:textId="77777777" w:rsidR="004C24C3" w:rsidRPr="0053705A" w:rsidRDefault="004C24C3" w:rsidP="004C24C3">
            <w:pPr>
              <w:rPr>
                <w:rFonts w:ascii="Arial" w:hAnsi="Arial" w:cs="Arial"/>
                <w:sz w:val="16"/>
                <w:szCs w:val="16"/>
              </w:rPr>
            </w:pPr>
          </w:p>
        </w:tc>
      </w:tr>
    </w:tbl>
    <w:p w14:paraId="70CF897C" w14:textId="77777777" w:rsidR="00E34F77" w:rsidRDefault="00E34F77" w:rsidP="00571085"/>
    <w:p w14:paraId="64DA53F4" w14:textId="77777777" w:rsidR="00E906D2" w:rsidRPr="0053705A" w:rsidRDefault="00E906D2" w:rsidP="00571085"/>
    <w:p w14:paraId="26D3A5DD" w14:textId="77777777" w:rsidR="004C79AC" w:rsidRPr="0053705A" w:rsidRDefault="003B164A" w:rsidP="00024F7D">
      <w:pPr>
        <w:pStyle w:val="Pealkiri1"/>
        <w:rPr>
          <w:u w:val="single"/>
        </w:rPr>
      </w:pPr>
      <w:r w:rsidRPr="0053705A">
        <w:rPr>
          <w:u w:val="single"/>
        </w:rPr>
        <w:t>08102</w:t>
      </w:r>
      <w:r w:rsidRPr="0053705A">
        <w:rPr>
          <w:u w:val="single"/>
        </w:rPr>
        <w:tab/>
      </w:r>
      <w:r w:rsidR="00195DD4">
        <w:rPr>
          <w:u w:val="single"/>
        </w:rPr>
        <w:t xml:space="preserve">HALJALA </w:t>
      </w:r>
      <w:r w:rsidRPr="0053705A">
        <w:rPr>
          <w:u w:val="single"/>
        </w:rPr>
        <w:t>SPORDI</w:t>
      </w:r>
      <w:r w:rsidR="00195DD4">
        <w:rPr>
          <w:u w:val="single"/>
        </w:rPr>
        <w:t>KESKUS</w:t>
      </w:r>
      <w:r w:rsidR="00E02E06" w:rsidRPr="0053705A">
        <w:rPr>
          <w:u w:val="single"/>
        </w:rPr>
        <w:tab/>
      </w:r>
      <w:r w:rsidR="00E02E06" w:rsidRPr="0053705A">
        <w:rPr>
          <w:u w:val="single"/>
        </w:rPr>
        <w:tab/>
      </w:r>
      <w:r w:rsidR="00E02E06" w:rsidRPr="0053705A">
        <w:rPr>
          <w:u w:val="single"/>
        </w:rPr>
        <w:tab/>
        <w:t xml:space="preserve">                 </w:t>
      </w:r>
      <w:r w:rsidR="00E02E06" w:rsidRPr="0053705A">
        <w:rPr>
          <w:u w:val="single"/>
        </w:rPr>
        <w:tab/>
      </w:r>
      <w:r w:rsidR="00E02E06" w:rsidRPr="0053705A">
        <w:rPr>
          <w:u w:val="single"/>
        </w:rPr>
        <w:tab/>
      </w:r>
      <w:r w:rsidRPr="0053705A">
        <w:rPr>
          <w:u w:val="single"/>
        </w:rPr>
        <w:tab/>
      </w:r>
      <w:r w:rsidRPr="0053705A">
        <w:rPr>
          <w:u w:val="single"/>
        </w:rPr>
        <w:tab/>
      </w:r>
    </w:p>
    <w:p w14:paraId="208ECA2E" w14:textId="77777777" w:rsidR="008269F6" w:rsidRDefault="008269F6" w:rsidP="004C79AC">
      <w:pPr>
        <w:pStyle w:val="Kehatekst"/>
        <w:rPr>
          <w:sz w:val="22"/>
          <w:szCs w:val="22"/>
        </w:rPr>
      </w:pPr>
      <w:r>
        <w:rPr>
          <w:sz w:val="22"/>
          <w:szCs w:val="22"/>
        </w:rPr>
        <w:t>-50 Töötajate töötasu</w:t>
      </w:r>
    </w:p>
    <w:p w14:paraId="20EF17B6" w14:textId="27E6B6CC" w:rsidR="008269F6" w:rsidRPr="00A43ECE" w:rsidRDefault="008269F6" w:rsidP="004C79AC">
      <w:pPr>
        <w:pStyle w:val="Kehatekst"/>
        <w:rPr>
          <w:b w:val="0"/>
          <w:sz w:val="22"/>
          <w:szCs w:val="22"/>
        </w:rPr>
      </w:pPr>
      <w:r w:rsidRPr="008269F6">
        <w:rPr>
          <w:b w:val="0"/>
          <w:sz w:val="22"/>
          <w:szCs w:val="22"/>
        </w:rPr>
        <w:t>20</w:t>
      </w:r>
      <w:r w:rsidR="0050546E">
        <w:rPr>
          <w:b w:val="0"/>
          <w:sz w:val="22"/>
          <w:szCs w:val="22"/>
        </w:rPr>
        <w:t>20</w:t>
      </w:r>
      <w:r w:rsidRPr="008269F6">
        <w:rPr>
          <w:b w:val="0"/>
          <w:sz w:val="22"/>
          <w:szCs w:val="22"/>
        </w:rPr>
        <w:t xml:space="preserve"> aasta eelarvesse on planeeritud Haljala </w:t>
      </w:r>
      <w:r w:rsidR="00840524">
        <w:rPr>
          <w:b w:val="0"/>
          <w:sz w:val="22"/>
          <w:szCs w:val="22"/>
        </w:rPr>
        <w:t>valla spordikeskuse töötajate töötasu</w:t>
      </w:r>
      <w:r w:rsidR="00840524" w:rsidRPr="00B0227A">
        <w:rPr>
          <w:b w:val="0"/>
          <w:sz w:val="22"/>
          <w:szCs w:val="22"/>
        </w:rPr>
        <w:t>d</w:t>
      </w:r>
      <w:r w:rsidRPr="00B0227A">
        <w:rPr>
          <w:b w:val="0"/>
          <w:sz w:val="22"/>
          <w:szCs w:val="22"/>
        </w:rPr>
        <w:t>.</w:t>
      </w:r>
      <w:r w:rsidRPr="0050546E">
        <w:rPr>
          <w:b w:val="0"/>
          <w:color w:val="FF0000"/>
          <w:sz w:val="22"/>
          <w:szCs w:val="22"/>
        </w:rPr>
        <w:t xml:space="preserve"> </w:t>
      </w:r>
      <w:r w:rsidRPr="003A4456">
        <w:rPr>
          <w:b w:val="0"/>
          <w:sz w:val="22"/>
          <w:szCs w:val="22"/>
        </w:rPr>
        <w:t xml:space="preserve">Töötajaid on kokku </w:t>
      </w:r>
      <w:r w:rsidR="003A4456" w:rsidRPr="003A4456">
        <w:rPr>
          <w:b w:val="0"/>
          <w:sz w:val="22"/>
          <w:szCs w:val="22"/>
        </w:rPr>
        <w:t>7</w:t>
      </w:r>
      <w:r w:rsidRPr="003A4456">
        <w:rPr>
          <w:b w:val="0"/>
          <w:sz w:val="22"/>
          <w:szCs w:val="22"/>
        </w:rPr>
        <w:t xml:space="preserve"> –  juhataja, 2 </w:t>
      </w:r>
      <w:r w:rsidR="00195DD4" w:rsidRPr="003A4456">
        <w:rPr>
          <w:b w:val="0"/>
          <w:sz w:val="22"/>
          <w:szCs w:val="22"/>
        </w:rPr>
        <w:t>admin</w:t>
      </w:r>
      <w:r w:rsidR="009E17BA">
        <w:rPr>
          <w:b w:val="0"/>
          <w:sz w:val="22"/>
          <w:szCs w:val="22"/>
        </w:rPr>
        <w:t>istraator</w:t>
      </w:r>
      <w:r w:rsidR="00195DD4" w:rsidRPr="003A4456">
        <w:rPr>
          <w:b w:val="0"/>
          <w:sz w:val="22"/>
          <w:szCs w:val="22"/>
        </w:rPr>
        <w:t>-tegevusjuhendajat</w:t>
      </w:r>
      <w:r w:rsidRPr="003A4456">
        <w:rPr>
          <w:b w:val="0"/>
          <w:sz w:val="22"/>
          <w:szCs w:val="22"/>
        </w:rPr>
        <w:t xml:space="preserve">, 2 administraatorit ja </w:t>
      </w:r>
      <w:r w:rsidR="003A4456" w:rsidRPr="003A4456">
        <w:rPr>
          <w:b w:val="0"/>
          <w:sz w:val="22"/>
          <w:szCs w:val="22"/>
        </w:rPr>
        <w:t xml:space="preserve">2 </w:t>
      </w:r>
      <w:r w:rsidRPr="003A4456">
        <w:rPr>
          <w:b w:val="0"/>
          <w:sz w:val="22"/>
          <w:szCs w:val="22"/>
        </w:rPr>
        <w:t>koristaja</w:t>
      </w:r>
      <w:r w:rsidR="003A4456" w:rsidRPr="003A4456">
        <w:rPr>
          <w:b w:val="0"/>
          <w:sz w:val="22"/>
          <w:szCs w:val="22"/>
        </w:rPr>
        <w:t>t</w:t>
      </w:r>
      <w:r w:rsidRPr="003A4456">
        <w:rPr>
          <w:b w:val="0"/>
          <w:sz w:val="22"/>
          <w:szCs w:val="22"/>
        </w:rPr>
        <w:t xml:space="preserve">. </w:t>
      </w:r>
      <w:r>
        <w:rPr>
          <w:b w:val="0"/>
          <w:sz w:val="22"/>
          <w:szCs w:val="22"/>
        </w:rPr>
        <w:t>Kulu liigi 5005 alla on planeeritud puhkusel olevate töötajate asendustasud</w:t>
      </w:r>
      <w:r w:rsidRPr="00A43ECE">
        <w:rPr>
          <w:b w:val="0"/>
          <w:sz w:val="22"/>
          <w:szCs w:val="22"/>
        </w:rPr>
        <w:t>.</w:t>
      </w:r>
      <w:r w:rsidR="009E17BA" w:rsidRPr="00A43ECE">
        <w:rPr>
          <w:b w:val="0"/>
          <w:sz w:val="22"/>
          <w:szCs w:val="22"/>
        </w:rPr>
        <w:t xml:space="preserve"> 1 koristaja lisandus struktuuri, kuna loobuti koristusteenuse sisse ostmisest.</w:t>
      </w:r>
    </w:p>
    <w:p w14:paraId="0F6D6229" w14:textId="77777777" w:rsidR="004C79AC" w:rsidRPr="003A4456" w:rsidRDefault="004C79AC" w:rsidP="008269F6">
      <w:pPr>
        <w:pStyle w:val="Kehatekst"/>
        <w:rPr>
          <w:sz w:val="22"/>
          <w:szCs w:val="22"/>
        </w:rPr>
      </w:pPr>
      <w:r w:rsidRPr="0053705A">
        <w:rPr>
          <w:sz w:val="22"/>
          <w:szCs w:val="22"/>
        </w:rPr>
        <w:t xml:space="preserve">-5002 </w:t>
      </w:r>
      <w:r w:rsidRPr="0053705A">
        <w:rPr>
          <w:sz w:val="22"/>
          <w:szCs w:val="22"/>
        </w:rPr>
        <w:tab/>
        <w:t>Töötajate töötasu</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t xml:space="preserve">                </w:t>
      </w:r>
      <w:r w:rsidRPr="0053705A">
        <w:rPr>
          <w:sz w:val="22"/>
          <w:szCs w:val="22"/>
        </w:rPr>
        <w:tab/>
      </w:r>
      <w:r w:rsidR="003A4456" w:rsidRPr="003A4456">
        <w:rPr>
          <w:sz w:val="22"/>
          <w:szCs w:val="22"/>
        </w:rPr>
        <w:t>66</w:t>
      </w:r>
      <w:r w:rsidR="00195DD4" w:rsidRPr="003A4456">
        <w:rPr>
          <w:sz w:val="22"/>
          <w:szCs w:val="22"/>
        </w:rPr>
        <w:t xml:space="preserve"> </w:t>
      </w:r>
      <w:r w:rsidR="003A4456" w:rsidRPr="003A4456">
        <w:rPr>
          <w:sz w:val="22"/>
          <w:szCs w:val="22"/>
        </w:rPr>
        <w:t>576</w:t>
      </w:r>
      <w:r w:rsidR="00DE5746" w:rsidRPr="003A4456">
        <w:rPr>
          <w:sz w:val="22"/>
          <w:szCs w:val="22"/>
        </w:rPr>
        <w:t>.-</w:t>
      </w:r>
      <w:r w:rsidR="0084351C" w:rsidRPr="003A4456">
        <w:rPr>
          <w:b w:val="0"/>
          <w:bCs w:val="0"/>
          <w:i/>
          <w:iCs/>
          <w:sz w:val="22"/>
          <w:szCs w:val="22"/>
        </w:rPr>
        <w:tab/>
      </w:r>
    </w:p>
    <w:p w14:paraId="725B657B" w14:textId="77777777" w:rsidR="008269F6" w:rsidRPr="003A4456" w:rsidRDefault="004C79AC" w:rsidP="004C79AC">
      <w:pPr>
        <w:pStyle w:val="Kehatekst"/>
        <w:rPr>
          <w:sz w:val="22"/>
          <w:szCs w:val="22"/>
        </w:rPr>
      </w:pPr>
      <w:r w:rsidRPr="003A4456">
        <w:rPr>
          <w:sz w:val="22"/>
          <w:szCs w:val="22"/>
        </w:rPr>
        <w:t xml:space="preserve">-506 </w:t>
      </w:r>
      <w:r w:rsidRPr="003A4456">
        <w:rPr>
          <w:sz w:val="22"/>
          <w:szCs w:val="22"/>
        </w:rPr>
        <w:tab/>
        <w:t>Personalikuludega kaasnevad maksud</w:t>
      </w:r>
      <w:r w:rsidRPr="003A4456">
        <w:rPr>
          <w:sz w:val="22"/>
          <w:szCs w:val="22"/>
        </w:rPr>
        <w:tab/>
      </w:r>
      <w:r w:rsidRPr="003A4456">
        <w:rPr>
          <w:sz w:val="22"/>
          <w:szCs w:val="22"/>
        </w:rPr>
        <w:tab/>
      </w:r>
      <w:r w:rsidRPr="003A4456">
        <w:rPr>
          <w:sz w:val="22"/>
          <w:szCs w:val="22"/>
        </w:rPr>
        <w:tab/>
        <w:t xml:space="preserve">     </w:t>
      </w:r>
      <w:r w:rsidRPr="003A4456">
        <w:rPr>
          <w:sz w:val="22"/>
          <w:szCs w:val="22"/>
        </w:rPr>
        <w:tab/>
      </w:r>
      <w:r w:rsidRPr="003A4456">
        <w:rPr>
          <w:sz w:val="22"/>
          <w:szCs w:val="22"/>
        </w:rPr>
        <w:tab/>
      </w:r>
      <w:r w:rsidR="00195DD4" w:rsidRPr="003A4456">
        <w:rPr>
          <w:sz w:val="22"/>
          <w:szCs w:val="22"/>
        </w:rPr>
        <w:t>2</w:t>
      </w:r>
      <w:r w:rsidR="003A4456" w:rsidRPr="003A4456">
        <w:rPr>
          <w:sz w:val="22"/>
          <w:szCs w:val="22"/>
        </w:rPr>
        <w:t>2</w:t>
      </w:r>
      <w:r w:rsidR="00195DD4" w:rsidRPr="003A4456">
        <w:rPr>
          <w:sz w:val="22"/>
          <w:szCs w:val="22"/>
        </w:rPr>
        <w:t xml:space="preserve"> </w:t>
      </w:r>
      <w:r w:rsidR="003A4456" w:rsidRPr="003A4456">
        <w:rPr>
          <w:sz w:val="22"/>
          <w:szCs w:val="22"/>
        </w:rPr>
        <w:t>503</w:t>
      </w:r>
      <w:r w:rsidR="008F0995" w:rsidRPr="003A4456">
        <w:rPr>
          <w:sz w:val="22"/>
          <w:szCs w:val="22"/>
        </w:rPr>
        <w:t>.-</w:t>
      </w:r>
    </w:p>
    <w:p w14:paraId="37510E6E" w14:textId="77777777" w:rsidR="008269F6" w:rsidRDefault="008269F6" w:rsidP="004C79AC">
      <w:pPr>
        <w:pStyle w:val="Kehatekst"/>
        <w:rPr>
          <w:sz w:val="22"/>
          <w:szCs w:val="22"/>
        </w:rPr>
      </w:pPr>
      <w:r>
        <w:rPr>
          <w:sz w:val="22"/>
          <w:szCs w:val="22"/>
        </w:rPr>
        <w:t>-55 Majandamiskulud</w:t>
      </w:r>
    </w:p>
    <w:p w14:paraId="3BA3576C" w14:textId="22416B5D" w:rsidR="008269F6" w:rsidRPr="003A4456" w:rsidRDefault="008269F6" w:rsidP="004C79AC">
      <w:pPr>
        <w:pStyle w:val="Kehatekst"/>
        <w:rPr>
          <w:b w:val="0"/>
          <w:sz w:val="22"/>
          <w:szCs w:val="22"/>
        </w:rPr>
      </w:pPr>
      <w:r>
        <w:rPr>
          <w:b w:val="0"/>
          <w:sz w:val="22"/>
          <w:szCs w:val="22"/>
        </w:rPr>
        <w:t>20</w:t>
      </w:r>
      <w:r w:rsidR="0050546E">
        <w:rPr>
          <w:b w:val="0"/>
          <w:sz w:val="22"/>
          <w:szCs w:val="22"/>
        </w:rPr>
        <w:t>20</w:t>
      </w:r>
      <w:r w:rsidRPr="008269F6">
        <w:rPr>
          <w:b w:val="0"/>
          <w:sz w:val="22"/>
          <w:szCs w:val="22"/>
        </w:rPr>
        <w:t>.</w:t>
      </w:r>
      <w:r w:rsidR="008979A7">
        <w:rPr>
          <w:b w:val="0"/>
          <w:sz w:val="22"/>
          <w:szCs w:val="22"/>
        </w:rPr>
        <w:t xml:space="preserve"> </w:t>
      </w:r>
      <w:r w:rsidRPr="008269F6">
        <w:rPr>
          <w:b w:val="0"/>
          <w:sz w:val="22"/>
          <w:szCs w:val="22"/>
        </w:rPr>
        <w:t xml:space="preserve">aasta eelarvesse on planeeritud vahendid </w:t>
      </w:r>
      <w:r w:rsidR="00840524">
        <w:rPr>
          <w:b w:val="0"/>
          <w:sz w:val="22"/>
          <w:szCs w:val="22"/>
        </w:rPr>
        <w:t>spordikeskuse</w:t>
      </w:r>
      <w:r w:rsidRPr="008269F6">
        <w:rPr>
          <w:b w:val="0"/>
          <w:sz w:val="22"/>
          <w:szCs w:val="22"/>
        </w:rPr>
        <w:t xml:space="preserve"> tööks vajalike administreerimiskulude katmiseks - bürootarbed ja sidekulud. Samuti koolituskulud. Sporditegevuse eelarvesse on planeeritud ka</w:t>
      </w:r>
      <w:r w:rsidR="008979A7">
        <w:rPr>
          <w:b w:val="0"/>
          <w:sz w:val="22"/>
          <w:szCs w:val="22"/>
        </w:rPr>
        <w:t xml:space="preserve"> </w:t>
      </w:r>
      <w:r w:rsidR="008979A7" w:rsidRPr="003A4456">
        <w:rPr>
          <w:b w:val="0"/>
          <w:sz w:val="22"/>
          <w:szCs w:val="22"/>
        </w:rPr>
        <w:lastRenderedPageBreak/>
        <w:t>Haljala</w:t>
      </w:r>
      <w:r w:rsidRPr="003A4456">
        <w:rPr>
          <w:b w:val="0"/>
          <w:sz w:val="22"/>
          <w:szCs w:val="22"/>
        </w:rPr>
        <w:t xml:space="preserve"> kooli staadioni</w:t>
      </w:r>
      <w:r w:rsidR="008979A7" w:rsidRPr="003A4456">
        <w:rPr>
          <w:b w:val="0"/>
          <w:sz w:val="22"/>
          <w:szCs w:val="22"/>
        </w:rPr>
        <w:t xml:space="preserve"> </w:t>
      </w:r>
      <w:r w:rsidR="00756E3F">
        <w:rPr>
          <w:b w:val="0"/>
          <w:sz w:val="22"/>
          <w:szCs w:val="22"/>
        </w:rPr>
        <w:t xml:space="preserve">(ka pinkide remont) </w:t>
      </w:r>
      <w:r w:rsidR="008979A7" w:rsidRPr="003A4456">
        <w:rPr>
          <w:b w:val="0"/>
          <w:sz w:val="22"/>
          <w:szCs w:val="22"/>
        </w:rPr>
        <w:t>ja Võsu spordihoone</w:t>
      </w:r>
      <w:r w:rsidRPr="003A4456">
        <w:rPr>
          <w:b w:val="0"/>
          <w:sz w:val="22"/>
          <w:szCs w:val="22"/>
        </w:rPr>
        <w:t xml:space="preserve"> korrashoiu kulud ja spordiinventari soetamis</w:t>
      </w:r>
      <w:r w:rsidR="004B1556" w:rsidRPr="003A4456">
        <w:rPr>
          <w:b w:val="0"/>
          <w:sz w:val="22"/>
          <w:szCs w:val="22"/>
        </w:rPr>
        <w:t>e kulud</w:t>
      </w:r>
      <w:r w:rsidR="008979A7" w:rsidRPr="003A4456">
        <w:rPr>
          <w:b w:val="0"/>
          <w:sz w:val="22"/>
          <w:szCs w:val="22"/>
        </w:rPr>
        <w:t>.</w:t>
      </w:r>
      <w:r w:rsidR="004B1556" w:rsidRPr="003A4456">
        <w:rPr>
          <w:b w:val="0"/>
          <w:sz w:val="22"/>
          <w:szCs w:val="22"/>
        </w:rPr>
        <w:t xml:space="preserve"> Kulu liigi</w:t>
      </w:r>
      <w:r w:rsidR="004B1556" w:rsidRPr="0050546E">
        <w:rPr>
          <w:b w:val="0"/>
          <w:color w:val="FF0000"/>
          <w:sz w:val="22"/>
          <w:szCs w:val="22"/>
        </w:rPr>
        <w:t xml:space="preserve"> </w:t>
      </w:r>
      <w:r w:rsidR="004B1556" w:rsidRPr="003A4456">
        <w:rPr>
          <w:b w:val="0"/>
          <w:sz w:val="22"/>
          <w:szCs w:val="22"/>
        </w:rPr>
        <w:t xml:space="preserve">5521 all planeeritud summa </w:t>
      </w:r>
      <w:r w:rsidR="00195DD4" w:rsidRPr="003A4456">
        <w:rPr>
          <w:b w:val="0"/>
          <w:sz w:val="22"/>
          <w:szCs w:val="22"/>
        </w:rPr>
        <w:t>6</w:t>
      </w:r>
      <w:r w:rsidR="004B1556" w:rsidRPr="003A4456">
        <w:rPr>
          <w:b w:val="0"/>
          <w:sz w:val="22"/>
          <w:szCs w:val="22"/>
        </w:rPr>
        <w:t> 000 on plan</w:t>
      </w:r>
      <w:r w:rsidR="00300DCF" w:rsidRPr="003A4456">
        <w:rPr>
          <w:b w:val="0"/>
          <w:sz w:val="22"/>
          <w:szCs w:val="22"/>
        </w:rPr>
        <w:t>eeritud spordihoone</w:t>
      </w:r>
      <w:r w:rsidR="00195DD4" w:rsidRPr="003A4456">
        <w:rPr>
          <w:b w:val="0"/>
          <w:sz w:val="22"/>
          <w:szCs w:val="22"/>
        </w:rPr>
        <w:t>tes</w:t>
      </w:r>
      <w:r w:rsidR="00300DCF" w:rsidRPr="003A4456">
        <w:rPr>
          <w:b w:val="0"/>
          <w:sz w:val="22"/>
          <w:szCs w:val="22"/>
        </w:rPr>
        <w:t xml:space="preserve"> müüdavate spordijookide jms kuluks.</w:t>
      </w:r>
      <w:r w:rsidR="008979A7" w:rsidRPr="003A4456">
        <w:rPr>
          <w:b w:val="0"/>
          <w:sz w:val="22"/>
          <w:szCs w:val="22"/>
        </w:rPr>
        <w:t xml:space="preserve"> Kulu liigil 5525</w:t>
      </w:r>
      <w:r w:rsidR="004B1556" w:rsidRPr="003A4456">
        <w:rPr>
          <w:b w:val="0"/>
          <w:sz w:val="22"/>
          <w:szCs w:val="22"/>
        </w:rPr>
        <w:t xml:space="preserve"> summa</w:t>
      </w:r>
      <w:r w:rsidR="008979A7" w:rsidRPr="003A4456">
        <w:rPr>
          <w:b w:val="0"/>
          <w:sz w:val="22"/>
          <w:szCs w:val="22"/>
        </w:rPr>
        <w:t xml:space="preserve"> </w:t>
      </w:r>
      <w:r w:rsidR="003A4456" w:rsidRPr="003A4456">
        <w:rPr>
          <w:b w:val="0"/>
          <w:sz w:val="22"/>
          <w:szCs w:val="22"/>
        </w:rPr>
        <w:t xml:space="preserve">8 </w:t>
      </w:r>
      <w:r w:rsidRPr="003A4456">
        <w:rPr>
          <w:b w:val="0"/>
          <w:sz w:val="22"/>
          <w:szCs w:val="22"/>
        </w:rPr>
        <w:t xml:space="preserve">000 eurot on </w:t>
      </w:r>
      <w:r w:rsidR="005537F1" w:rsidRPr="003A4456">
        <w:rPr>
          <w:b w:val="0"/>
          <w:sz w:val="22"/>
          <w:szCs w:val="22"/>
        </w:rPr>
        <w:t>mõeldud</w:t>
      </w:r>
      <w:r w:rsidR="008979A7" w:rsidRPr="003A4456">
        <w:rPr>
          <w:b w:val="0"/>
          <w:sz w:val="22"/>
          <w:szCs w:val="22"/>
        </w:rPr>
        <w:t xml:space="preserve"> 20</w:t>
      </w:r>
      <w:r w:rsidR="003A4456" w:rsidRPr="003A4456">
        <w:rPr>
          <w:b w:val="0"/>
          <w:sz w:val="22"/>
          <w:szCs w:val="22"/>
        </w:rPr>
        <w:t>20</w:t>
      </w:r>
      <w:r w:rsidRPr="003A4456">
        <w:rPr>
          <w:b w:val="0"/>
          <w:sz w:val="22"/>
          <w:szCs w:val="22"/>
        </w:rPr>
        <w:t>.</w:t>
      </w:r>
      <w:r w:rsidR="008979A7" w:rsidRPr="003A4456">
        <w:rPr>
          <w:b w:val="0"/>
          <w:sz w:val="22"/>
          <w:szCs w:val="22"/>
        </w:rPr>
        <w:t xml:space="preserve"> </w:t>
      </w:r>
      <w:r w:rsidRPr="003A4456">
        <w:rPr>
          <w:b w:val="0"/>
          <w:sz w:val="22"/>
          <w:szCs w:val="22"/>
        </w:rPr>
        <w:t>aasta spordiürituste läbiviimiseks.</w:t>
      </w:r>
    </w:p>
    <w:p w14:paraId="045D8C53" w14:textId="77777777" w:rsidR="004C79AC" w:rsidRPr="0053705A" w:rsidRDefault="004C79AC" w:rsidP="004C79AC">
      <w:pPr>
        <w:pStyle w:val="Kehatekst"/>
        <w:rPr>
          <w:sz w:val="22"/>
          <w:szCs w:val="22"/>
        </w:rPr>
      </w:pPr>
      <w:r w:rsidRPr="0053705A">
        <w:rPr>
          <w:sz w:val="22"/>
          <w:szCs w:val="22"/>
        </w:rPr>
        <w:t xml:space="preserve">-5500 </w:t>
      </w:r>
      <w:r w:rsidRPr="0053705A">
        <w:rPr>
          <w:sz w:val="22"/>
          <w:szCs w:val="22"/>
        </w:rPr>
        <w:tab/>
        <w:t>Administr</w:t>
      </w:r>
      <w:r w:rsidR="00694A65" w:rsidRPr="0053705A">
        <w:rPr>
          <w:sz w:val="22"/>
          <w:szCs w:val="22"/>
        </w:rPr>
        <w:t>eerimiskulud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3A4456" w:rsidRPr="003A4456">
        <w:rPr>
          <w:sz w:val="22"/>
          <w:szCs w:val="22"/>
        </w:rPr>
        <w:t>75</w:t>
      </w:r>
      <w:r w:rsidR="00A5488B" w:rsidRPr="003A4456">
        <w:rPr>
          <w:sz w:val="22"/>
          <w:szCs w:val="22"/>
        </w:rPr>
        <w:t>0</w:t>
      </w:r>
      <w:r w:rsidRPr="003A4456">
        <w:rPr>
          <w:sz w:val="22"/>
          <w:szCs w:val="22"/>
        </w:rPr>
        <w:t>.-</w:t>
      </w:r>
    </w:p>
    <w:p w14:paraId="13DD0793" w14:textId="77777777" w:rsidR="003B164A" w:rsidRDefault="003B164A" w:rsidP="004C79AC">
      <w:pPr>
        <w:pStyle w:val="Kehatekst"/>
        <w:rPr>
          <w:sz w:val="22"/>
          <w:szCs w:val="22"/>
        </w:rPr>
      </w:pPr>
      <w:r w:rsidRPr="0053705A">
        <w:rPr>
          <w:sz w:val="22"/>
          <w:szCs w:val="22"/>
        </w:rPr>
        <w:t>-5004</w:t>
      </w:r>
      <w:r w:rsidRPr="0053705A">
        <w:rPr>
          <w:sz w:val="22"/>
          <w:szCs w:val="22"/>
        </w:rPr>
        <w:tab/>
        <w:t>Koolituskulud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3A4456" w:rsidRPr="003A4456">
        <w:rPr>
          <w:sz w:val="22"/>
          <w:szCs w:val="22"/>
        </w:rPr>
        <w:t>500</w:t>
      </w:r>
      <w:r w:rsidRPr="003A4456">
        <w:rPr>
          <w:sz w:val="22"/>
          <w:szCs w:val="22"/>
        </w:rPr>
        <w:t>.-</w:t>
      </w:r>
    </w:p>
    <w:p w14:paraId="21784774" w14:textId="77777777" w:rsidR="00840524" w:rsidRPr="0053705A" w:rsidRDefault="00840524" w:rsidP="004C79AC">
      <w:pPr>
        <w:pStyle w:val="Kehatekst"/>
        <w:rPr>
          <w:sz w:val="22"/>
          <w:szCs w:val="22"/>
        </w:rPr>
      </w:pPr>
    </w:p>
    <w:p w14:paraId="1E59F7B2" w14:textId="77777777" w:rsidR="004C79AC" w:rsidRPr="0053705A" w:rsidRDefault="004C79AC" w:rsidP="004C79AC">
      <w:pPr>
        <w:pStyle w:val="Kehatekst"/>
        <w:rPr>
          <w:sz w:val="22"/>
          <w:szCs w:val="22"/>
        </w:rPr>
      </w:pPr>
      <w:r w:rsidRPr="0053705A">
        <w:rPr>
          <w:sz w:val="22"/>
          <w:szCs w:val="22"/>
        </w:rPr>
        <w:t xml:space="preserve">-5511 </w:t>
      </w:r>
      <w:r w:rsidRPr="0053705A">
        <w:rPr>
          <w:sz w:val="22"/>
          <w:szCs w:val="22"/>
        </w:rPr>
        <w:tab/>
      </w:r>
      <w:r w:rsidR="006D3AFB" w:rsidRPr="00756E3F">
        <w:rPr>
          <w:bCs w:val="0"/>
          <w:sz w:val="22"/>
          <w:szCs w:val="22"/>
        </w:rPr>
        <w:t>Kinn</w:t>
      </w:r>
      <w:r w:rsidR="006D3AFB" w:rsidRPr="0053705A">
        <w:rPr>
          <w:bCs w:val="0"/>
          <w:sz w:val="22"/>
          <w:szCs w:val="22"/>
        </w:rPr>
        <w:t>istute, hoonete, ruumide majandamiskulu</w:t>
      </w:r>
      <w:r w:rsidR="006D3AFB" w:rsidRPr="0053705A">
        <w:rPr>
          <w:sz w:val="22"/>
          <w:szCs w:val="22"/>
        </w:rPr>
        <w:tab/>
        <w:t xml:space="preserve">          </w:t>
      </w:r>
      <w:r w:rsidRPr="0053705A">
        <w:rPr>
          <w:sz w:val="22"/>
          <w:szCs w:val="22"/>
        </w:rPr>
        <w:t xml:space="preserve">  </w:t>
      </w:r>
      <w:r w:rsidRPr="0053705A">
        <w:rPr>
          <w:sz w:val="22"/>
          <w:szCs w:val="22"/>
        </w:rPr>
        <w:tab/>
        <w:t xml:space="preserve">          </w:t>
      </w:r>
      <w:r w:rsidR="003B164A" w:rsidRPr="0053705A">
        <w:rPr>
          <w:sz w:val="22"/>
          <w:szCs w:val="22"/>
        </w:rPr>
        <w:t xml:space="preserve">  </w:t>
      </w:r>
      <w:r w:rsidRPr="0053705A">
        <w:rPr>
          <w:sz w:val="22"/>
          <w:szCs w:val="22"/>
        </w:rPr>
        <w:t xml:space="preserve"> </w:t>
      </w:r>
      <w:r w:rsidR="00CA76AF" w:rsidRPr="003A4456">
        <w:rPr>
          <w:sz w:val="22"/>
          <w:szCs w:val="22"/>
        </w:rPr>
        <w:t>40</w:t>
      </w:r>
      <w:r w:rsidR="008F0995" w:rsidRPr="003A4456">
        <w:rPr>
          <w:sz w:val="22"/>
          <w:szCs w:val="22"/>
        </w:rPr>
        <w:t xml:space="preserve"> 000.-</w:t>
      </w:r>
    </w:p>
    <w:p w14:paraId="7C80373C" w14:textId="77777777" w:rsidR="004C79AC" w:rsidRPr="0053705A" w:rsidRDefault="004C79AC" w:rsidP="004C79AC">
      <w:pPr>
        <w:pStyle w:val="Kehatekst"/>
        <w:ind w:left="720"/>
        <w:jc w:val="both"/>
        <w:rPr>
          <w:b w:val="0"/>
          <w:bCs w:val="0"/>
          <w:i/>
          <w:iCs/>
          <w:sz w:val="22"/>
          <w:szCs w:val="22"/>
        </w:rPr>
      </w:pPr>
      <w:r w:rsidRPr="0053705A">
        <w:rPr>
          <w:b w:val="0"/>
          <w:bCs w:val="0"/>
          <w:i/>
          <w:iCs/>
          <w:sz w:val="22"/>
          <w:szCs w:val="22"/>
        </w:rPr>
        <w:t xml:space="preserve">Küte; elekter; korrashoiuteenus ja materjal; valveteenus; kindlustusmaksed, </w:t>
      </w:r>
    </w:p>
    <w:p w14:paraId="5DD3F540" w14:textId="77777777" w:rsidR="004C79AC" w:rsidRPr="0053705A" w:rsidRDefault="004C79AC" w:rsidP="004C79AC">
      <w:pPr>
        <w:pStyle w:val="Kehatekst"/>
        <w:ind w:left="720"/>
        <w:jc w:val="both"/>
        <w:rPr>
          <w:b w:val="0"/>
          <w:bCs w:val="0"/>
          <w:i/>
          <w:iCs/>
          <w:sz w:val="22"/>
          <w:szCs w:val="22"/>
        </w:rPr>
      </w:pPr>
      <w:r w:rsidRPr="0053705A">
        <w:rPr>
          <w:b w:val="0"/>
          <w:bCs w:val="0"/>
          <w:i/>
          <w:iCs/>
          <w:sz w:val="22"/>
          <w:szCs w:val="22"/>
        </w:rPr>
        <w:t xml:space="preserve">vesi-ja kanalisatsioon </w:t>
      </w:r>
    </w:p>
    <w:p w14:paraId="27748D37" w14:textId="77777777" w:rsidR="00840524" w:rsidRPr="003A4456" w:rsidRDefault="007622B5" w:rsidP="007622B5">
      <w:pPr>
        <w:pStyle w:val="Kehatekst"/>
        <w:jc w:val="both"/>
        <w:rPr>
          <w:bCs w:val="0"/>
          <w:iCs/>
          <w:sz w:val="22"/>
          <w:szCs w:val="22"/>
        </w:rPr>
      </w:pPr>
      <w:r w:rsidRPr="0053705A">
        <w:rPr>
          <w:bCs w:val="0"/>
          <w:iCs/>
          <w:sz w:val="22"/>
          <w:szCs w:val="22"/>
        </w:rPr>
        <w:t>-5513</w:t>
      </w:r>
      <w:r w:rsidRPr="0053705A">
        <w:rPr>
          <w:bCs w:val="0"/>
          <w:iCs/>
          <w:sz w:val="22"/>
          <w:szCs w:val="22"/>
        </w:rPr>
        <w:tab/>
        <w:t>Sõidukite ülalpidamise kulud</w:t>
      </w:r>
      <w:r w:rsidRPr="0053705A">
        <w:rPr>
          <w:bCs w:val="0"/>
          <w:iCs/>
          <w:sz w:val="22"/>
          <w:szCs w:val="22"/>
        </w:rPr>
        <w:tab/>
      </w:r>
      <w:r w:rsidRPr="0053705A">
        <w:rPr>
          <w:bCs w:val="0"/>
          <w:iCs/>
          <w:sz w:val="22"/>
          <w:szCs w:val="22"/>
        </w:rPr>
        <w:tab/>
      </w:r>
      <w:r w:rsidRPr="0053705A">
        <w:rPr>
          <w:bCs w:val="0"/>
          <w:iCs/>
          <w:sz w:val="22"/>
          <w:szCs w:val="22"/>
        </w:rPr>
        <w:tab/>
      </w:r>
      <w:r w:rsidRPr="0053705A">
        <w:rPr>
          <w:bCs w:val="0"/>
          <w:iCs/>
          <w:sz w:val="22"/>
          <w:szCs w:val="22"/>
        </w:rPr>
        <w:tab/>
      </w:r>
      <w:r w:rsidRPr="0053705A">
        <w:rPr>
          <w:bCs w:val="0"/>
          <w:iCs/>
          <w:sz w:val="22"/>
          <w:szCs w:val="22"/>
        </w:rPr>
        <w:tab/>
      </w:r>
      <w:r w:rsidRPr="0053705A">
        <w:rPr>
          <w:bCs w:val="0"/>
          <w:iCs/>
          <w:sz w:val="22"/>
          <w:szCs w:val="22"/>
        </w:rPr>
        <w:tab/>
      </w:r>
      <w:r w:rsidR="003A4456" w:rsidRPr="003A4456">
        <w:rPr>
          <w:bCs w:val="0"/>
          <w:iCs/>
          <w:sz w:val="22"/>
          <w:szCs w:val="22"/>
        </w:rPr>
        <w:t>3</w:t>
      </w:r>
      <w:r w:rsidR="00CA76AF" w:rsidRPr="003A4456">
        <w:rPr>
          <w:bCs w:val="0"/>
          <w:iCs/>
          <w:sz w:val="22"/>
          <w:szCs w:val="22"/>
        </w:rPr>
        <w:t xml:space="preserve"> 0</w:t>
      </w:r>
      <w:r w:rsidRPr="003A4456">
        <w:rPr>
          <w:bCs w:val="0"/>
          <w:iCs/>
          <w:sz w:val="22"/>
          <w:szCs w:val="22"/>
        </w:rPr>
        <w:t>00.-</w:t>
      </w:r>
    </w:p>
    <w:p w14:paraId="3D5A3F36" w14:textId="77777777" w:rsidR="00840524" w:rsidRPr="00834CDF" w:rsidRDefault="00840524" w:rsidP="007622B5">
      <w:pPr>
        <w:pStyle w:val="Kehatekst"/>
        <w:jc w:val="both"/>
        <w:rPr>
          <w:b w:val="0"/>
          <w:bCs w:val="0"/>
          <w:i/>
          <w:iCs/>
          <w:sz w:val="22"/>
          <w:szCs w:val="22"/>
        </w:rPr>
      </w:pPr>
      <w:r>
        <w:rPr>
          <w:bCs w:val="0"/>
          <w:iCs/>
          <w:sz w:val="22"/>
          <w:szCs w:val="22"/>
        </w:rPr>
        <w:tab/>
      </w:r>
      <w:r w:rsidRPr="00834CDF">
        <w:rPr>
          <w:b w:val="0"/>
          <w:bCs w:val="0"/>
          <w:i/>
          <w:iCs/>
          <w:sz w:val="22"/>
          <w:szCs w:val="22"/>
        </w:rPr>
        <w:t>Isikliku sõiduauto kasutus, suu</w:t>
      </w:r>
      <w:r w:rsidR="00834CDF" w:rsidRPr="00834CDF">
        <w:rPr>
          <w:b w:val="0"/>
          <w:bCs w:val="0"/>
          <w:i/>
          <w:iCs/>
          <w:sz w:val="22"/>
          <w:szCs w:val="22"/>
        </w:rPr>
        <w:t>saradade lükkamiseks vajalik kütus</w:t>
      </w:r>
    </w:p>
    <w:p w14:paraId="4A37D85A" w14:textId="77777777" w:rsidR="004C79AC" w:rsidRPr="0053705A" w:rsidRDefault="004C79AC" w:rsidP="004C79AC">
      <w:pPr>
        <w:pStyle w:val="Kehatekst"/>
        <w:rPr>
          <w:sz w:val="22"/>
          <w:szCs w:val="22"/>
        </w:rPr>
      </w:pPr>
      <w:r w:rsidRPr="0053705A">
        <w:rPr>
          <w:sz w:val="22"/>
          <w:szCs w:val="22"/>
        </w:rPr>
        <w:t xml:space="preserve">-5514 </w:t>
      </w:r>
      <w:r w:rsidRPr="0053705A">
        <w:rPr>
          <w:sz w:val="22"/>
          <w:szCs w:val="22"/>
        </w:rPr>
        <w:tab/>
      </w:r>
      <w:r w:rsidR="00710792" w:rsidRPr="0053705A">
        <w:rPr>
          <w:sz w:val="22"/>
          <w:szCs w:val="22"/>
        </w:rPr>
        <w:t>Info- ja kommunikatsioonitehnoloogia kulud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CA76AF" w:rsidRPr="003A4456">
        <w:rPr>
          <w:sz w:val="22"/>
          <w:szCs w:val="22"/>
        </w:rPr>
        <w:t xml:space="preserve">2 </w:t>
      </w:r>
      <w:r w:rsidR="003A4456" w:rsidRPr="003A4456">
        <w:rPr>
          <w:sz w:val="22"/>
          <w:szCs w:val="22"/>
        </w:rPr>
        <w:t>0</w:t>
      </w:r>
      <w:r w:rsidR="00CA76AF" w:rsidRPr="003A4456">
        <w:rPr>
          <w:sz w:val="22"/>
          <w:szCs w:val="22"/>
        </w:rPr>
        <w:t>0</w:t>
      </w:r>
      <w:r w:rsidR="00DE5746" w:rsidRPr="003A4456">
        <w:rPr>
          <w:sz w:val="22"/>
          <w:szCs w:val="22"/>
        </w:rPr>
        <w:t>0.-</w:t>
      </w:r>
    </w:p>
    <w:p w14:paraId="5B73D773" w14:textId="77777777" w:rsidR="004C79AC" w:rsidRPr="003A4456" w:rsidRDefault="004C79AC" w:rsidP="004C79AC">
      <w:pPr>
        <w:pStyle w:val="Kehatekst"/>
        <w:ind w:firstLine="720"/>
        <w:rPr>
          <w:b w:val="0"/>
          <w:bCs w:val="0"/>
          <w:i/>
          <w:iCs/>
          <w:sz w:val="22"/>
          <w:szCs w:val="22"/>
        </w:rPr>
      </w:pPr>
      <w:r w:rsidRPr="0053705A">
        <w:rPr>
          <w:b w:val="0"/>
          <w:bCs w:val="0"/>
          <w:i/>
          <w:iCs/>
          <w:sz w:val="22"/>
          <w:szCs w:val="22"/>
        </w:rPr>
        <w:t>Interneti-ühendus, tarvikud, hooldus</w:t>
      </w:r>
      <w:r w:rsidR="00834CDF">
        <w:rPr>
          <w:b w:val="0"/>
          <w:bCs w:val="0"/>
          <w:i/>
          <w:iCs/>
          <w:sz w:val="22"/>
          <w:szCs w:val="22"/>
        </w:rPr>
        <w:t>, uue arvuti vajadus</w:t>
      </w:r>
    </w:p>
    <w:p w14:paraId="061D400E" w14:textId="77777777" w:rsidR="004C79AC" w:rsidRPr="003A4456" w:rsidRDefault="004C79AC" w:rsidP="004C79AC">
      <w:pPr>
        <w:pStyle w:val="Kehatekst"/>
        <w:rPr>
          <w:sz w:val="22"/>
          <w:szCs w:val="22"/>
        </w:rPr>
      </w:pPr>
      <w:r w:rsidRPr="003A4456">
        <w:rPr>
          <w:sz w:val="22"/>
          <w:szCs w:val="22"/>
        </w:rPr>
        <w:t xml:space="preserve">-5515 </w:t>
      </w:r>
      <w:r w:rsidRPr="003A4456">
        <w:rPr>
          <w:sz w:val="22"/>
          <w:szCs w:val="22"/>
        </w:rPr>
        <w:tab/>
      </w:r>
      <w:r w:rsidR="00710792" w:rsidRPr="003A4456">
        <w:rPr>
          <w:bCs w:val="0"/>
          <w:sz w:val="22"/>
          <w:szCs w:val="22"/>
        </w:rPr>
        <w:t>Inventari majandamiskulud</w:t>
      </w:r>
      <w:r w:rsidR="007622B5" w:rsidRPr="003A4456">
        <w:rPr>
          <w:sz w:val="22"/>
          <w:szCs w:val="22"/>
        </w:rPr>
        <w:tab/>
      </w:r>
      <w:r w:rsidR="007622B5" w:rsidRPr="003A4456">
        <w:rPr>
          <w:sz w:val="22"/>
          <w:szCs w:val="22"/>
        </w:rPr>
        <w:tab/>
      </w:r>
      <w:r w:rsidR="007622B5" w:rsidRPr="003A4456">
        <w:rPr>
          <w:sz w:val="22"/>
          <w:szCs w:val="22"/>
        </w:rPr>
        <w:tab/>
      </w:r>
      <w:r w:rsidR="007622B5" w:rsidRPr="003A4456">
        <w:rPr>
          <w:sz w:val="22"/>
          <w:szCs w:val="22"/>
        </w:rPr>
        <w:tab/>
      </w:r>
      <w:r w:rsidR="007622B5" w:rsidRPr="003A4456">
        <w:rPr>
          <w:sz w:val="22"/>
          <w:szCs w:val="22"/>
        </w:rPr>
        <w:tab/>
      </w:r>
      <w:r w:rsidR="007622B5" w:rsidRPr="003A4456">
        <w:rPr>
          <w:sz w:val="22"/>
          <w:szCs w:val="22"/>
        </w:rPr>
        <w:tab/>
      </w:r>
      <w:r w:rsidR="00CA76AF" w:rsidRPr="003A4456">
        <w:rPr>
          <w:sz w:val="22"/>
          <w:szCs w:val="22"/>
        </w:rPr>
        <w:t>5 000</w:t>
      </w:r>
      <w:r w:rsidR="00113AFB" w:rsidRPr="003A4456">
        <w:rPr>
          <w:sz w:val="22"/>
          <w:szCs w:val="22"/>
        </w:rPr>
        <w:t>.</w:t>
      </w:r>
      <w:r w:rsidRPr="003A4456">
        <w:rPr>
          <w:sz w:val="22"/>
          <w:szCs w:val="22"/>
        </w:rPr>
        <w:t>-</w:t>
      </w:r>
    </w:p>
    <w:p w14:paraId="2B2F146E" w14:textId="77777777" w:rsidR="004C79AC" w:rsidRPr="003A4456" w:rsidRDefault="008614BC" w:rsidP="004C79AC">
      <w:pPr>
        <w:pStyle w:val="Kehatekst"/>
        <w:rPr>
          <w:bCs w:val="0"/>
          <w:iCs/>
          <w:sz w:val="22"/>
          <w:szCs w:val="22"/>
        </w:rPr>
      </w:pPr>
      <w:r w:rsidRPr="003A4456">
        <w:rPr>
          <w:bCs w:val="0"/>
          <w:iCs/>
          <w:sz w:val="22"/>
          <w:szCs w:val="22"/>
        </w:rPr>
        <w:t>-5521</w:t>
      </w:r>
      <w:r w:rsidRPr="003A4456">
        <w:rPr>
          <w:bCs w:val="0"/>
          <w:iCs/>
          <w:sz w:val="22"/>
          <w:szCs w:val="22"/>
        </w:rPr>
        <w:tab/>
      </w:r>
      <w:r w:rsidR="00953DF5" w:rsidRPr="003A4456">
        <w:rPr>
          <w:bCs w:val="0"/>
          <w:sz w:val="22"/>
          <w:szCs w:val="20"/>
        </w:rPr>
        <w:t>Toiduained ja toitlustusteenused</w:t>
      </w:r>
      <w:r w:rsidR="007622B5" w:rsidRPr="003A4456">
        <w:rPr>
          <w:bCs w:val="0"/>
          <w:iCs/>
          <w:szCs w:val="22"/>
        </w:rPr>
        <w:tab/>
      </w:r>
      <w:r w:rsidR="007622B5" w:rsidRPr="003A4456">
        <w:rPr>
          <w:bCs w:val="0"/>
          <w:iCs/>
          <w:szCs w:val="22"/>
        </w:rPr>
        <w:tab/>
      </w:r>
      <w:r w:rsidR="007622B5" w:rsidRPr="003A4456">
        <w:rPr>
          <w:bCs w:val="0"/>
          <w:iCs/>
          <w:szCs w:val="22"/>
        </w:rPr>
        <w:tab/>
      </w:r>
      <w:r w:rsidR="007622B5" w:rsidRPr="003A4456">
        <w:rPr>
          <w:bCs w:val="0"/>
          <w:iCs/>
          <w:szCs w:val="22"/>
        </w:rPr>
        <w:tab/>
      </w:r>
      <w:r w:rsidR="007622B5" w:rsidRPr="003A4456">
        <w:rPr>
          <w:bCs w:val="0"/>
          <w:iCs/>
          <w:szCs w:val="22"/>
        </w:rPr>
        <w:tab/>
      </w:r>
      <w:r w:rsidR="00CA76AF" w:rsidRPr="003A4456">
        <w:rPr>
          <w:bCs w:val="0"/>
          <w:iCs/>
          <w:sz w:val="22"/>
          <w:szCs w:val="22"/>
        </w:rPr>
        <w:t>6</w:t>
      </w:r>
      <w:r w:rsidR="00694A65" w:rsidRPr="003A4456">
        <w:rPr>
          <w:bCs w:val="0"/>
          <w:iCs/>
          <w:sz w:val="22"/>
          <w:szCs w:val="22"/>
        </w:rPr>
        <w:t xml:space="preserve"> 000</w:t>
      </w:r>
      <w:r w:rsidR="004C79AC" w:rsidRPr="003A4456">
        <w:rPr>
          <w:bCs w:val="0"/>
          <w:iCs/>
          <w:sz w:val="22"/>
          <w:szCs w:val="22"/>
        </w:rPr>
        <w:t>.-</w:t>
      </w:r>
    </w:p>
    <w:p w14:paraId="482F9468" w14:textId="7B74C8C2" w:rsidR="003B164A" w:rsidRPr="003A4456" w:rsidRDefault="004C79AC" w:rsidP="004C79AC">
      <w:pPr>
        <w:pStyle w:val="Kehatekst"/>
        <w:rPr>
          <w:sz w:val="22"/>
          <w:szCs w:val="22"/>
        </w:rPr>
      </w:pPr>
      <w:r w:rsidRPr="0053705A">
        <w:rPr>
          <w:sz w:val="22"/>
          <w:szCs w:val="22"/>
        </w:rPr>
        <w:t xml:space="preserve">-5522 </w:t>
      </w:r>
      <w:r w:rsidRPr="0053705A">
        <w:rPr>
          <w:sz w:val="22"/>
          <w:szCs w:val="22"/>
        </w:rPr>
        <w:tab/>
        <w:t>Meditsiini</w:t>
      </w:r>
      <w:r w:rsidR="009D5CF6" w:rsidRPr="0053705A">
        <w:rPr>
          <w:sz w:val="22"/>
          <w:szCs w:val="22"/>
        </w:rPr>
        <w:t>- ja hügieeni</w:t>
      </w:r>
      <w:r w:rsidR="004944B3" w:rsidRPr="0053705A">
        <w:rPr>
          <w:sz w:val="22"/>
          <w:szCs w:val="22"/>
        </w:rPr>
        <w:t>kulud</w:t>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7622B5" w:rsidRPr="0053705A">
        <w:rPr>
          <w:sz w:val="22"/>
          <w:szCs w:val="22"/>
        </w:rPr>
        <w:tab/>
      </w:r>
      <w:r w:rsidR="004D411A">
        <w:rPr>
          <w:sz w:val="22"/>
          <w:szCs w:val="22"/>
        </w:rPr>
        <w:t xml:space="preserve">  </w:t>
      </w:r>
      <w:r w:rsidR="00CA76AF" w:rsidRPr="003A4456">
        <w:rPr>
          <w:sz w:val="22"/>
          <w:szCs w:val="22"/>
        </w:rPr>
        <w:t>50</w:t>
      </w:r>
      <w:r w:rsidRPr="003A4456">
        <w:rPr>
          <w:sz w:val="22"/>
          <w:szCs w:val="22"/>
        </w:rPr>
        <w:t>0.-</w:t>
      </w:r>
    </w:p>
    <w:p w14:paraId="645D2874" w14:textId="77777777" w:rsidR="00840524" w:rsidRPr="003A4456" w:rsidRDefault="003B164A" w:rsidP="004C79AC">
      <w:pPr>
        <w:pStyle w:val="Kehatekst"/>
        <w:rPr>
          <w:sz w:val="22"/>
          <w:szCs w:val="22"/>
        </w:rPr>
      </w:pPr>
      <w:r w:rsidRPr="003A4456">
        <w:rPr>
          <w:sz w:val="22"/>
          <w:szCs w:val="22"/>
        </w:rPr>
        <w:t>-5525</w:t>
      </w:r>
      <w:r w:rsidRPr="003A4456">
        <w:rPr>
          <w:sz w:val="22"/>
          <w:szCs w:val="22"/>
        </w:rPr>
        <w:tab/>
        <w:t>Kommunikatsiooni, kultuuri ja vaba aja sisustamine</w:t>
      </w:r>
      <w:r w:rsidR="007622B5" w:rsidRPr="003A4456">
        <w:rPr>
          <w:sz w:val="22"/>
          <w:szCs w:val="22"/>
        </w:rPr>
        <w:tab/>
      </w:r>
      <w:r w:rsidR="007622B5" w:rsidRPr="003A4456">
        <w:rPr>
          <w:sz w:val="22"/>
          <w:szCs w:val="22"/>
        </w:rPr>
        <w:tab/>
      </w:r>
      <w:r w:rsidR="007622B5" w:rsidRPr="003A4456">
        <w:rPr>
          <w:sz w:val="22"/>
          <w:szCs w:val="22"/>
        </w:rPr>
        <w:tab/>
      </w:r>
      <w:r w:rsidR="002B56C3" w:rsidRPr="003A4456">
        <w:rPr>
          <w:sz w:val="22"/>
          <w:szCs w:val="22"/>
        </w:rPr>
        <w:t>8</w:t>
      </w:r>
      <w:r w:rsidRPr="003A4456">
        <w:rPr>
          <w:sz w:val="22"/>
          <w:szCs w:val="22"/>
        </w:rPr>
        <w:t> 000.-</w:t>
      </w:r>
    </w:p>
    <w:p w14:paraId="64E5DFB4" w14:textId="77777777" w:rsidR="004C79AC" w:rsidRPr="00840524" w:rsidRDefault="00840524" w:rsidP="00840524">
      <w:pPr>
        <w:pStyle w:val="Kehatekst"/>
        <w:ind w:left="720"/>
        <w:rPr>
          <w:b w:val="0"/>
          <w:i/>
          <w:sz w:val="22"/>
          <w:szCs w:val="22"/>
        </w:rPr>
      </w:pPr>
      <w:r w:rsidRPr="00840524">
        <w:rPr>
          <w:b w:val="0"/>
          <w:i/>
          <w:sz w:val="22"/>
          <w:szCs w:val="22"/>
        </w:rPr>
        <w:t>Lisaks valla poolt korraldatud üritustele on siia planeeritud ka osalemine Omavalitsuste tali- ja suvemängudel</w:t>
      </w:r>
      <w:r w:rsidR="002B56C3">
        <w:rPr>
          <w:b w:val="0"/>
          <w:i/>
          <w:sz w:val="22"/>
          <w:szCs w:val="22"/>
        </w:rPr>
        <w:t>.</w:t>
      </w:r>
    </w:p>
    <w:p w14:paraId="61C3D601" w14:textId="77777777" w:rsidR="004C79AC" w:rsidRPr="0053705A" w:rsidRDefault="004C79AC" w:rsidP="004C79AC">
      <w:pPr>
        <w:pStyle w:val="Kehatekst"/>
        <w:rPr>
          <w:b w:val="0"/>
          <w:bCs w:val="0"/>
          <w:i/>
          <w:iCs/>
          <w:sz w:val="22"/>
        </w:rPr>
      </w:pPr>
    </w:p>
    <w:tbl>
      <w:tblPr>
        <w:tblW w:w="8268" w:type="dxa"/>
        <w:jc w:val="center"/>
        <w:tblCellMar>
          <w:left w:w="70" w:type="dxa"/>
          <w:right w:w="70" w:type="dxa"/>
        </w:tblCellMar>
        <w:tblLook w:val="0000" w:firstRow="0" w:lastRow="0" w:firstColumn="0" w:lastColumn="0" w:noHBand="0" w:noVBand="0"/>
      </w:tblPr>
      <w:tblGrid>
        <w:gridCol w:w="719"/>
        <w:gridCol w:w="1700"/>
        <w:gridCol w:w="1958"/>
        <w:gridCol w:w="27"/>
        <w:gridCol w:w="1932"/>
        <w:gridCol w:w="1932"/>
      </w:tblGrid>
      <w:tr w:rsidR="004C24C3" w:rsidRPr="0053705A" w14:paraId="356BA38B" w14:textId="77777777" w:rsidTr="00D50E38">
        <w:trPr>
          <w:trHeight w:val="561"/>
          <w:jc w:val="center"/>
        </w:trPr>
        <w:tc>
          <w:tcPr>
            <w:tcW w:w="719" w:type="dxa"/>
            <w:tcBorders>
              <w:top w:val="nil"/>
              <w:left w:val="nil"/>
              <w:bottom w:val="nil"/>
              <w:right w:val="nil"/>
            </w:tcBorders>
            <w:shd w:val="clear" w:color="auto" w:fill="auto"/>
            <w:noWrap/>
            <w:vAlign w:val="bottom"/>
          </w:tcPr>
          <w:p w14:paraId="30F5C77F"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00" w:type="dxa"/>
            <w:tcBorders>
              <w:top w:val="nil"/>
              <w:left w:val="nil"/>
              <w:bottom w:val="nil"/>
              <w:right w:val="nil"/>
            </w:tcBorders>
            <w:shd w:val="clear" w:color="auto" w:fill="auto"/>
            <w:vAlign w:val="bottom"/>
          </w:tcPr>
          <w:p w14:paraId="5FF31286" w14:textId="77777777" w:rsidR="004C24C3" w:rsidRPr="0053705A" w:rsidRDefault="004C24C3" w:rsidP="004C24C3">
            <w:pPr>
              <w:rPr>
                <w:rFonts w:ascii="Arial" w:hAnsi="Arial" w:cs="Arial"/>
                <w:sz w:val="16"/>
                <w:szCs w:val="16"/>
              </w:rPr>
            </w:pPr>
          </w:p>
        </w:tc>
        <w:tc>
          <w:tcPr>
            <w:tcW w:w="1985" w:type="dxa"/>
            <w:gridSpan w:val="2"/>
            <w:tcBorders>
              <w:top w:val="nil"/>
              <w:left w:val="nil"/>
              <w:bottom w:val="nil"/>
              <w:right w:val="nil"/>
            </w:tcBorders>
            <w:shd w:val="clear" w:color="auto" w:fill="auto"/>
            <w:vAlign w:val="bottom"/>
          </w:tcPr>
          <w:p w14:paraId="0B1A9226"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32" w:type="dxa"/>
            <w:tcBorders>
              <w:top w:val="nil"/>
              <w:left w:val="nil"/>
              <w:bottom w:val="nil"/>
              <w:right w:val="nil"/>
            </w:tcBorders>
            <w:shd w:val="clear" w:color="auto" w:fill="auto"/>
            <w:vAlign w:val="bottom"/>
          </w:tcPr>
          <w:p w14:paraId="15656BC3"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32" w:type="dxa"/>
            <w:tcBorders>
              <w:top w:val="nil"/>
              <w:left w:val="nil"/>
              <w:bottom w:val="nil"/>
              <w:right w:val="nil"/>
            </w:tcBorders>
            <w:vAlign w:val="bottom"/>
          </w:tcPr>
          <w:p w14:paraId="6EE3D4E7"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6D5FE050" w14:textId="77777777" w:rsidTr="005537F1">
        <w:trPr>
          <w:trHeight w:val="129"/>
          <w:jc w:val="center"/>
        </w:trPr>
        <w:tc>
          <w:tcPr>
            <w:tcW w:w="719" w:type="dxa"/>
            <w:tcBorders>
              <w:top w:val="nil"/>
              <w:left w:val="nil"/>
              <w:bottom w:val="nil"/>
              <w:right w:val="nil"/>
            </w:tcBorders>
            <w:shd w:val="clear" w:color="auto" w:fill="CCFFCC"/>
            <w:vAlign w:val="bottom"/>
          </w:tcPr>
          <w:p w14:paraId="7D6DEE9F"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08102</w:t>
            </w:r>
          </w:p>
        </w:tc>
        <w:tc>
          <w:tcPr>
            <w:tcW w:w="1700" w:type="dxa"/>
            <w:tcBorders>
              <w:top w:val="nil"/>
              <w:left w:val="nil"/>
              <w:bottom w:val="nil"/>
              <w:right w:val="nil"/>
            </w:tcBorders>
            <w:shd w:val="clear" w:color="auto" w:fill="CCFFCC"/>
            <w:vAlign w:val="bottom"/>
          </w:tcPr>
          <w:p w14:paraId="7D6855E0"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Sporditegevus</w:t>
            </w:r>
          </w:p>
        </w:tc>
        <w:tc>
          <w:tcPr>
            <w:tcW w:w="1958" w:type="dxa"/>
            <w:tcBorders>
              <w:top w:val="nil"/>
              <w:left w:val="nil"/>
              <w:bottom w:val="nil"/>
              <w:right w:val="nil"/>
            </w:tcBorders>
            <w:shd w:val="clear" w:color="auto" w:fill="CCFFCC"/>
            <w:noWrap/>
            <w:vAlign w:val="bottom"/>
          </w:tcPr>
          <w:p w14:paraId="26B365FE" w14:textId="77777777" w:rsidR="004C24C3" w:rsidRPr="0053705A" w:rsidRDefault="0050546E" w:rsidP="004C24C3">
            <w:pPr>
              <w:rPr>
                <w:rFonts w:ascii="Arial" w:hAnsi="Arial" w:cs="Arial"/>
                <w:b/>
                <w:bCs/>
                <w:sz w:val="16"/>
                <w:szCs w:val="16"/>
              </w:rPr>
            </w:pPr>
            <w:r>
              <w:rPr>
                <w:rFonts w:ascii="Arial" w:hAnsi="Arial" w:cs="Arial"/>
                <w:b/>
                <w:bCs/>
                <w:sz w:val="16"/>
                <w:szCs w:val="16"/>
              </w:rPr>
              <w:t>119 189</w:t>
            </w:r>
          </w:p>
        </w:tc>
        <w:tc>
          <w:tcPr>
            <w:tcW w:w="1959" w:type="dxa"/>
            <w:gridSpan w:val="2"/>
            <w:tcBorders>
              <w:top w:val="nil"/>
              <w:left w:val="nil"/>
              <w:bottom w:val="nil"/>
              <w:right w:val="nil"/>
            </w:tcBorders>
            <w:shd w:val="clear" w:color="auto" w:fill="CCFFCC"/>
            <w:noWrap/>
            <w:vAlign w:val="bottom"/>
          </w:tcPr>
          <w:p w14:paraId="4B5C7F3D" w14:textId="27737ACA" w:rsidR="004C24C3" w:rsidRPr="0053705A" w:rsidRDefault="0050546E" w:rsidP="00300DCF">
            <w:pPr>
              <w:rPr>
                <w:rFonts w:ascii="Arial" w:hAnsi="Arial" w:cs="Arial"/>
                <w:b/>
                <w:bCs/>
                <w:sz w:val="16"/>
                <w:szCs w:val="16"/>
              </w:rPr>
            </w:pPr>
            <w:r>
              <w:rPr>
                <w:rFonts w:ascii="Arial" w:hAnsi="Arial" w:cs="Arial"/>
                <w:b/>
                <w:bCs/>
                <w:sz w:val="16"/>
                <w:szCs w:val="16"/>
              </w:rPr>
              <w:t>14</w:t>
            </w:r>
            <w:r w:rsidR="004D411A">
              <w:rPr>
                <w:rFonts w:ascii="Arial" w:hAnsi="Arial" w:cs="Arial"/>
                <w:b/>
                <w:bCs/>
                <w:sz w:val="16"/>
                <w:szCs w:val="16"/>
              </w:rPr>
              <w:t>9 830</w:t>
            </w:r>
          </w:p>
        </w:tc>
        <w:tc>
          <w:tcPr>
            <w:tcW w:w="1932" w:type="dxa"/>
            <w:tcBorders>
              <w:top w:val="nil"/>
              <w:left w:val="nil"/>
              <w:bottom w:val="nil"/>
              <w:right w:val="nil"/>
            </w:tcBorders>
            <w:shd w:val="clear" w:color="auto" w:fill="66CCFF"/>
            <w:vAlign w:val="bottom"/>
          </w:tcPr>
          <w:p w14:paraId="368A2951" w14:textId="77777777" w:rsidR="004C24C3" w:rsidRPr="0053705A" w:rsidRDefault="003A4456" w:rsidP="004C24C3">
            <w:pPr>
              <w:rPr>
                <w:rFonts w:ascii="Arial" w:hAnsi="Arial" w:cs="Arial"/>
                <w:b/>
                <w:bCs/>
                <w:sz w:val="16"/>
                <w:szCs w:val="16"/>
              </w:rPr>
            </w:pPr>
            <w:r>
              <w:rPr>
                <w:rFonts w:ascii="Arial" w:hAnsi="Arial" w:cs="Arial"/>
                <w:b/>
                <w:bCs/>
                <w:sz w:val="16"/>
                <w:szCs w:val="16"/>
              </w:rPr>
              <w:t>154 829</w:t>
            </w:r>
          </w:p>
        </w:tc>
      </w:tr>
    </w:tbl>
    <w:p w14:paraId="122D5FBE" w14:textId="77777777" w:rsidR="00E34F77" w:rsidRDefault="00E34F77" w:rsidP="00BF1CF2">
      <w:pPr>
        <w:pStyle w:val="Kehatekst"/>
        <w:rPr>
          <w:u w:val="single"/>
        </w:rPr>
      </w:pPr>
    </w:p>
    <w:p w14:paraId="71BEA71B" w14:textId="77777777" w:rsidR="008977C8" w:rsidRDefault="008977C8" w:rsidP="008977C8"/>
    <w:p w14:paraId="3A1DA1A8" w14:textId="77777777" w:rsidR="00BA0177" w:rsidRDefault="00BF1CF2" w:rsidP="00BA0177">
      <w:pPr>
        <w:pStyle w:val="Pealkiri1"/>
        <w:rPr>
          <w:u w:val="single"/>
        </w:rPr>
      </w:pPr>
      <w:r w:rsidRPr="0053705A">
        <w:rPr>
          <w:u w:val="single"/>
        </w:rPr>
        <w:t>08107</w:t>
      </w:r>
      <w:r w:rsidR="00E906D2">
        <w:rPr>
          <w:u w:val="single"/>
        </w:rPr>
        <w:t>01</w:t>
      </w:r>
      <w:r w:rsidRPr="0053705A">
        <w:rPr>
          <w:u w:val="single"/>
        </w:rPr>
        <w:t xml:space="preserve">  </w:t>
      </w:r>
      <w:r w:rsidR="00E906D2">
        <w:rPr>
          <w:u w:val="single"/>
        </w:rPr>
        <w:t>HALJALA</w:t>
      </w:r>
      <w:r w:rsidRPr="0053705A">
        <w:rPr>
          <w:u w:val="single"/>
        </w:rPr>
        <w:t xml:space="preserve"> NOORTEK</w:t>
      </w:r>
      <w:r w:rsidR="00300DCF">
        <w:rPr>
          <w:u w:val="single"/>
        </w:rPr>
        <w:t>ESKUS</w:t>
      </w:r>
      <w:r w:rsidRPr="0053705A">
        <w:rPr>
          <w:u w:val="single"/>
        </w:rPr>
        <w:tab/>
      </w:r>
      <w:r w:rsidRPr="0053705A">
        <w:rPr>
          <w:u w:val="single"/>
        </w:rPr>
        <w:tab/>
      </w:r>
      <w:r w:rsidR="002D4816" w:rsidRPr="0053705A">
        <w:rPr>
          <w:u w:val="single"/>
        </w:rPr>
        <w:tab/>
      </w:r>
      <w:r w:rsidR="002D4816" w:rsidRPr="0053705A">
        <w:rPr>
          <w:u w:val="single"/>
        </w:rPr>
        <w:tab/>
      </w:r>
      <w:r w:rsidR="004017C3" w:rsidRPr="0053705A">
        <w:rPr>
          <w:u w:val="single"/>
        </w:rPr>
        <w:t xml:space="preserve">       </w:t>
      </w:r>
      <w:r w:rsidR="00857E6D" w:rsidRPr="0053705A">
        <w:rPr>
          <w:u w:val="single"/>
        </w:rPr>
        <w:tab/>
      </w:r>
      <w:r w:rsidR="00857E6D" w:rsidRPr="0053705A">
        <w:rPr>
          <w:u w:val="single"/>
        </w:rPr>
        <w:tab/>
      </w:r>
      <w:r w:rsidR="005537F1">
        <w:rPr>
          <w:u w:val="single"/>
        </w:rPr>
        <w:tab/>
      </w:r>
      <w:r w:rsidR="005537F1">
        <w:rPr>
          <w:u w:val="single"/>
        </w:rPr>
        <w:tab/>
      </w:r>
    </w:p>
    <w:p w14:paraId="1DCF84C6" w14:textId="77777777" w:rsidR="00BA0177" w:rsidRPr="008977C8" w:rsidRDefault="00BA0177" w:rsidP="008977C8">
      <w:pPr>
        <w:rPr>
          <w:b/>
          <w:sz w:val="22"/>
        </w:rPr>
      </w:pPr>
      <w:r w:rsidRPr="008977C8">
        <w:rPr>
          <w:b/>
          <w:sz w:val="22"/>
        </w:rPr>
        <w:t>-50 Töötasud</w:t>
      </w:r>
    </w:p>
    <w:p w14:paraId="3D255222" w14:textId="6F74A0F0" w:rsidR="00BA0177" w:rsidRPr="00BA0177" w:rsidRDefault="004D411A" w:rsidP="00BA0177">
      <w:pPr>
        <w:pStyle w:val="Vahedeta"/>
        <w:jc w:val="both"/>
        <w:rPr>
          <w:rFonts w:ascii="Times New Roman" w:hAnsi="Times New Roman"/>
          <w:szCs w:val="24"/>
        </w:rPr>
      </w:pPr>
      <w:r w:rsidRPr="00A43ECE">
        <w:rPr>
          <w:rFonts w:ascii="Times New Roman" w:hAnsi="Times New Roman"/>
          <w:szCs w:val="24"/>
        </w:rPr>
        <w:t>Noorsootöötaja on tööle võetud 2019 aastal</w:t>
      </w:r>
      <w:r w:rsidR="00756E3F" w:rsidRPr="00A43ECE">
        <w:rPr>
          <w:rFonts w:ascii="Times New Roman" w:hAnsi="Times New Roman"/>
          <w:szCs w:val="24"/>
        </w:rPr>
        <w:t xml:space="preserve"> ning palk on korrigeeritud peale katseaega</w:t>
      </w:r>
      <w:r w:rsidRPr="00A43ECE">
        <w:rPr>
          <w:rFonts w:ascii="Times New Roman" w:hAnsi="Times New Roman"/>
          <w:szCs w:val="24"/>
        </w:rPr>
        <w:t xml:space="preserve">. 2020.aasta eelarve kuludesse on planeeritud noorsootöötaja tööjõukulud </w:t>
      </w:r>
      <w:r w:rsidR="00BA0177" w:rsidRPr="00A43ECE">
        <w:rPr>
          <w:rFonts w:ascii="Times New Roman" w:hAnsi="Times New Roman"/>
          <w:szCs w:val="24"/>
        </w:rPr>
        <w:t>Noortekeskuse tööjõukuludesse on planeeritud ka ürituste korraldaja töötasu ja iga</w:t>
      </w:r>
      <w:r w:rsidR="003A4456" w:rsidRPr="00A43ECE">
        <w:rPr>
          <w:rFonts w:ascii="Times New Roman" w:hAnsi="Times New Roman"/>
          <w:szCs w:val="24"/>
        </w:rPr>
        <w:t>-</w:t>
      </w:r>
      <w:r w:rsidR="00BA0177" w:rsidRPr="00A43ECE">
        <w:rPr>
          <w:rFonts w:ascii="Times New Roman" w:hAnsi="Times New Roman"/>
          <w:szCs w:val="24"/>
        </w:rPr>
        <w:t xml:space="preserve">aastase töömaleva tööjõukulud. </w:t>
      </w:r>
      <w:r w:rsidR="00771376" w:rsidRPr="00A43ECE">
        <w:rPr>
          <w:rFonts w:ascii="Times New Roman" w:hAnsi="Times New Roman"/>
          <w:szCs w:val="24"/>
        </w:rPr>
        <w:t>Töömalevad on planeeritud Haljalas ja Võsul.</w:t>
      </w:r>
      <w:r w:rsidR="00BA0177" w:rsidRPr="00A43ECE">
        <w:rPr>
          <w:rFonts w:ascii="Times New Roman" w:hAnsi="Times New Roman"/>
          <w:szCs w:val="24"/>
        </w:rPr>
        <w:t xml:space="preserve"> </w:t>
      </w:r>
      <w:r w:rsidR="00771376" w:rsidRPr="00A43ECE">
        <w:rPr>
          <w:rFonts w:ascii="Times New Roman" w:hAnsi="Times New Roman"/>
          <w:szCs w:val="24"/>
        </w:rPr>
        <w:t>P</w:t>
      </w:r>
      <w:r w:rsidR="00BA0177" w:rsidRPr="00A43ECE">
        <w:rPr>
          <w:rFonts w:ascii="Times New Roman" w:hAnsi="Times New Roman"/>
          <w:szCs w:val="24"/>
        </w:rPr>
        <w:t>algamääraks on kehtiva alampalgamäära tunnitasu.</w:t>
      </w:r>
    </w:p>
    <w:p w14:paraId="5BCCB0A6" w14:textId="77777777" w:rsidR="007622B5" w:rsidRPr="003A4456" w:rsidRDefault="00694A65" w:rsidP="008977C8">
      <w:pPr>
        <w:rPr>
          <w:i/>
          <w:u w:val="single"/>
        </w:rPr>
      </w:pPr>
      <w:r w:rsidRPr="008977C8">
        <w:rPr>
          <w:b/>
          <w:sz w:val="22"/>
        </w:rPr>
        <w:t>-5002</w:t>
      </w:r>
      <w:r w:rsidRPr="008977C8">
        <w:rPr>
          <w:b/>
          <w:sz w:val="22"/>
        </w:rPr>
        <w:tab/>
        <w:t>Töötajate töötasu</w:t>
      </w:r>
      <w:r w:rsidR="007622B5" w:rsidRPr="0053705A">
        <w:tab/>
      </w:r>
      <w:r w:rsidR="007622B5" w:rsidRPr="0053705A">
        <w:tab/>
      </w:r>
      <w:r w:rsidR="007622B5" w:rsidRPr="0053705A">
        <w:tab/>
      </w:r>
      <w:r w:rsidR="007622B5" w:rsidRPr="0053705A">
        <w:tab/>
      </w:r>
      <w:r w:rsidR="007622B5" w:rsidRPr="0053705A">
        <w:tab/>
      </w:r>
      <w:r w:rsidR="007622B5" w:rsidRPr="0053705A">
        <w:tab/>
      </w:r>
      <w:r w:rsidR="007622B5" w:rsidRPr="0053705A">
        <w:tab/>
      </w:r>
      <w:r w:rsidR="00CA76AF" w:rsidRPr="003A4456">
        <w:rPr>
          <w:b/>
          <w:sz w:val="22"/>
          <w:szCs w:val="22"/>
        </w:rPr>
        <w:t>10 800</w:t>
      </w:r>
      <w:r w:rsidR="003B164A" w:rsidRPr="003A4456">
        <w:rPr>
          <w:b/>
          <w:sz w:val="22"/>
          <w:szCs w:val="22"/>
        </w:rPr>
        <w:t>.-</w:t>
      </w:r>
    </w:p>
    <w:p w14:paraId="56A1C963" w14:textId="68E6C9E2" w:rsidR="003B164A" w:rsidRPr="003A4456" w:rsidRDefault="003B164A" w:rsidP="00BF1CF2">
      <w:pPr>
        <w:pStyle w:val="Kehatekst"/>
        <w:rPr>
          <w:sz w:val="22"/>
          <w:szCs w:val="22"/>
        </w:rPr>
      </w:pPr>
      <w:r w:rsidRPr="003A4456">
        <w:rPr>
          <w:sz w:val="22"/>
          <w:szCs w:val="22"/>
        </w:rPr>
        <w:t>-5005</w:t>
      </w:r>
      <w:r w:rsidRPr="003A4456">
        <w:rPr>
          <w:sz w:val="22"/>
          <w:szCs w:val="22"/>
        </w:rPr>
        <w:tab/>
        <w:t>Töötasud võlaõiguslike lepingute alusel</w:t>
      </w:r>
      <w:r w:rsidRPr="003A4456">
        <w:rPr>
          <w:sz w:val="22"/>
          <w:szCs w:val="22"/>
        </w:rPr>
        <w:tab/>
      </w:r>
      <w:r w:rsidRPr="003A4456">
        <w:rPr>
          <w:sz w:val="22"/>
          <w:szCs w:val="22"/>
        </w:rPr>
        <w:tab/>
      </w:r>
      <w:r w:rsidRPr="003A4456">
        <w:rPr>
          <w:sz w:val="22"/>
          <w:szCs w:val="22"/>
        </w:rPr>
        <w:tab/>
      </w:r>
      <w:r w:rsidRPr="003A4456">
        <w:rPr>
          <w:sz w:val="22"/>
          <w:szCs w:val="22"/>
        </w:rPr>
        <w:tab/>
      </w:r>
      <w:r w:rsidR="004D411A">
        <w:rPr>
          <w:sz w:val="22"/>
          <w:szCs w:val="22"/>
        </w:rPr>
        <w:t xml:space="preserve"> </w:t>
      </w:r>
      <w:r w:rsidR="00CA76AF" w:rsidRPr="003A4456">
        <w:rPr>
          <w:sz w:val="22"/>
          <w:szCs w:val="22"/>
        </w:rPr>
        <w:t xml:space="preserve">2 </w:t>
      </w:r>
      <w:r w:rsidR="003A4456" w:rsidRPr="003A4456">
        <w:rPr>
          <w:sz w:val="22"/>
          <w:szCs w:val="22"/>
        </w:rPr>
        <w:t>0</w:t>
      </w:r>
      <w:r w:rsidR="00CA76AF" w:rsidRPr="003A4456">
        <w:rPr>
          <w:sz w:val="22"/>
          <w:szCs w:val="22"/>
        </w:rPr>
        <w:t>00</w:t>
      </w:r>
      <w:r w:rsidRPr="003A4456">
        <w:rPr>
          <w:sz w:val="22"/>
          <w:szCs w:val="22"/>
        </w:rPr>
        <w:t>.-</w:t>
      </w:r>
    </w:p>
    <w:p w14:paraId="17B7C930" w14:textId="78DBC04F" w:rsidR="00694A65" w:rsidRPr="003A4456" w:rsidRDefault="00694A65" w:rsidP="00BF1CF2">
      <w:pPr>
        <w:pStyle w:val="Kehatekst"/>
        <w:rPr>
          <w:sz w:val="22"/>
          <w:szCs w:val="22"/>
        </w:rPr>
      </w:pPr>
      <w:r w:rsidRPr="003A4456">
        <w:rPr>
          <w:sz w:val="22"/>
          <w:szCs w:val="22"/>
        </w:rPr>
        <w:t>-506</w:t>
      </w:r>
      <w:r w:rsidRPr="003A4456">
        <w:rPr>
          <w:sz w:val="22"/>
          <w:szCs w:val="22"/>
        </w:rPr>
        <w:tab/>
        <w:t>Personalikuludega kaasnevad maksud</w:t>
      </w:r>
      <w:r w:rsidRPr="003A4456">
        <w:rPr>
          <w:sz w:val="22"/>
          <w:szCs w:val="22"/>
        </w:rPr>
        <w:tab/>
      </w:r>
      <w:r w:rsidRPr="003A4456">
        <w:rPr>
          <w:sz w:val="22"/>
          <w:szCs w:val="22"/>
        </w:rPr>
        <w:tab/>
      </w:r>
      <w:r w:rsidRPr="003A4456">
        <w:rPr>
          <w:sz w:val="22"/>
          <w:szCs w:val="22"/>
        </w:rPr>
        <w:tab/>
      </w:r>
      <w:r w:rsidRPr="003A4456">
        <w:rPr>
          <w:sz w:val="22"/>
          <w:szCs w:val="22"/>
        </w:rPr>
        <w:tab/>
      </w:r>
      <w:r w:rsidRPr="003A4456">
        <w:rPr>
          <w:sz w:val="22"/>
          <w:szCs w:val="22"/>
        </w:rPr>
        <w:tab/>
      </w:r>
      <w:r w:rsidR="004D411A">
        <w:rPr>
          <w:sz w:val="22"/>
          <w:szCs w:val="22"/>
        </w:rPr>
        <w:t xml:space="preserve"> </w:t>
      </w:r>
      <w:r w:rsidR="00CA76AF" w:rsidRPr="003A4456">
        <w:rPr>
          <w:sz w:val="22"/>
          <w:szCs w:val="22"/>
        </w:rPr>
        <w:t xml:space="preserve">4 </w:t>
      </w:r>
      <w:r w:rsidR="003A4456" w:rsidRPr="003A4456">
        <w:rPr>
          <w:sz w:val="22"/>
          <w:szCs w:val="22"/>
        </w:rPr>
        <w:t>326</w:t>
      </w:r>
      <w:r w:rsidRPr="003A4456">
        <w:rPr>
          <w:sz w:val="22"/>
          <w:szCs w:val="22"/>
        </w:rPr>
        <w:t>.-</w:t>
      </w:r>
    </w:p>
    <w:p w14:paraId="00ADF156" w14:textId="77777777" w:rsidR="005D657D" w:rsidRDefault="005D657D" w:rsidP="00BF1CF2">
      <w:pPr>
        <w:pStyle w:val="Kehatekst"/>
        <w:rPr>
          <w:sz w:val="22"/>
          <w:szCs w:val="22"/>
        </w:rPr>
      </w:pPr>
    </w:p>
    <w:p w14:paraId="2C101AE1" w14:textId="77777777" w:rsidR="005D657D" w:rsidRPr="005D657D" w:rsidRDefault="005D657D" w:rsidP="00BF1CF2">
      <w:pPr>
        <w:pStyle w:val="Kehatekst"/>
        <w:rPr>
          <w:sz w:val="22"/>
          <w:szCs w:val="22"/>
        </w:rPr>
      </w:pPr>
      <w:r w:rsidRPr="005D657D">
        <w:rPr>
          <w:sz w:val="22"/>
          <w:szCs w:val="22"/>
        </w:rPr>
        <w:t>-55 Majandamiskulud</w:t>
      </w:r>
    </w:p>
    <w:p w14:paraId="00E3EAC8" w14:textId="26E495EF" w:rsidR="005D657D" w:rsidRPr="005D657D" w:rsidRDefault="005D657D" w:rsidP="00BF1CF2">
      <w:pPr>
        <w:pStyle w:val="Kehatekst"/>
        <w:rPr>
          <w:b w:val="0"/>
          <w:sz w:val="22"/>
          <w:szCs w:val="22"/>
        </w:rPr>
      </w:pPr>
      <w:r>
        <w:rPr>
          <w:b w:val="0"/>
          <w:sz w:val="22"/>
          <w:szCs w:val="22"/>
        </w:rPr>
        <w:t>20</w:t>
      </w:r>
      <w:r w:rsidR="0050546E">
        <w:rPr>
          <w:b w:val="0"/>
          <w:sz w:val="22"/>
          <w:szCs w:val="22"/>
        </w:rPr>
        <w:t>20</w:t>
      </w:r>
      <w:r w:rsidRPr="005D657D">
        <w:rPr>
          <w:b w:val="0"/>
          <w:sz w:val="22"/>
          <w:szCs w:val="22"/>
        </w:rPr>
        <w:t>.aasta eelar</w:t>
      </w:r>
      <w:r>
        <w:rPr>
          <w:b w:val="0"/>
          <w:sz w:val="22"/>
          <w:szCs w:val="22"/>
        </w:rPr>
        <w:t xml:space="preserve">ve majandamiskuludeks on </w:t>
      </w:r>
      <w:r w:rsidRPr="003A4456">
        <w:rPr>
          <w:b w:val="0"/>
          <w:sz w:val="22"/>
          <w:szCs w:val="22"/>
        </w:rPr>
        <w:t xml:space="preserve">planeeritud </w:t>
      </w:r>
      <w:r w:rsidR="003A4456" w:rsidRPr="003A4456">
        <w:rPr>
          <w:b w:val="0"/>
          <w:sz w:val="22"/>
          <w:szCs w:val="22"/>
        </w:rPr>
        <w:t>2</w:t>
      </w:r>
      <w:r w:rsidR="00CA76AF" w:rsidRPr="003A4456">
        <w:rPr>
          <w:b w:val="0"/>
          <w:sz w:val="22"/>
          <w:szCs w:val="22"/>
        </w:rPr>
        <w:t xml:space="preserve"> 500</w:t>
      </w:r>
      <w:r w:rsidRPr="003A4456">
        <w:rPr>
          <w:b w:val="0"/>
          <w:sz w:val="22"/>
          <w:szCs w:val="22"/>
        </w:rPr>
        <w:t xml:space="preserve"> eurot,</w:t>
      </w:r>
      <w:r w:rsidRPr="005D657D">
        <w:rPr>
          <w:b w:val="0"/>
          <w:sz w:val="22"/>
          <w:szCs w:val="22"/>
        </w:rPr>
        <w:t xml:space="preserve"> millest suurima kulu liigi moodustavad noortekeskuses läbiviidavate kultuuri- ja vaba aja sisustamise kulud. Noor</w:t>
      </w:r>
      <w:r w:rsidR="00771376">
        <w:rPr>
          <w:b w:val="0"/>
          <w:sz w:val="22"/>
          <w:szCs w:val="22"/>
        </w:rPr>
        <w:t>ed osalevad erinevates programmides, millest saadakse lisava</w:t>
      </w:r>
      <w:r w:rsidRPr="005D657D">
        <w:rPr>
          <w:b w:val="0"/>
          <w:sz w:val="22"/>
          <w:szCs w:val="22"/>
        </w:rPr>
        <w:t xml:space="preserve">hendeid </w:t>
      </w:r>
      <w:r w:rsidR="00771376">
        <w:rPr>
          <w:b w:val="0"/>
          <w:sz w:val="22"/>
          <w:szCs w:val="22"/>
        </w:rPr>
        <w:t xml:space="preserve">nii </w:t>
      </w:r>
      <w:r w:rsidRPr="005D657D">
        <w:rPr>
          <w:b w:val="0"/>
          <w:sz w:val="22"/>
          <w:szCs w:val="22"/>
        </w:rPr>
        <w:t xml:space="preserve">noortekeskuse ürituste läbiviimiseks kui ka inventari soetamiseks. </w:t>
      </w:r>
    </w:p>
    <w:p w14:paraId="42B2ACBF" w14:textId="614ACA0B" w:rsidR="00694A65" w:rsidRPr="0053705A" w:rsidRDefault="00BF1CF2" w:rsidP="00BF1CF2">
      <w:pPr>
        <w:pStyle w:val="Kehatekst"/>
        <w:rPr>
          <w:sz w:val="22"/>
          <w:szCs w:val="22"/>
        </w:rPr>
      </w:pPr>
      <w:r w:rsidRPr="0053705A">
        <w:rPr>
          <w:sz w:val="22"/>
          <w:szCs w:val="22"/>
        </w:rPr>
        <w:t>-5500</w:t>
      </w:r>
      <w:r w:rsidR="00C83DA8">
        <w:rPr>
          <w:sz w:val="22"/>
          <w:szCs w:val="22"/>
        </w:rPr>
        <w:t xml:space="preserve"> </w:t>
      </w:r>
      <w:r w:rsidR="00C83DA8">
        <w:rPr>
          <w:sz w:val="22"/>
          <w:szCs w:val="22"/>
        </w:rPr>
        <w:tab/>
        <w:t>Administreerimiskulud</w:t>
      </w:r>
      <w:r w:rsidR="00C83DA8">
        <w:rPr>
          <w:sz w:val="22"/>
          <w:szCs w:val="22"/>
        </w:rPr>
        <w:tab/>
      </w:r>
      <w:r w:rsidR="00C83DA8">
        <w:rPr>
          <w:sz w:val="22"/>
          <w:szCs w:val="22"/>
        </w:rPr>
        <w:tab/>
      </w:r>
      <w:r w:rsidR="00C83DA8">
        <w:rPr>
          <w:sz w:val="22"/>
          <w:szCs w:val="22"/>
        </w:rPr>
        <w:tab/>
      </w:r>
      <w:r w:rsidR="00C83DA8">
        <w:rPr>
          <w:sz w:val="22"/>
          <w:szCs w:val="22"/>
        </w:rPr>
        <w:tab/>
      </w:r>
      <w:r w:rsidR="00C83DA8">
        <w:rPr>
          <w:sz w:val="22"/>
          <w:szCs w:val="22"/>
        </w:rPr>
        <w:tab/>
      </w:r>
      <w:r w:rsidR="00C83DA8">
        <w:rPr>
          <w:sz w:val="22"/>
          <w:szCs w:val="22"/>
        </w:rPr>
        <w:tab/>
      </w:r>
      <w:r w:rsidR="004D411A">
        <w:rPr>
          <w:sz w:val="22"/>
          <w:szCs w:val="22"/>
        </w:rPr>
        <w:t xml:space="preserve">  </w:t>
      </w:r>
      <w:r w:rsidR="00CA76AF" w:rsidRPr="003A4456">
        <w:rPr>
          <w:sz w:val="22"/>
          <w:szCs w:val="22"/>
        </w:rPr>
        <w:t>150</w:t>
      </w:r>
      <w:r w:rsidRPr="003A4456">
        <w:rPr>
          <w:sz w:val="22"/>
          <w:szCs w:val="22"/>
        </w:rPr>
        <w:t>.-</w:t>
      </w:r>
    </w:p>
    <w:p w14:paraId="5B99F26A" w14:textId="0D35FE76" w:rsidR="00113AFB" w:rsidRPr="0053705A" w:rsidRDefault="00694A65" w:rsidP="00113AFB">
      <w:pPr>
        <w:pStyle w:val="Kehatekst"/>
        <w:rPr>
          <w:sz w:val="22"/>
          <w:szCs w:val="22"/>
        </w:rPr>
      </w:pPr>
      <w:r w:rsidRPr="0053705A">
        <w:rPr>
          <w:sz w:val="22"/>
          <w:szCs w:val="22"/>
        </w:rPr>
        <w:t>-5504</w:t>
      </w:r>
      <w:r w:rsidRPr="0053705A">
        <w:rPr>
          <w:sz w:val="22"/>
          <w:szCs w:val="22"/>
        </w:rPr>
        <w:tab/>
        <w:t>Koolituskulud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4D411A">
        <w:rPr>
          <w:sz w:val="22"/>
          <w:szCs w:val="22"/>
        </w:rPr>
        <w:t xml:space="preserve">  </w:t>
      </w:r>
      <w:r w:rsidR="00CA76AF">
        <w:rPr>
          <w:sz w:val="22"/>
          <w:szCs w:val="22"/>
        </w:rPr>
        <w:t>2</w:t>
      </w:r>
      <w:r w:rsidR="005460E6">
        <w:rPr>
          <w:sz w:val="22"/>
          <w:szCs w:val="22"/>
        </w:rPr>
        <w:t>0</w:t>
      </w:r>
      <w:r w:rsidR="003A4456">
        <w:rPr>
          <w:sz w:val="22"/>
          <w:szCs w:val="22"/>
        </w:rPr>
        <w:t>0</w:t>
      </w:r>
      <w:r w:rsidR="00113AFB" w:rsidRPr="0053705A">
        <w:rPr>
          <w:sz w:val="22"/>
          <w:szCs w:val="22"/>
        </w:rPr>
        <w:t>.-</w:t>
      </w:r>
    </w:p>
    <w:p w14:paraId="3BF5C418" w14:textId="6B6FAF02" w:rsidR="003B164A" w:rsidRPr="0053705A" w:rsidRDefault="003B164A" w:rsidP="00113AFB">
      <w:pPr>
        <w:pStyle w:val="Kehatekst"/>
        <w:rPr>
          <w:sz w:val="22"/>
          <w:szCs w:val="22"/>
        </w:rPr>
      </w:pPr>
      <w:r w:rsidRPr="0053705A">
        <w:rPr>
          <w:sz w:val="22"/>
          <w:szCs w:val="22"/>
        </w:rPr>
        <w:t>-5511</w:t>
      </w:r>
      <w:r w:rsidRPr="0053705A">
        <w:rPr>
          <w:sz w:val="22"/>
          <w:szCs w:val="22"/>
        </w:rPr>
        <w:tab/>
        <w:t>Kinnistute, hoonete ja ruumide majandamiskulud</w:t>
      </w:r>
      <w:r w:rsidRPr="0053705A">
        <w:rPr>
          <w:sz w:val="22"/>
          <w:szCs w:val="22"/>
        </w:rPr>
        <w:tab/>
      </w:r>
      <w:r w:rsidRPr="0053705A">
        <w:rPr>
          <w:sz w:val="22"/>
          <w:szCs w:val="22"/>
        </w:rPr>
        <w:tab/>
      </w:r>
      <w:r w:rsidRPr="0053705A">
        <w:rPr>
          <w:sz w:val="22"/>
          <w:szCs w:val="22"/>
        </w:rPr>
        <w:tab/>
      </w:r>
      <w:r w:rsidR="004D411A">
        <w:rPr>
          <w:sz w:val="22"/>
          <w:szCs w:val="22"/>
        </w:rPr>
        <w:t xml:space="preserve">  </w:t>
      </w:r>
      <w:r w:rsidR="00CA76AF">
        <w:rPr>
          <w:sz w:val="22"/>
          <w:szCs w:val="22"/>
        </w:rPr>
        <w:t>500</w:t>
      </w:r>
      <w:r w:rsidRPr="0053705A">
        <w:rPr>
          <w:sz w:val="22"/>
          <w:szCs w:val="22"/>
        </w:rPr>
        <w:t>.-</w:t>
      </w:r>
    </w:p>
    <w:p w14:paraId="5E70A2A9" w14:textId="3699DE22" w:rsidR="003B164A" w:rsidRPr="0053705A" w:rsidRDefault="003B164A" w:rsidP="00113AFB">
      <w:pPr>
        <w:pStyle w:val="Kehatekst"/>
        <w:rPr>
          <w:sz w:val="22"/>
          <w:szCs w:val="22"/>
        </w:rPr>
      </w:pPr>
      <w:r w:rsidRPr="0053705A">
        <w:rPr>
          <w:sz w:val="22"/>
          <w:szCs w:val="22"/>
        </w:rPr>
        <w:t>-5514</w:t>
      </w:r>
      <w:r w:rsidRPr="0053705A">
        <w:rPr>
          <w:sz w:val="22"/>
          <w:szCs w:val="22"/>
        </w:rPr>
        <w:tab/>
        <w:t>Info- ja kommunikatsioonitehnoloogia kulud</w:t>
      </w:r>
      <w:r w:rsidRPr="0053705A">
        <w:rPr>
          <w:sz w:val="22"/>
          <w:szCs w:val="22"/>
        </w:rPr>
        <w:tab/>
      </w:r>
      <w:r w:rsidRPr="0053705A">
        <w:rPr>
          <w:sz w:val="22"/>
          <w:szCs w:val="22"/>
        </w:rPr>
        <w:tab/>
      </w:r>
      <w:r w:rsidRPr="0053705A">
        <w:rPr>
          <w:sz w:val="22"/>
          <w:szCs w:val="22"/>
        </w:rPr>
        <w:tab/>
      </w:r>
      <w:r w:rsidRPr="0053705A">
        <w:rPr>
          <w:sz w:val="22"/>
          <w:szCs w:val="22"/>
        </w:rPr>
        <w:tab/>
      </w:r>
      <w:r w:rsidR="004D411A">
        <w:rPr>
          <w:sz w:val="22"/>
          <w:szCs w:val="22"/>
        </w:rPr>
        <w:t xml:space="preserve">  </w:t>
      </w:r>
      <w:r w:rsidR="00CA76AF">
        <w:rPr>
          <w:sz w:val="22"/>
          <w:szCs w:val="22"/>
        </w:rPr>
        <w:t>500</w:t>
      </w:r>
      <w:r w:rsidRPr="0053705A">
        <w:rPr>
          <w:sz w:val="22"/>
          <w:szCs w:val="22"/>
        </w:rPr>
        <w:t>.-</w:t>
      </w:r>
    </w:p>
    <w:p w14:paraId="221D1459" w14:textId="47EB8250" w:rsidR="003B164A" w:rsidRPr="0053705A" w:rsidRDefault="003B164A" w:rsidP="00113AFB">
      <w:pPr>
        <w:pStyle w:val="Kehatekst"/>
        <w:rPr>
          <w:sz w:val="22"/>
          <w:szCs w:val="22"/>
        </w:rPr>
      </w:pPr>
      <w:r w:rsidRPr="0053705A">
        <w:rPr>
          <w:sz w:val="22"/>
          <w:szCs w:val="22"/>
        </w:rPr>
        <w:t>-5522</w:t>
      </w:r>
      <w:r w:rsidRPr="0053705A">
        <w:rPr>
          <w:sz w:val="22"/>
          <w:szCs w:val="22"/>
        </w:rPr>
        <w:tab/>
        <w:t>Meditsiinikulud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4D411A">
        <w:rPr>
          <w:sz w:val="22"/>
          <w:szCs w:val="22"/>
        </w:rPr>
        <w:t xml:space="preserve">  </w:t>
      </w:r>
      <w:r w:rsidR="00CA76AF">
        <w:rPr>
          <w:sz w:val="22"/>
          <w:szCs w:val="22"/>
        </w:rPr>
        <w:t>150.-</w:t>
      </w:r>
    </w:p>
    <w:p w14:paraId="50A263D6" w14:textId="77777777" w:rsidR="00113AFB" w:rsidRPr="0053705A" w:rsidRDefault="00113AFB" w:rsidP="00113AFB">
      <w:pPr>
        <w:pStyle w:val="Kehatekst"/>
        <w:rPr>
          <w:sz w:val="22"/>
          <w:szCs w:val="22"/>
        </w:rPr>
      </w:pPr>
      <w:r w:rsidRPr="0053705A">
        <w:rPr>
          <w:sz w:val="22"/>
          <w:szCs w:val="22"/>
        </w:rPr>
        <w:t>-5525</w:t>
      </w:r>
      <w:r w:rsidRPr="0053705A">
        <w:rPr>
          <w:sz w:val="22"/>
          <w:szCs w:val="22"/>
        </w:rPr>
        <w:tab/>
        <w:t>Kommunikatsiooni, kultuuri- ja vaba aja sisustamine</w:t>
      </w:r>
      <w:r w:rsidRPr="0053705A">
        <w:rPr>
          <w:sz w:val="22"/>
          <w:szCs w:val="22"/>
        </w:rPr>
        <w:tab/>
      </w:r>
      <w:r w:rsidRPr="0053705A">
        <w:rPr>
          <w:sz w:val="22"/>
          <w:szCs w:val="22"/>
        </w:rPr>
        <w:tab/>
      </w:r>
      <w:r w:rsidRPr="0053705A">
        <w:rPr>
          <w:sz w:val="22"/>
          <w:szCs w:val="22"/>
        </w:rPr>
        <w:tab/>
      </w:r>
      <w:r w:rsidR="005460E6" w:rsidRPr="005460E6">
        <w:rPr>
          <w:sz w:val="22"/>
          <w:szCs w:val="22"/>
        </w:rPr>
        <w:t>2</w:t>
      </w:r>
      <w:r w:rsidR="00CA76AF" w:rsidRPr="005460E6">
        <w:rPr>
          <w:sz w:val="22"/>
          <w:szCs w:val="22"/>
        </w:rPr>
        <w:t xml:space="preserve"> 0</w:t>
      </w:r>
      <w:r w:rsidRPr="005460E6">
        <w:rPr>
          <w:sz w:val="22"/>
          <w:szCs w:val="22"/>
        </w:rPr>
        <w:t>00.-</w:t>
      </w:r>
    </w:p>
    <w:p w14:paraId="00DCE9DA" w14:textId="77777777" w:rsidR="00113AFB" w:rsidRPr="005D657D" w:rsidRDefault="00694A65" w:rsidP="005D657D">
      <w:pPr>
        <w:pStyle w:val="Kehatekst"/>
        <w:rPr>
          <w:b w:val="0"/>
          <w:i/>
          <w:sz w:val="22"/>
          <w:szCs w:val="22"/>
        </w:rPr>
      </w:pPr>
      <w:r w:rsidRPr="0053705A">
        <w:rPr>
          <w:sz w:val="22"/>
          <w:szCs w:val="22"/>
        </w:rPr>
        <w:tab/>
      </w:r>
    </w:p>
    <w:tbl>
      <w:tblPr>
        <w:tblW w:w="8380" w:type="dxa"/>
        <w:jc w:val="center"/>
        <w:tblCellMar>
          <w:left w:w="70" w:type="dxa"/>
          <w:right w:w="70" w:type="dxa"/>
        </w:tblCellMar>
        <w:tblLook w:val="0000" w:firstRow="0" w:lastRow="0" w:firstColumn="0" w:lastColumn="0" w:noHBand="0" w:noVBand="0"/>
      </w:tblPr>
      <w:tblGrid>
        <w:gridCol w:w="763"/>
        <w:gridCol w:w="1750"/>
        <w:gridCol w:w="1985"/>
        <w:gridCol w:w="1969"/>
        <w:gridCol w:w="1913"/>
      </w:tblGrid>
      <w:tr w:rsidR="004C24C3" w:rsidRPr="0053705A" w14:paraId="485FF6CD" w14:textId="77777777" w:rsidTr="00D50E38">
        <w:trPr>
          <w:trHeight w:val="780"/>
          <w:jc w:val="center"/>
        </w:trPr>
        <w:tc>
          <w:tcPr>
            <w:tcW w:w="681" w:type="dxa"/>
            <w:tcBorders>
              <w:top w:val="nil"/>
              <w:left w:val="nil"/>
              <w:bottom w:val="nil"/>
              <w:right w:val="nil"/>
            </w:tcBorders>
            <w:shd w:val="clear" w:color="auto" w:fill="auto"/>
            <w:noWrap/>
            <w:vAlign w:val="bottom"/>
          </w:tcPr>
          <w:p w14:paraId="36041342"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76" w:type="dxa"/>
            <w:tcBorders>
              <w:top w:val="nil"/>
              <w:left w:val="nil"/>
              <w:bottom w:val="nil"/>
              <w:right w:val="nil"/>
            </w:tcBorders>
            <w:shd w:val="clear" w:color="auto" w:fill="auto"/>
            <w:vAlign w:val="bottom"/>
          </w:tcPr>
          <w:p w14:paraId="55639442"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683B7FA4"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w:t>
            </w:r>
            <w:r w:rsidR="001A7AF8">
              <w:rPr>
                <w:rFonts w:ascii="Arial" w:hAnsi="Arial" w:cs="Arial"/>
                <w:sz w:val="16"/>
                <w:szCs w:val="16"/>
              </w:rPr>
              <w:t xml:space="preserve"> </w:t>
            </w:r>
            <w:r w:rsidRPr="0053705A">
              <w:rPr>
                <w:rFonts w:ascii="Arial" w:hAnsi="Arial" w:cs="Arial"/>
                <w:sz w:val="16"/>
                <w:szCs w:val="16"/>
              </w:rPr>
              <w:t>eelarve täitmine</w:t>
            </w:r>
          </w:p>
        </w:tc>
        <w:tc>
          <w:tcPr>
            <w:tcW w:w="1969" w:type="dxa"/>
            <w:tcBorders>
              <w:top w:val="nil"/>
              <w:left w:val="nil"/>
              <w:bottom w:val="nil"/>
              <w:right w:val="nil"/>
            </w:tcBorders>
            <w:shd w:val="clear" w:color="auto" w:fill="auto"/>
            <w:vAlign w:val="bottom"/>
          </w:tcPr>
          <w:p w14:paraId="4D9CA459"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69" w:type="dxa"/>
            <w:tcBorders>
              <w:top w:val="nil"/>
              <w:left w:val="nil"/>
              <w:bottom w:val="nil"/>
              <w:right w:val="nil"/>
            </w:tcBorders>
            <w:vAlign w:val="bottom"/>
          </w:tcPr>
          <w:p w14:paraId="0D59C825"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5215A5F0" w14:textId="77777777" w:rsidTr="005537F1">
        <w:trPr>
          <w:trHeight w:val="180"/>
          <w:jc w:val="center"/>
        </w:trPr>
        <w:tc>
          <w:tcPr>
            <w:tcW w:w="681" w:type="dxa"/>
            <w:tcBorders>
              <w:top w:val="nil"/>
              <w:left w:val="nil"/>
              <w:bottom w:val="nil"/>
              <w:right w:val="nil"/>
            </w:tcBorders>
            <w:shd w:val="clear" w:color="auto" w:fill="CCFFCC"/>
            <w:vAlign w:val="bottom"/>
          </w:tcPr>
          <w:p w14:paraId="248BFBA1"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08107</w:t>
            </w:r>
            <w:r w:rsidR="00C868E6">
              <w:rPr>
                <w:rFonts w:ascii="Arial" w:hAnsi="Arial" w:cs="Arial"/>
                <w:b/>
                <w:bCs/>
                <w:sz w:val="16"/>
                <w:szCs w:val="16"/>
              </w:rPr>
              <w:t>01</w:t>
            </w:r>
          </w:p>
        </w:tc>
        <w:tc>
          <w:tcPr>
            <w:tcW w:w="1776" w:type="dxa"/>
            <w:tcBorders>
              <w:top w:val="nil"/>
              <w:left w:val="nil"/>
              <w:bottom w:val="nil"/>
              <w:right w:val="nil"/>
            </w:tcBorders>
            <w:shd w:val="clear" w:color="auto" w:fill="CCFFCC"/>
            <w:vAlign w:val="bottom"/>
          </w:tcPr>
          <w:p w14:paraId="29410B35" w14:textId="77777777" w:rsidR="004C24C3" w:rsidRPr="0053705A" w:rsidRDefault="00C868E6" w:rsidP="004C24C3">
            <w:pPr>
              <w:rPr>
                <w:rFonts w:ascii="Arial" w:hAnsi="Arial" w:cs="Arial"/>
                <w:b/>
                <w:bCs/>
                <w:sz w:val="16"/>
                <w:szCs w:val="16"/>
              </w:rPr>
            </w:pPr>
            <w:r>
              <w:rPr>
                <w:rFonts w:ascii="Arial" w:hAnsi="Arial" w:cs="Arial"/>
                <w:b/>
                <w:bCs/>
                <w:sz w:val="16"/>
                <w:szCs w:val="16"/>
              </w:rPr>
              <w:t>Haljala noortekeskus</w:t>
            </w:r>
          </w:p>
        </w:tc>
        <w:tc>
          <w:tcPr>
            <w:tcW w:w="1985" w:type="dxa"/>
            <w:tcBorders>
              <w:top w:val="nil"/>
              <w:left w:val="nil"/>
              <w:bottom w:val="nil"/>
              <w:right w:val="nil"/>
            </w:tcBorders>
            <w:shd w:val="clear" w:color="auto" w:fill="CCFFCC"/>
            <w:noWrap/>
            <w:vAlign w:val="bottom"/>
          </w:tcPr>
          <w:p w14:paraId="3F57C12D" w14:textId="77777777" w:rsidR="004C24C3" w:rsidRPr="0053705A" w:rsidRDefault="0050546E" w:rsidP="004C24C3">
            <w:pPr>
              <w:rPr>
                <w:rFonts w:ascii="Arial" w:hAnsi="Arial" w:cs="Arial"/>
                <w:b/>
                <w:bCs/>
                <w:sz w:val="16"/>
                <w:szCs w:val="16"/>
              </w:rPr>
            </w:pPr>
            <w:r>
              <w:rPr>
                <w:rFonts w:ascii="Arial" w:hAnsi="Arial" w:cs="Arial"/>
                <w:b/>
                <w:bCs/>
                <w:sz w:val="16"/>
                <w:szCs w:val="16"/>
              </w:rPr>
              <w:t>19 743</w:t>
            </w:r>
          </w:p>
        </w:tc>
        <w:tc>
          <w:tcPr>
            <w:tcW w:w="1969" w:type="dxa"/>
            <w:tcBorders>
              <w:top w:val="nil"/>
              <w:left w:val="nil"/>
              <w:bottom w:val="nil"/>
              <w:right w:val="nil"/>
            </w:tcBorders>
            <w:shd w:val="clear" w:color="auto" w:fill="CCFFCC"/>
            <w:noWrap/>
            <w:vAlign w:val="bottom"/>
          </w:tcPr>
          <w:p w14:paraId="249ABBC8" w14:textId="2B41B44B" w:rsidR="004C24C3" w:rsidRPr="0053705A" w:rsidRDefault="0050546E" w:rsidP="004C24C3">
            <w:pPr>
              <w:rPr>
                <w:rFonts w:ascii="Arial" w:hAnsi="Arial" w:cs="Arial"/>
                <w:b/>
                <w:bCs/>
                <w:sz w:val="16"/>
                <w:szCs w:val="16"/>
              </w:rPr>
            </w:pPr>
            <w:r>
              <w:rPr>
                <w:rFonts w:ascii="Arial" w:hAnsi="Arial" w:cs="Arial"/>
                <w:b/>
                <w:bCs/>
                <w:sz w:val="16"/>
                <w:szCs w:val="16"/>
              </w:rPr>
              <w:t>2</w:t>
            </w:r>
            <w:r w:rsidR="004D411A">
              <w:rPr>
                <w:rFonts w:ascii="Arial" w:hAnsi="Arial" w:cs="Arial"/>
                <w:b/>
                <w:bCs/>
                <w:sz w:val="16"/>
                <w:szCs w:val="16"/>
              </w:rPr>
              <w:t>0 683</w:t>
            </w:r>
          </w:p>
        </w:tc>
        <w:tc>
          <w:tcPr>
            <w:tcW w:w="1969" w:type="dxa"/>
            <w:tcBorders>
              <w:top w:val="nil"/>
              <w:left w:val="nil"/>
              <w:bottom w:val="nil"/>
              <w:right w:val="nil"/>
            </w:tcBorders>
            <w:shd w:val="clear" w:color="auto" w:fill="66CCFF"/>
            <w:vAlign w:val="bottom"/>
          </w:tcPr>
          <w:p w14:paraId="5F22B8BA" w14:textId="77777777" w:rsidR="004C24C3" w:rsidRPr="0053705A" w:rsidRDefault="003A4456" w:rsidP="004C24C3">
            <w:pPr>
              <w:rPr>
                <w:rFonts w:ascii="Arial" w:hAnsi="Arial" w:cs="Arial"/>
                <w:b/>
                <w:bCs/>
                <w:sz w:val="16"/>
                <w:szCs w:val="16"/>
              </w:rPr>
            </w:pPr>
            <w:r>
              <w:rPr>
                <w:rFonts w:ascii="Arial" w:hAnsi="Arial" w:cs="Arial"/>
                <w:b/>
                <w:bCs/>
                <w:sz w:val="16"/>
                <w:szCs w:val="16"/>
              </w:rPr>
              <w:t>20 626</w:t>
            </w:r>
          </w:p>
        </w:tc>
      </w:tr>
      <w:tr w:rsidR="004C24C3" w:rsidRPr="0053705A" w14:paraId="29D635D3" w14:textId="77777777" w:rsidTr="00D50E38">
        <w:trPr>
          <w:trHeight w:val="180"/>
          <w:jc w:val="center"/>
        </w:trPr>
        <w:tc>
          <w:tcPr>
            <w:tcW w:w="681" w:type="dxa"/>
            <w:tcBorders>
              <w:top w:val="nil"/>
              <w:left w:val="nil"/>
              <w:bottom w:val="nil"/>
              <w:right w:val="nil"/>
            </w:tcBorders>
            <w:shd w:val="clear" w:color="auto" w:fill="auto"/>
            <w:noWrap/>
            <w:vAlign w:val="bottom"/>
          </w:tcPr>
          <w:p w14:paraId="238BD762" w14:textId="77777777" w:rsidR="004C24C3" w:rsidRPr="0053705A" w:rsidRDefault="004C24C3" w:rsidP="004C24C3">
            <w:pPr>
              <w:jc w:val="right"/>
              <w:rPr>
                <w:rFonts w:ascii="Arial" w:hAnsi="Arial" w:cs="Arial"/>
                <w:sz w:val="16"/>
                <w:szCs w:val="16"/>
              </w:rPr>
            </w:pPr>
          </w:p>
        </w:tc>
        <w:tc>
          <w:tcPr>
            <w:tcW w:w="1776" w:type="dxa"/>
            <w:tcBorders>
              <w:top w:val="nil"/>
              <w:left w:val="nil"/>
              <w:bottom w:val="nil"/>
              <w:right w:val="nil"/>
            </w:tcBorders>
            <w:shd w:val="clear" w:color="auto" w:fill="auto"/>
            <w:vAlign w:val="bottom"/>
          </w:tcPr>
          <w:p w14:paraId="46D2935B" w14:textId="77777777" w:rsidR="004C24C3" w:rsidRPr="0053705A" w:rsidRDefault="004C24C3" w:rsidP="004C24C3">
            <w:pPr>
              <w:rPr>
                <w:sz w:val="16"/>
                <w:szCs w:val="16"/>
              </w:rPr>
            </w:pPr>
          </w:p>
        </w:tc>
        <w:tc>
          <w:tcPr>
            <w:tcW w:w="1985" w:type="dxa"/>
            <w:tcBorders>
              <w:top w:val="nil"/>
              <w:left w:val="nil"/>
              <w:bottom w:val="nil"/>
              <w:right w:val="nil"/>
            </w:tcBorders>
            <w:shd w:val="clear" w:color="auto" w:fill="auto"/>
            <w:noWrap/>
            <w:vAlign w:val="bottom"/>
          </w:tcPr>
          <w:p w14:paraId="176BF236" w14:textId="77777777" w:rsidR="004C24C3" w:rsidRPr="0053705A" w:rsidRDefault="004C24C3" w:rsidP="004C24C3">
            <w:pPr>
              <w:jc w:val="right"/>
              <w:rPr>
                <w:sz w:val="16"/>
                <w:szCs w:val="16"/>
              </w:rPr>
            </w:pPr>
          </w:p>
        </w:tc>
        <w:tc>
          <w:tcPr>
            <w:tcW w:w="1969" w:type="dxa"/>
            <w:tcBorders>
              <w:top w:val="nil"/>
              <w:left w:val="nil"/>
              <w:bottom w:val="nil"/>
              <w:right w:val="nil"/>
            </w:tcBorders>
            <w:shd w:val="clear" w:color="auto" w:fill="auto"/>
            <w:noWrap/>
            <w:vAlign w:val="bottom"/>
          </w:tcPr>
          <w:p w14:paraId="2337C787" w14:textId="77777777" w:rsidR="004C24C3" w:rsidRPr="0053705A" w:rsidRDefault="004C24C3" w:rsidP="004C24C3">
            <w:pPr>
              <w:jc w:val="right"/>
              <w:rPr>
                <w:rFonts w:ascii="Arial" w:hAnsi="Arial" w:cs="Arial"/>
                <w:sz w:val="16"/>
                <w:szCs w:val="16"/>
              </w:rPr>
            </w:pPr>
          </w:p>
        </w:tc>
        <w:tc>
          <w:tcPr>
            <w:tcW w:w="1969" w:type="dxa"/>
            <w:tcBorders>
              <w:top w:val="nil"/>
              <w:left w:val="nil"/>
              <w:bottom w:val="nil"/>
              <w:right w:val="nil"/>
            </w:tcBorders>
            <w:vAlign w:val="bottom"/>
          </w:tcPr>
          <w:p w14:paraId="7BFCDF3F" w14:textId="77777777" w:rsidR="004C24C3" w:rsidRDefault="004C24C3" w:rsidP="004C24C3">
            <w:pPr>
              <w:rPr>
                <w:rFonts w:ascii="Arial" w:hAnsi="Arial" w:cs="Arial"/>
                <w:sz w:val="16"/>
                <w:szCs w:val="16"/>
              </w:rPr>
            </w:pPr>
          </w:p>
          <w:p w14:paraId="2FAD44D0" w14:textId="77777777" w:rsidR="00B635EF" w:rsidRDefault="00B635EF" w:rsidP="004C24C3">
            <w:pPr>
              <w:rPr>
                <w:rFonts w:ascii="Arial" w:hAnsi="Arial" w:cs="Arial"/>
                <w:sz w:val="16"/>
                <w:szCs w:val="16"/>
              </w:rPr>
            </w:pPr>
          </w:p>
          <w:p w14:paraId="2DEE4B94" w14:textId="2F0D6375" w:rsidR="00B635EF" w:rsidRPr="0053705A" w:rsidRDefault="00B635EF" w:rsidP="004C24C3">
            <w:pPr>
              <w:rPr>
                <w:rFonts w:ascii="Arial" w:hAnsi="Arial" w:cs="Arial"/>
                <w:sz w:val="16"/>
                <w:szCs w:val="16"/>
              </w:rPr>
            </w:pPr>
          </w:p>
        </w:tc>
      </w:tr>
      <w:tr w:rsidR="00B635EF" w:rsidRPr="0053705A" w14:paraId="50B1696E" w14:textId="77777777" w:rsidTr="00D50E38">
        <w:trPr>
          <w:trHeight w:val="180"/>
          <w:jc w:val="center"/>
        </w:trPr>
        <w:tc>
          <w:tcPr>
            <w:tcW w:w="681" w:type="dxa"/>
            <w:tcBorders>
              <w:top w:val="nil"/>
              <w:left w:val="nil"/>
              <w:bottom w:val="nil"/>
              <w:right w:val="nil"/>
            </w:tcBorders>
            <w:shd w:val="clear" w:color="auto" w:fill="auto"/>
            <w:noWrap/>
            <w:vAlign w:val="bottom"/>
          </w:tcPr>
          <w:p w14:paraId="0017A73D" w14:textId="77777777" w:rsidR="00B635EF" w:rsidRPr="0053705A" w:rsidRDefault="00B635EF" w:rsidP="004C24C3">
            <w:pPr>
              <w:jc w:val="right"/>
              <w:rPr>
                <w:rFonts w:ascii="Arial" w:hAnsi="Arial" w:cs="Arial"/>
                <w:sz w:val="16"/>
                <w:szCs w:val="16"/>
              </w:rPr>
            </w:pPr>
          </w:p>
        </w:tc>
        <w:tc>
          <w:tcPr>
            <w:tcW w:w="1776" w:type="dxa"/>
            <w:tcBorders>
              <w:top w:val="nil"/>
              <w:left w:val="nil"/>
              <w:bottom w:val="nil"/>
              <w:right w:val="nil"/>
            </w:tcBorders>
            <w:shd w:val="clear" w:color="auto" w:fill="auto"/>
            <w:vAlign w:val="bottom"/>
          </w:tcPr>
          <w:p w14:paraId="2677869C" w14:textId="77777777" w:rsidR="00B635EF" w:rsidRPr="0053705A" w:rsidRDefault="00B635EF" w:rsidP="004C24C3">
            <w:pPr>
              <w:rPr>
                <w:sz w:val="16"/>
                <w:szCs w:val="16"/>
              </w:rPr>
            </w:pPr>
          </w:p>
        </w:tc>
        <w:tc>
          <w:tcPr>
            <w:tcW w:w="1985" w:type="dxa"/>
            <w:tcBorders>
              <w:top w:val="nil"/>
              <w:left w:val="nil"/>
              <w:bottom w:val="nil"/>
              <w:right w:val="nil"/>
            </w:tcBorders>
            <w:shd w:val="clear" w:color="auto" w:fill="auto"/>
            <w:noWrap/>
            <w:vAlign w:val="bottom"/>
          </w:tcPr>
          <w:p w14:paraId="5273D208" w14:textId="77777777" w:rsidR="00B635EF" w:rsidRPr="0053705A" w:rsidRDefault="00B635EF" w:rsidP="004C24C3">
            <w:pPr>
              <w:jc w:val="right"/>
              <w:rPr>
                <w:sz w:val="16"/>
                <w:szCs w:val="16"/>
              </w:rPr>
            </w:pPr>
          </w:p>
        </w:tc>
        <w:tc>
          <w:tcPr>
            <w:tcW w:w="1969" w:type="dxa"/>
            <w:tcBorders>
              <w:top w:val="nil"/>
              <w:left w:val="nil"/>
              <w:bottom w:val="nil"/>
              <w:right w:val="nil"/>
            </w:tcBorders>
            <w:shd w:val="clear" w:color="auto" w:fill="auto"/>
            <w:noWrap/>
            <w:vAlign w:val="bottom"/>
          </w:tcPr>
          <w:p w14:paraId="404D6FB2" w14:textId="77777777" w:rsidR="00B635EF" w:rsidRPr="0053705A" w:rsidRDefault="00B635EF" w:rsidP="004C24C3">
            <w:pPr>
              <w:jc w:val="right"/>
              <w:rPr>
                <w:rFonts w:ascii="Arial" w:hAnsi="Arial" w:cs="Arial"/>
                <w:sz w:val="16"/>
                <w:szCs w:val="16"/>
              </w:rPr>
            </w:pPr>
          </w:p>
        </w:tc>
        <w:tc>
          <w:tcPr>
            <w:tcW w:w="1969" w:type="dxa"/>
            <w:tcBorders>
              <w:top w:val="nil"/>
              <w:left w:val="nil"/>
              <w:bottom w:val="nil"/>
              <w:right w:val="nil"/>
            </w:tcBorders>
            <w:vAlign w:val="bottom"/>
          </w:tcPr>
          <w:p w14:paraId="75C2E3FD" w14:textId="77777777" w:rsidR="00B635EF" w:rsidRPr="0053705A" w:rsidRDefault="00B635EF" w:rsidP="004C24C3">
            <w:pPr>
              <w:rPr>
                <w:rFonts w:ascii="Arial" w:hAnsi="Arial" w:cs="Arial"/>
                <w:sz w:val="16"/>
                <w:szCs w:val="16"/>
              </w:rPr>
            </w:pPr>
          </w:p>
        </w:tc>
      </w:tr>
    </w:tbl>
    <w:p w14:paraId="19DB96F4" w14:textId="77777777" w:rsidR="00834CDF" w:rsidRPr="0053705A" w:rsidRDefault="00834CDF" w:rsidP="00BF1CF2">
      <w:pPr>
        <w:pStyle w:val="Kehatekst"/>
        <w:rPr>
          <w:u w:val="single"/>
        </w:rPr>
      </w:pPr>
    </w:p>
    <w:p w14:paraId="183AC411" w14:textId="77777777" w:rsidR="009028FB" w:rsidRPr="001A7AF8" w:rsidRDefault="009028FB" w:rsidP="001A7AF8">
      <w:pPr>
        <w:pStyle w:val="Pealkiri1"/>
        <w:rPr>
          <w:i/>
          <w:color w:val="FF0000"/>
          <w:u w:val="single"/>
        </w:rPr>
      </w:pPr>
      <w:r w:rsidRPr="0053705A">
        <w:rPr>
          <w:u w:val="single"/>
        </w:rPr>
        <w:t>08107</w:t>
      </w:r>
      <w:r w:rsidR="00C83DA8">
        <w:rPr>
          <w:u w:val="single"/>
        </w:rPr>
        <w:t xml:space="preserve">02 VÕSU </w:t>
      </w:r>
      <w:r w:rsidRPr="0053705A">
        <w:rPr>
          <w:u w:val="single"/>
        </w:rPr>
        <w:t>NOORTEK</w:t>
      </w:r>
      <w:r>
        <w:rPr>
          <w:u w:val="single"/>
        </w:rPr>
        <w:t>ESKUS</w:t>
      </w:r>
      <w:r w:rsidRPr="0053705A">
        <w:rPr>
          <w:u w:val="single"/>
        </w:rPr>
        <w:tab/>
      </w:r>
      <w:r w:rsidR="00C83DA8">
        <w:rPr>
          <w:u w:val="single"/>
        </w:rPr>
        <w:tab/>
      </w:r>
      <w:r w:rsidR="00C83DA8">
        <w:rPr>
          <w:u w:val="single"/>
        </w:rPr>
        <w:tab/>
      </w:r>
      <w:r w:rsidRPr="0053705A">
        <w:rPr>
          <w:u w:val="single"/>
        </w:rPr>
        <w:tab/>
      </w:r>
      <w:r w:rsidRPr="0053705A">
        <w:rPr>
          <w:u w:val="single"/>
        </w:rPr>
        <w:tab/>
      </w:r>
      <w:r w:rsidRPr="0053705A">
        <w:rPr>
          <w:u w:val="single"/>
        </w:rPr>
        <w:tab/>
        <w:t xml:space="preserve">       </w:t>
      </w:r>
      <w:r w:rsidRPr="0053705A">
        <w:rPr>
          <w:u w:val="single"/>
        </w:rPr>
        <w:tab/>
      </w:r>
      <w:r w:rsidRPr="0053705A">
        <w:rPr>
          <w:u w:val="single"/>
        </w:rPr>
        <w:tab/>
      </w:r>
    </w:p>
    <w:p w14:paraId="21808736" w14:textId="77777777" w:rsidR="005D657D" w:rsidRDefault="005D657D" w:rsidP="009028FB">
      <w:pPr>
        <w:pStyle w:val="Kehatekst"/>
        <w:rPr>
          <w:sz w:val="22"/>
          <w:szCs w:val="22"/>
        </w:rPr>
      </w:pPr>
      <w:r>
        <w:rPr>
          <w:sz w:val="22"/>
          <w:szCs w:val="22"/>
        </w:rPr>
        <w:t>-50 Töötasud</w:t>
      </w:r>
    </w:p>
    <w:p w14:paraId="5ACFDD96" w14:textId="4B05FA1D" w:rsidR="005D657D" w:rsidRPr="00A43ECE" w:rsidRDefault="004D411A" w:rsidP="009028FB">
      <w:pPr>
        <w:pStyle w:val="Kehatekst"/>
        <w:rPr>
          <w:b w:val="0"/>
          <w:sz w:val="22"/>
          <w:szCs w:val="22"/>
        </w:rPr>
      </w:pPr>
      <w:r w:rsidRPr="00A43ECE">
        <w:rPr>
          <w:b w:val="0"/>
          <w:bCs w:val="0"/>
        </w:rPr>
        <w:t>Noorsootöötaja on tööle võetud 2019 aastal</w:t>
      </w:r>
      <w:r w:rsidR="00756E3F" w:rsidRPr="00A43ECE">
        <w:rPr>
          <w:b w:val="0"/>
          <w:bCs w:val="0"/>
          <w:sz w:val="22"/>
          <w:szCs w:val="22"/>
        </w:rPr>
        <w:t xml:space="preserve"> ning palk on korrigeeritud peale katseaega.</w:t>
      </w:r>
      <w:r w:rsidRPr="00A43ECE">
        <w:rPr>
          <w:b w:val="0"/>
          <w:bCs w:val="0"/>
          <w:sz w:val="22"/>
          <w:szCs w:val="22"/>
        </w:rPr>
        <w:t xml:space="preserve"> </w:t>
      </w:r>
      <w:r w:rsidR="005D657D" w:rsidRPr="00A43ECE">
        <w:rPr>
          <w:b w:val="0"/>
          <w:sz w:val="22"/>
          <w:szCs w:val="22"/>
        </w:rPr>
        <w:t xml:space="preserve">Töötasudesse on planeeritud </w:t>
      </w:r>
      <w:r w:rsidR="006739C7" w:rsidRPr="00A43ECE">
        <w:rPr>
          <w:b w:val="0"/>
          <w:sz w:val="22"/>
          <w:szCs w:val="22"/>
        </w:rPr>
        <w:t>1</w:t>
      </w:r>
      <w:r w:rsidR="005D657D" w:rsidRPr="00A43ECE">
        <w:rPr>
          <w:b w:val="0"/>
          <w:sz w:val="22"/>
          <w:szCs w:val="22"/>
        </w:rPr>
        <w:t xml:space="preserve"> ametikoha suuruse noorsootöötaja töötasu</w:t>
      </w:r>
      <w:r w:rsidR="00B635EF" w:rsidRPr="00A43ECE">
        <w:rPr>
          <w:b w:val="0"/>
          <w:sz w:val="22"/>
          <w:szCs w:val="22"/>
        </w:rPr>
        <w:t>.</w:t>
      </w:r>
    </w:p>
    <w:p w14:paraId="4AA62470" w14:textId="07935041" w:rsidR="00B635EF" w:rsidRPr="005D657D" w:rsidRDefault="00756E3F" w:rsidP="009028FB">
      <w:pPr>
        <w:pStyle w:val="Kehatekst"/>
        <w:rPr>
          <w:b w:val="0"/>
          <w:sz w:val="22"/>
          <w:szCs w:val="22"/>
        </w:rPr>
      </w:pPr>
      <w:r w:rsidRPr="00756E3F">
        <w:rPr>
          <w:b w:val="0"/>
          <w:bCs w:val="0"/>
        </w:rPr>
        <w:t>Lepingute alusel töötasud</w:t>
      </w:r>
      <w:r w:rsidR="00B635EF" w:rsidRPr="00756E3F">
        <w:rPr>
          <w:b w:val="0"/>
          <w:bCs w:val="0"/>
        </w:rPr>
        <w:t xml:space="preserve"> on planeeritud ka ürituste korraldaja töötasu ja iga-aastase töömaleva tööjõukulud. Töömalevad on planeeritud Haljalas ja Võsul. Palgamääraks on kehtiva alampalgamäära tunnitasu.</w:t>
      </w:r>
    </w:p>
    <w:p w14:paraId="73749B75" w14:textId="77777777" w:rsidR="009028FB" w:rsidRDefault="009028FB" w:rsidP="009028FB">
      <w:pPr>
        <w:pStyle w:val="Kehatekst"/>
        <w:rPr>
          <w:sz w:val="22"/>
          <w:szCs w:val="22"/>
        </w:rPr>
      </w:pPr>
      <w:r w:rsidRPr="0053705A">
        <w:rPr>
          <w:sz w:val="22"/>
          <w:szCs w:val="22"/>
        </w:rPr>
        <w:t>-5002</w:t>
      </w:r>
      <w:r w:rsidRPr="0053705A">
        <w:rPr>
          <w:sz w:val="22"/>
          <w:szCs w:val="22"/>
        </w:rPr>
        <w:tab/>
        <w:t>Töötajate töötasu</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6739C7" w:rsidRPr="005460E6">
        <w:rPr>
          <w:sz w:val="22"/>
          <w:szCs w:val="22"/>
        </w:rPr>
        <w:t>10 800</w:t>
      </w:r>
      <w:r w:rsidRPr="005460E6">
        <w:rPr>
          <w:sz w:val="22"/>
          <w:szCs w:val="22"/>
        </w:rPr>
        <w:t>.-</w:t>
      </w:r>
    </w:p>
    <w:p w14:paraId="5B7CBAC8" w14:textId="77777777" w:rsidR="00834CDF" w:rsidRPr="0053705A" w:rsidRDefault="00834CDF" w:rsidP="009028FB">
      <w:pPr>
        <w:pStyle w:val="Kehatekst"/>
        <w:rPr>
          <w:sz w:val="22"/>
          <w:szCs w:val="22"/>
        </w:rPr>
      </w:pPr>
      <w:r>
        <w:rPr>
          <w:sz w:val="22"/>
          <w:szCs w:val="22"/>
        </w:rPr>
        <w:t>-5005</w:t>
      </w:r>
      <w:r>
        <w:rPr>
          <w:sz w:val="22"/>
          <w:szCs w:val="22"/>
        </w:rPr>
        <w:tab/>
      </w:r>
      <w:r w:rsidRPr="0053705A">
        <w:rPr>
          <w:sz w:val="22"/>
          <w:szCs w:val="22"/>
        </w:rPr>
        <w:t>Töötasud võlaõiguslike lepingute alusel</w:t>
      </w:r>
      <w:r>
        <w:rPr>
          <w:sz w:val="22"/>
          <w:szCs w:val="22"/>
        </w:rPr>
        <w:tab/>
      </w:r>
      <w:r>
        <w:rPr>
          <w:sz w:val="22"/>
          <w:szCs w:val="22"/>
        </w:rPr>
        <w:tab/>
      </w:r>
      <w:r>
        <w:rPr>
          <w:sz w:val="22"/>
          <w:szCs w:val="22"/>
        </w:rPr>
        <w:tab/>
      </w:r>
      <w:r>
        <w:rPr>
          <w:sz w:val="22"/>
          <w:szCs w:val="22"/>
        </w:rPr>
        <w:tab/>
      </w:r>
      <w:r w:rsidR="003C69CF">
        <w:rPr>
          <w:sz w:val="22"/>
          <w:szCs w:val="22"/>
        </w:rPr>
        <w:t xml:space="preserve">2 </w:t>
      </w:r>
      <w:r w:rsidR="005460E6">
        <w:rPr>
          <w:sz w:val="22"/>
          <w:szCs w:val="22"/>
        </w:rPr>
        <w:t>0</w:t>
      </w:r>
      <w:r w:rsidR="003C69CF">
        <w:rPr>
          <w:sz w:val="22"/>
          <w:szCs w:val="22"/>
        </w:rPr>
        <w:t>00</w:t>
      </w:r>
      <w:r>
        <w:rPr>
          <w:sz w:val="22"/>
          <w:szCs w:val="22"/>
        </w:rPr>
        <w:t>.-</w:t>
      </w:r>
    </w:p>
    <w:p w14:paraId="5B167E6B" w14:textId="77777777" w:rsidR="009028FB" w:rsidRPr="0053705A" w:rsidRDefault="009028FB" w:rsidP="009028FB">
      <w:pPr>
        <w:pStyle w:val="Kehatekst"/>
        <w:rPr>
          <w:sz w:val="22"/>
          <w:szCs w:val="22"/>
        </w:rPr>
      </w:pPr>
      <w:r w:rsidRPr="0053705A">
        <w:rPr>
          <w:sz w:val="22"/>
          <w:szCs w:val="22"/>
        </w:rPr>
        <w:t>-506</w:t>
      </w:r>
      <w:r w:rsidRPr="0053705A">
        <w:rPr>
          <w:sz w:val="22"/>
          <w:szCs w:val="22"/>
        </w:rPr>
        <w:tab/>
        <w:t>Personalikuludega kaasnevad maksud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5460E6">
        <w:rPr>
          <w:sz w:val="22"/>
          <w:szCs w:val="22"/>
        </w:rPr>
        <w:t>4 326,-</w:t>
      </w:r>
    </w:p>
    <w:p w14:paraId="08FCC111" w14:textId="77777777" w:rsidR="005D657D" w:rsidRDefault="005D657D" w:rsidP="009028FB">
      <w:pPr>
        <w:pStyle w:val="Kehatekst"/>
        <w:rPr>
          <w:sz w:val="22"/>
          <w:szCs w:val="22"/>
        </w:rPr>
      </w:pPr>
    </w:p>
    <w:p w14:paraId="638755C2" w14:textId="77777777" w:rsidR="005D657D" w:rsidRDefault="005D657D" w:rsidP="009028FB">
      <w:pPr>
        <w:pStyle w:val="Kehatekst"/>
        <w:rPr>
          <w:sz w:val="22"/>
          <w:szCs w:val="22"/>
        </w:rPr>
      </w:pPr>
      <w:r>
        <w:rPr>
          <w:sz w:val="22"/>
          <w:szCs w:val="22"/>
        </w:rPr>
        <w:t>-55 Majandamiskulud</w:t>
      </w:r>
    </w:p>
    <w:p w14:paraId="59F1D03D" w14:textId="77777777" w:rsidR="005460E6" w:rsidRDefault="00726F2F" w:rsidP="009028FB">
      <w:pPr>
        <w:pStyle w:val="Kehatekst"/>
        <w:rPr>
          <w:b w:val="0"/>
          <w:sz w:val="22"/>
          <w:szCs w:val="22"/>
        </w:rPr>
      </w:pPr>
      <w:r w:rsidRPr="00726F2F">
        <w:rPr>
          <w:b w:val="0"/>
          <w:sz w:val="22"/>
          <w:szCs w:val="22"/>
        </w:rPr>
        <w:t xml:space="preserve">Majandamiskuludesse on planeeritud noorte tegevusega kaasnevad kulud. </w:t>
      </w:r>
    </w:p>
    <w:p w14:paraId="2CCE890E" w14:textId="77777777" w:rsidR="009028FB" w:rsidRPr="0053705A" w:rsidRDefault="009028FB" w:rsidP="009028FB">
      <w:pPr>
        <w:pStyle w:val="Kehatekst"/>
        <w:rPr>
          <w:sz w:val="22"/>
          <w:szCs w:val="22"/>
        </w:rPr>
      </w:pPr>
      <w:r w:rsidRPr="0053705A">
        <w:rPr>
          <w:sz w:val="22"/>
          <w:szCs w:val="22"/>
        </w:rPr>
        <w:t xml:space="preserve">-5500 </w:t>
      </w:r>
      <w:r w:rsidRPr="0053705A">
        <w:rPr>
          <w:sz w:val="22"/>
          <w:szCs w:val="22"/>
        </w:rPr>
        <w:tab/>
        <w:t>Administreerimiskulud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5460E6">
        <w:rPr>
          <w:sz w:val="22"/>
          <w:szCs w:val="22"/>
        </w:rPr>
        <w:t>15</w:t>
      </w:r>
      <w:r w:rsidR="00C83DA8">
        <w:rPr>
          <w:sz w:val="22"/>
          <w:szCs w:val="22"/>
        </w:rPr>
        <w:t>0</w:t>
      </w:r>
      <w:r w:rsidRPr="0053705A">
        <w:rPr>
          <w:sz w:val="22"/>
          <w:szCs w:val="22"/>
        </w:rPr>
        <w:t>.-</w:t>
      </w:r>
    </w:p>
    <w:p w14:paraId="0A6CB036" w14:textId="77777777" w:rsidR="001A7AF8" w:rsidRDefault="009028FB" w:rsidP="009028FB">
      <w:pPr>
        <w:pStyle w:val="Kehatekst"/>
        <w:rPr>
          <w:sz w:val="22"/>
          <w:szCs w:val="22"/>
        </w:rPr>
      </w:pPr>
      <w:r w:rsidRPr="0053705A">
        <w:rPr>
          <w:sz w:val="22"/>
          <w:szCs w:val="22"/>
        </w:rPr>
        <w:t>-5504</w:t>
      </w:r>
      <w:r w:rsidRPr="0053705A">
        <w:rPr>
          <w:sz w:val="22"/>
          <w:szCs w:val="22"/>
        </w:rPr>
        <w:tab/>
        <w:t>Koolituskulud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5460E6">
        <w:rPr>
          <w:sz w:val="22"/>
          <w:szCs w:val="22"/>
        </w:rPr>
        <w:t>2</w:t>
      </w:r>
      <w:r w:rsidR="00C83DA8">
        <w:rPr>
          <w:sz w:val="22"/>
          <w:szCs w:val="22"/>
        </w:rPr>
        <w:t>50.-</w:t>
      </w:r>
    </w:p>
    <w:p w14:paraId="06B0BE18" w14:textId="77777777" w:rsidR="001A7AF8" w:rsidRDefault="001A7AF8" w:rsidP="009028FB">
      <w:pPr>
        <w:pStyle w:val="Kehatekst"/>
        <w:rPr>
          <w:sz w:val="22"/>
          <w:szCs w:val="22"/>
        </w:rPr>
      </w:pPr>
      <w:r>
        <w:rPr>
          <w:sz w:val="22"/>
          <w:szCs w:val="22"/>
        </w:rPr>
        <w:t>-5514</w:t>
      </w:r>
      <w:r>
        <w:rPr>
          <w:sz w:val="22"/>
          <w:szCs w:val="22"/>
        </w:rPr>
        <w:tab/>
      </w:r>
      <w:r w:rsidRPr="0053705A">
        <w:rPr>
          <w:sz w:val="22"/>
          <w:szCs w:val="22"/>
        </w:rPr>
        <w:t>Info- ja kommunikatsioonitehnoloogia kulud</w:t>
      </w:r>
      <w:r>
        <w:rPr>
          <w:sz w:val="22"/>
          <w:szCs w:val="22"/>
        </w:rPr>
        <w:tab/>
      </w:r>
      <w:r>
        <w:rPr>
          <w:sz w:val="22"/>
          <w:szCs w:val="22"/>
        </w:rPr>
        <w:tab/>
      </w:r>
      <w:r>
        <w:rPr>
          <w:sz w:val="22"/>
          <w:szCs w:val="22"/>
        </w:rPr>
        <w:tab/>
      </w:r>
      <w:r>
        <w:rPr>
          <w:sz w:val="22"/>
          <w:szCs w:val="22"/>
        </w:rPr>
        <w:tab/>
        <w:t>500.-</w:t>
      </w:r>
    </w:p>
    <w:p w14:paraId="45795438" w14:textId="77777777" w:rsidR="001A7AF8" w:rsidRDefault="001A7AF8" w:rsidP="009028FB">
      <w:pPr>
        <w:pStyle w:val="Kehatekst"/>
        <w:rPr>
          <w:sz w:val="22"/>
          <w:szCs w:val="22"/>
        </w:rPr>
      </w:pPr>
      <w:r>
        <w:rPr>
          <w:sz w:val="22"/>
          <w:szCs w:val="22"/>
        </w:rPr>
        <w:t>-5515</w:t>
      </w:r>
      <w:r>
        <w:rPr>
          <w:sz w:val="22"/>
          <w:szCs w:val="22"/>
        </w:rPr>
        <w:tab/>
        <w:t>Inventari majandamiskulud</w:t>
      </w:r>
      <w:r>
        <w:rPr>
          <w:sz w:val="22"/>
          <w:szCs w:val="22"/>
        </w:rPr>
        <w:tab/>
      </w:r>
      <w:r>
        <w:rPr>
          <w:sz w:val="22"/>
          <w:szCs w:val="22"/>
        </w:rPr>
        <w:tab/>
      </w:r>
      <w:r>
        <w:rPr>
          <w:sz w:val="22"/>
          <w:szCs w:val="22"/>
        </w:rPr>
        <w:tab/>
      </w:r>
      <w:r>
        <w:rPr>
          <w:sz w:val="22"/>
          <w:szCs w:val="22"/>
        </w:rPr>
        <w:tab/>
      </w:r>
      <w:r>
        <w:rPr>
          <w:sz w:val="22"/>
          <w:szCs w:val="22"/>
        </w:rPr>
        <w:tab/>
      </w:r>
      <w:r>
        <w:rPr>
          <w:sz w:val="22"/>
          <w:szCs w:val="22"/>
        </w:rPr>
        <w:tab/>
        <w:t>300.-</w:t>
      </w:r>
    </w:p>
    <w:p w14:paraId="5AA0B658" w14:textId="77777777" w:rsidR="009028FB" w:rsidRDefault="009028FB" w:rsidP="009028FB">
      <w:pPr>
        <w:pStyle w:val="Kehatekst"/>
        <w:rPr>
          <w:sz w:val="22"/>
          <w:szCs w:val="22"/>
        </w:rPr>
      </w:pPr>
      <w:r w:rsidRPr="0053705A">
        <w:rPr>
          <w:sz w:val="22"/>
          <w:szCs w:val="22"/>
        </w:rPr>
        <w:t xml:space="preserve">-5524 </w:t>
      </w:r>
      <w:r w:rsidRPr="0053705A">
        <w:rPr>
          <w:sz w:val="22"/>
          <w:szCs w:val="22"/>
        </w:rPr>
        <w:tab/>
        <w:t>Õppevahendite ja koolituse 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5460E6">
        <w:rPr>
          <w:sz w:val="22"/>
          <w:szCs w:val="22"/>
        </w:rPr>
        <w:t>3</w:t>
      </w:r>
      <w:r w:rsidRPr="0053705A">
        <w:rPr>
          <w:sz w:val="22"/>
          <w:szCs w:val="22"/>
        </w:rPr>
        <w:t>00.-</w:t>
      </w:r>
    </w:p>
    <w:p w14:paraId="62802B2E" w14:textId="77777777" w:rsidR="005460E6" w:rsidRPr="0053705A" w:rsidRDefault="005460E6" w:rsidP="009028FB">
      <w:pPr>
        <w:pStyle w:val="Kehatekst"/>
        <w:rPr>
          <w:sz w:val="22"/>
          <w:szCs w:val="22"/>
        </w:rPr>
      </w:pPr>
      <w:r>
        <w:rPr>
          <w:sz w:val="22"/>
          <w:szCs w:val="22"/>
        </w:rPr>
        <w:t xml:space="preserve">-5525    </w:t>
      </w:r>
      <w:r w:rsidRPr="003A4456">
        <w:rPr>
          <w:sz w:val="22"/>
          <w:szCs w:val="22"/>
        </w:rPr>
        <w:t>Kommunikatsiooni, kultuuri ja vaba aja sisustamine</w:t>
      </w:r>
      <w:r w:rsidRPr="003A4456">
        <w:rPr>
          <w:sz w:val="22"/>
          <w:szCs w:val="22"/>
        </w:rPr>
        <w:tab/>
      </w:r>
      <w:r>
        <w:rPr>
          <w:sz w:val="22"/>
          <w:szCs w:val="22"/>
        </w:rPr>
        <w:tab/>
      </w:r>
      <w:r>
        <w:rPr>
          <w:sz w:val="22"/>
          <w:szCs w:val="22"/>
        </w:rPr>
        <w:tab/>
        <w:t>1 000,-</w:t>
      </w:r>
    </w:p>
    <w:p w14:paraId="6A055C0D" w14:textId="77777777" w:rsidR="009028FB" w:rsidRPr="0053705A" w:rsidRDefault="009028FB" w:rsidP="009028FB">
      <w:pPr>
        <w:pStyle w:val="Kehatekst"/>
        <w:ind w:left="720"/>
        <w:rPr>
          <w:b w:val="0"/>
          <w:bCs w:val="0"/>
          <w:i/>
          <w:iCs/>
          <w:sz w:val="22"/>
          <w:szCs w:val="22"/>
        </w:rPr>
      </w:pPr>
    </w:p>
    <w:tbl>
      <w:tblPr>
        <w:tblW w:w="8380" w:type="dxa"/>
        <w:jc w:val="center"/>
        <w:tblCellMar>
          <w:left w:w="70" w:type="dxa"/>
          <w:right w:w="70" w:type="dxa"/>
        </w:tblCellMar>
        <w:tblLook w:val="0000" w:firstRow="0" w:lastRow="0" w:firstColumn="0" w:lastColumn="0" w:noHBand="0" w:noVBand="0"/>
      </w:tblPr>
      <w:tblGrid>
        <w:gridCol w:w="763"/>
        <w:gridCol w:w="1750"/>
        <w:gridCol w:w="1985"/>
        <w:gridCol w:w="1969"/>
        <w:gridCol w:w="1913"/>
      </w:tblGrid>
      <w:tr w:rsidR="009028FB" w:rsidRPr="0053705A" w14:paraId="3AFDB7EE" w14:textId="77777777" w:rsidTr="003B0E9F">
        <w:trPr>
          <w:trHeight w:val="780"/>
          <w:jc w:val="center"/>
        </w:trPr>
        <w:tc>
          <w:tcPr>
            <w:tcW w:w="681" w:type="dxa"/>
            <w:tcBorders>
              <w:top w:val="nil"/>
              <w:left w:val="nil"/>
              <w:bottom w:val="nil"/>
              <w:right w:val="nil"/>
            </w:tcBorders>
            <w:shd w:val="clear" w:color="auto" w:fill="auto"/>
            <w:noWrap/>
            <w:vAlign w:val="bottom"/>
          </w:tcPr>
          <w:p w14:paraId="6AA93E7B" w14:textId="77777777" w:rsidR="009028FB" w:rsidRPr="0053705A" w:rsidRDefault="009028FB" w:rsidP="003B0E9F">
            <w:pPr>
              <w:jc w:val="right"/>
              <w:rPr>
                <w:rFonts w:ascii="Arial" w:hAnsi="Arial" w:cs="Arial"/>
                <w:color w:val="FFFFFF"/>
                <w:sz w:val="16"/>
                <w:szCs w:val="16"/>
              </w:rPr>
            </w:pPr>
            <w:r w:rsidRPr="0053705A">
              <w:rPr>
                <w:rFonts w:ascii="Arial" w:hAnsi="Arial" w:cs="Arial"/>
                <w:color w:val="FFFFFF"/>
                <w:sz w:val="16"/>
                <w:szCs w:val="16"/>
              </w:rPr>
              <w:t>47</w:t>
            </w:r>
          </w:p>
        </w:tc>
        <w:tc>
          <w:tcPr>
            <w:tcW w:w="1776" w:type="dxa"/>
            <w:tcBorders>
              <w:top w:val="nil"/>
              <w:left w:val="nil"/>
              <w:bottom w:val="nil"/>
              <w:right w:val="nil"/>
            </w:tcBorders>
            <w:shd w:val="clear" w:color="auto" w:fill="auto"/>
            <w:vAlign w:val="bottom"/>
          </w:tcPr>
          <w:p w14:paraId="79CED3C4" w14:textId="77777777" w:rsidR="009028FB" w:rsidRPr="0053705A" w:rsidRDefault="009028FB" w:rsidP="003B0E9F">
            <w:pPr>
              <w:rPr>
                <w:rFonts w:ascii="Arial" w:hAnsi="Arial" w:cs="Arial"/>
                <w:sz w:val="16"/>
                <w:szCs w:val="16"/>
              </w:rPr>
            </w:pPr>
          </w:p>
        </w:tc>
        <w:tc>
          <w:tcPr>
            <w:tcW w:w="1985" w:type="dxa"/>
            <w:tcBorders>
              <w:top w:val="nil"/>
              <w:left w:val="nil"/>
              <w:bottom w:val="nil"/>
              <w:right w:val="nil"/>
            </w:tcBorders>
            <w:shd w:val="clear" w:color="auto" w:fill="auto"/>
            <w:vAlign w:val="bottom"/>
          </w:tcPr>
          <w:p w14:paraId="0E9EF34D" w14:textId="77777777" w:rsidR="009028FB" w:rsidRPr="0053705A" w:rsidRDefault="009028FB" w:rsidP="003B0E9F">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69" w:type="dxa"/>
            <w:tcBorders>
              <w:top w:val="nil"/>
              <w:left w:val="nil"/>
              <w:bottom w:val="nil"/>
              <w:right w:val="nil"/>
            </w:tcBorders>
            <w:shd w:val="clear" w:color="auto" w:fill="auto"/>
            <w:vAlign w:val="bottom"/>
          </w:tcPr>
          <w:p w14:paraId="02E8966F" w14:textId="77777777" w:rsidR="009028FB" w:rsidRPr="0053705A" w:rsidRDefault="009028FB" w:rsidP="003B0E9F">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69" w:type="dxa"/>
            <w:tcBorders>
              <w:top w:val="nil"/>
              <w:left w:val="nil"/>
              <w:bottom w:val="nil"/>
              <w:right w:val="nil"/>
            </w:tcBorders>
            <w:vAlign w:val="bottom"/>
          </w:tcPr>
          <w:p w14:paraId="2FDFE26A" w14:textId="77777777" w:rsidR="009028FB" w:rsidRPr="0053705A" w:rsidRDefault="009028FB" w:rsidP="003B0E9F">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9028FB" w:rsidRPr="0053705A" w14:paraId="14BBC482" w14:textId="77777777" w:rsidTr="005537F1">
        <w:trPr>
          <w:trHeight w:val="180"/>
          <w:jc w:val="center"/>
        </w:trPr>
        <w:tc>
          <w:tcPr>
            <w:tcW w:w="681" w:type="dxa"/>
            <w:tcBorders>
              <w:top w:val="nil"/>
              <w:left w:val="nil"/>
              <w:bottom w:val="nil"/>
              <w:right w:val="nil"/>
            </w:tcBorders>
            <w:shd w:val="clear" w:color="auto" w:fill="CCFFCC"/>
            <w:vAlign w:val="bottom"/>
          </w:tcPr>
          <w:p w14:paraId="3285F184" w14:textId="77777777" w:rsidR="009028FB" w:rsidRPr="0053705A" w:rsidRDefault="009028FB" w:rsidP="003B0E9F">
            <w:pPr>
              <w:jc w:val="right"/>
              <w:rPr>
                <w:rFonts w:ascii="Arial" w:hAnsi="Arial" w:cs="Arial"/>
                <w:b/>
                <w:bCs/>
                <w:sz w:val="16"/>
                <w:szCs w:val="16"/>
              </w:rPr>
            </w:pPr>
            <w:r w:rsidRPr="0053705A">
              <w:rPr>
                <w:rFonts w:ascii="Arial" w:hAnsi="Arial" w:cs="Arial"/>
                <w:b/>
                <w:bCs/>
                <w:sz w:val="16"/>
                <w:szCs w:val="16"/>
              </w:rPr>
              <w:t>08107</w:t>
            </w:r>
            <w:r w:rsidR="00C868E6">
              <w:rPr>
                <w:rFonts w:ascii="Arial" w:hAnsi="Arial" w:cs="Arial"/>
                <w:b/>
                <w:bCs/>
                <w:sz w:val="16"/>
                <w:szCs w:val="16"/>
              </w:rPr>
              <w:t>02</w:t>
            </w:r>
          </w:p>
        </w:tc>
        <w:tc>
          <w:tcPr>
            <w:tcW w:w="1776" w:type="dxa"/>
            <w:tcBorders>
              <w:top w:val="nil"/>
              <w:left w:val="nil"/>
              <w:bottom w:val="nil"/>
              <w:right w:val="nil"/>
            </w:tcBorders>
            <w:shd w:val="clear" w:color="auto" w:fill="CCFFCC"/>
            <w:vAlign w:val="bottom"/>
          </w:tcPr>
          <w:p w14:paraId="578F1670" w14:textId="77777777" w:rsidR="009028FB" w:rsidRPr="0053705A" w:rsidRDefault="00C868E6" w:rsidP="003B0E9F">
            <w:pPr>
              <w:rPr>
                <w:rFonts w:ascii="Arial" w:hAnsi="Arial" w:cs="Arial"/>
                <w:b/>
                <w:bCs/>
                <w:sz w:val="16"/>
                <w:szCs w:val="16"/>
              </w:rPr>
            </w:pPr>
            <w:r>
              <w:rPr>
                <w:rFonts w:ascii="Arial" w:hAnsi="Arial" w:cs="Arial"/>
                <w:b/>
                <w:bCs/>
                <w:sz w:val="16"/>
                <w:szCs w:val="16"/>
              </w:rPr>
              <w:t>Võsu noortekeskus</w:t>
            </w:r>
          </w:p>
        </w:tc>
        <w:tc>
          <w:tcPr>
            <w:tcW w:w="1985" w:type="dxa"/>
            <w:tcBorders>
              <w:top w:val="nil"/>
              <w:left w:val="nil"/>
              <w:bottom w:val="nil"/>
              <w:right w:val="nil"/>
            </w:tcBorders>
            <w:shd w:val="clear" w:color="auto" w:fill="CCFFCC"/>
            <w:noWrap/>
            <w:vAlign w:val="bottom"/>
          </w:tcPr>
          <w:p w14:paraId="275CBD73" w14:textId="77777777" w:rsidR="009028FB" w:rsidRPr="0053705A" w:rsidRDefault="0050546E" w:rsidP="003B0E9F">
            <w:pPr>
              <w:rPr>
                <w:rFonts w:ascii="Arial" w:hAnsi="Arial" w:cs="Arial"/>
                <w:b/>
                <w:bCs/>
                <w:sz w:val="16"/>
                <w:szCs w:val="16"/>
              </w:rPr>
            </w:pPr>
            <w:r>
              <w:rPr>
                <w:rFonts w:ascii="Arial" w:hAnsi="Arial" w:cs="Arial"/>
                <w:b/>
                <w:bCs/>
                <w:sz w:val="16"/>
                <w:szCs w:val="16"/>
              </w:rPr>
              <w:t>26 639</w:t>
            </w:r>
          </w:p>
        </w:tc>
        <w:tc>
          <w:tcPr>
            <w:tcW w:w="1969" w:type="dxa"/>
            <w:tcBorders>
              <w:top w:val="nil"/>
              <w:left w:val="nil"/>
              <w:bottom w:val="nil"/>
              <w:right w:val="nil"/>
            </w:tcBorders>
            <w:shd w:val="clear" w:color="auto" w:fill="CCFFCC"/>
            <w:noWrap/>
            <w:vAlign w:val="bottom"/>
          </w:tcPr>
          <w:p w14:paraId="2BDCBACC" w14:textId="483680B6" w:rsidR="009028FB" w:rsidRPr="0053705A" w:rsidRDefault="0050546E" w:rsidP="003B0E9F">
            <w:pPr>
              <w:rPr>
                <w:rFonts w:ascii="Arial" w:hAnsi="Arial" w:cs="Arial"/>
                <w:b/>
                <w:bCs/>
                <w:sz w:val="16"/>
                <w:szCs w:val="16"/>
              </w:rPr>
            </w:pPr>
            <w:r>
              <w:rPr>
                <w:rFonts w:ascii="Arial" w:hAnsi="Arial" w:cs="Arial"/>
                <w:b/>
                <w:bCs/>
                <w:sz w:val="16"/>
                <w:szCs w:val="16"/>
              </w:rPr>
              <w:t>1</w:t>
            </w:r>
            <w:r w:rsidR="00F64F69">
              <w:rPr>
                <w:rFonts w:ascii="Arial" w:hAnsi="Arial" w:cs="Arial"/>
                <w:b/>
                <w:bCs/>
                <w:sz w:val="16"/>
                <w:szCs w:val="16"/>
              </w:rPr>
              <w:t>4 837</w:t>
            </w:r>
          </w:p>
        </w:tc>
        <w:tc>
          <w:tcPr>
            <w:tcW w:w="1969" w:type="dxa"/>
            <w:tcBorders>
              <w:top w:val="nil"/>
              <w:left w:val="nil"/>
              <w:bottom w:val="nil"/>
              <w:right w:val="nil"/>
            </w:tcBorders>
            <w:shd w:val="clear" w:color="auto" w:fill="66CCFF"/>
            <w:vAlign w:val="bottom"/>
          </w:tcPr>
          <w:p w14:paraId="4DF6EBAA" w14:textId="77777777" w:rsidR="003C69CF" w:rsidRPr="0053705A" w:rsidRDefault="005460E6" w:rsidP="003B0E9F">
            <w:pPr>
              <w:rPr>
                <w:rFonts w:ascii="Arial" w:hAnsi="Arial" w:cs="Arial"/>
                <w:b/>
                <w:bCs/>
                <w:sz w:val="16"/>
                <w:szCs w:val="16"/>
              </w:rPr>
            </w:pPr>
            <w:r>
              <w:rPr>
                <w:rFonts w:ascii="Arial" w:hAnsi="Arial" w:cs="Arial"/>
                <w:b/>
                <w:bCs/>
                <w:sz w:val="16"/>
                <w:szCs w:val="16"/>
              </w:rPr>
              <w:t>19 626</w:t>
            </w:r>
          </w:p>
        </w:tc>
      </w:tr>
    </w:tbl>
    <w:p w14:paraId="026E6A59" w14:textId="77777777" w:rsidR="001A7AF8" w:rsidRDefault="001A7AF8" w:rsidP="00FD7E48"/>
    <w:p w14:paraId="60F297DF" w14:textId="77777777" w:rsidR="00FD7E48" w:rsidRPr="00FD7E48" w:rsidRDefault="00FD7E48" w:rsidP="00FD7E48"/>
    <w:p w14:paraId="55B9210D" w14:textId="77777777" w:rsidR="00834CDF" w:rsidRPr="00834CDF" w:rsidRDefault="00834CDF" w:rsidP="00FD7E48"/>
    <w:p w14:paraId="3A35D4CD" w14:textId="77777777" w:rsidR="008A675D" w:rsidRPr="00F46463" w:rsidRDefault="008A675D" w:rsidP="00024F7D">
      <w:pPr>
        <w:pStyle w:val="Pealkiri1"/>
        <w:rPr>
          <w:u w:val="single"/>
        </w:rPr>
      </w:pPr>
      <w:r w:rsidRPr="00F46463">
        <w:rPr>
          <w:u w:val="single"/>
        </w:rPr>
        <w:t xml:space="preserve">08109 </w:t>
      </w:r>
      <w:r w:rsidRPr="00F46463">
        <w:rPr>
          <w:u w:val="single"/>
        </w:rPr>
        <w:tab/>
        <w:t>VABA AJA</w:t>
      </w:r>
      <w:r w:rsidR="004944B3" w:rsidRPr="00F46463">
        <w:rPr>
          <w:u w:val="single"/>
        </w:rPr>
        <w:t xml:space="preserve"> ÜRITUSED</w:t>
      </w:r>
      <w:r w:rsidR="004944B3" w:rsidRPr="00F46463">
        <w:rPr>
          <w:u w:val="single"/>
        </w:rPr>
        <w:tab/>
      </w:r>
      <w:r w:rsidR="004944B3" w:rsidRPr="00F46463">
        <w:rPr>
          <w:u w:val="single"/>
        </w:rPr>
        <w:tab/>
      </w:r>
      <w:r w:rsidR="004944B3" w:rsidRPr="00F46463">
        <w:rPr>
          <w:u w:val="single"/>
        </w:rPr>
        <w:tab/>
      </w:r>
      <w:r w:rsidR="004944B3" w:rsidRPr="00F46463">
        <w:rPr>
          <w:u w:val="single"/>
        </w:rPr>
        <w:tab/>
      </w:r>
      <w:r w:rsidR="004944B3" w:rsidRPr="00F46463">
        <w:rPr>
          <w:u w:val="single"/>
        </w:rPr>
        <w:tab/>
      </w:r>
      <w:r w:rsidR="004944B3" w:rsidRPr="00F46463">
        <w:rPr>
          <w:u w:val="single"/>
        </w:rPr>
        <w:tab/>
        <w:t xml:space="preserve">          </w:t>
      </w:r>
      <w:r w:rsidR="00E34F77" w:rsidRPr="00F46463">
        <w:rPr>
          <w:u w:val="single"/>
        </w:rPr>
        <w:tab/>
      </w:r>
      <w:r w:rsidR="00E34F77" w:rsidRPr="00F46463">
        <w:rPr>
          <w:u w:val="single"/>
        </w:rPr>
        <w:tab/>
      </w:r>
      <w:r w:rsidR="004944B3" w:rsidRPr="00F46463">
        <w:rPr>
          <w:u w:val="single"/>
        </w:rPr>
        <w:t xml:space="preserve"> </w:t>
      </w:r>
      <w:r w:rsidR="00857E6D" w:rsidRPr="00F46463">
        <w:rPr>
          <w:u w:val="single"/>
        </w:rPr>
        <w:tab/>
      </w:r>
    </w:p>
    <w:p w14:paraId="3E319796" w14:textId="2AA37280" w:rsidR="00E655D8" w:rsidRPr="00F46463" w:rsidRDefault="00E655D8" w:rsidP="008A675D">
      <w:pPr>
        <w:pStyle w:val="Kehatekst"/>
        <w:rPr>
          <w:sz w:val="22"/>
          <w:szCs w:val="22"/>
        </w:rPr>
      </w:pPr>
      <w:r w:rsidRPr="00F46463">
        <w:rPr>
          <w:sz w:val="22"/>
          <w:szCs w:val="22"/>
        </w:rPr>
        <w:t>-4139</w:t>
      </w:r>
      <w:r w:rsidRPr="00F46463">
        <w:rPr>
          <w:sz w:val="22"/>
          <w:szCs w:val="22"/>
        </w:rPr>
        <w:tab/>
        <w:t>Muud autasud</w:t>
      </w:r>
      <w:r w:rsidRPr="00F46463">
        <w:rPr>
          <w:sz w:val="22"/>
          <w:szCs w:val="22"/>
        </w:rPr>
        <w:tab/>
      </w:r>
      <w:r w:rsidR="00E34F77" w:rsidRPr="00F46463">
        <w:rPr>
          <w:sz w:val="22"/>
          <w:szCs w:val="22"/>
        </w:rPr>
        <w:tab/>
      </w:r>
      <w:r w:rsidR="00E34F77" w:rsidRPr="00F46463">
        <w:rPr>
          <w:sz w:val="22"/>
          <w:szCs w:val="22"/>
        </w:rPr>
        <w:tab/>
      </w:r>
      <w:r w:rsidR="00E34F77" w:rsidRPr="00F46463">
        <w:rPr>
          <w:sz w:val="22"/>
          <w:szCs w:val="22"/>
        </w:rPr>
        <w:tab/>
      </w:r>
      <w:r w:rsidR="00E34F77" w:rsidRPr="00F46463">
        <w:rPr>
          <w:sz w:val="22"/>
          <w:szCs w:val="22"/>
        </w:rPr>
        <w:tab/>
      </w:r>
      <w:r w:rsidR="00E34F77" w:rsidRPr="00F46463">
        <w:rPr>
          <w:sz w:val="22"/>
          <w:szCs w:val="22"/>
        </w:rPr>
        <w:tab/>
      </w:r>
      <w:r w:rsidR="00E34F77" w:rsidRPr="00F46463">
        <w:rPr>
          <w:sz w:val="22"/>
          <w:szCs w:val="22"/>
        </w:rPr>
        <w:tab/>
      </w:r>
      <w:r w:rsidR="00E34F77" w:rsidRPr="00F46463">
        <w:rPr>
          <w:sz w:val="22"/>
          <w:szCs w:val="22"/>
        </w:rPr>
        <w:tab/>
      </w:r>
      <w:r w:rsidR="001A7AF8" w:rsidRPr="00F46463">
        <w:rPr>
          <w:sz w:val="22"/>
          <w:szCs w:val="22"/>
        </w:rPr>
        <w:t>4 </w:t>
      </w:r>
      <w:r w:rsidR="00F64F69">
        <w:rPr>
          <w:sz w:val="22"/>
          <w:szCs w:val="22"/>
        </w:rPr>
        <w:t>5</w:t>
      </w:r>
      <w:r w:rsidR="001A7AF8" w:rsidRPr="00F46463">
        <w:rPr>
          <w:sz w:val="22"/>
          <w:szCs w:val="22"/>
        </w:rPr>
        <w:t>00.-</w:t>
      </w:r>
    </w:p>
    <w:p w14:paraId="0F912A8A" w14:textId="77777777" w:rsidR="00B11197" w:rsidRPr="00B11197" w:rsidRDefault="00B11197" w:rsidP="008A675D">
      <w:pPr>
        <w:pStyle w:val="Kehatekst"/>
        <w:rPr>
          <w:b w:val="0"/>
          <w:i/>
          <w:sz w:val="22"/>
          <w:szCs w:val="22"/>
        </w:rPr>
      </w:pPr>
      <w:r>
        <w:rPr>
          <w:sz w:val="22"/>
          <w:szCs w:val="22"/>
        </w:rPr>
        <w:tab/>
      </w:r>
      <w:r w:rsidRPr="00B11197">
        <w:rPr>
          <w:b w:val="0"/>
          <w:i/>
          <w:sz w:val="22"/>
          <w:szCs w:val="22"/>
        </w:rPr>
        <w:t>Tunnustuse avaldamise korra alusel antavad autasud</w:t>
      </w:r>
    </w:p>
    <w:p w14:paraId="4F19A9D4" w14:textId="77777777" w:rsidR="00E655D8" w:rsidRPr="0053705A" w:rsidRDefault="00E655D8" w:rsidP="008A675D">
      <w:pPr>
        <w:pStyle w:val="Kehatekst"/>
        <w:rPr>
          <w:b w:val="0"/>
          <w:i/>
          <w:sz w:val="22"/>
          <w:szCs w:val="22"/>
        </w:rPr>
      </w:pPr>
      <w:r w:rsidRPr="0053705A">
        <w:rPr>
          <w:sz w:val="22"/>
          <w:szCs w:val="22"/>
        </w:rPr>
        <w:t>-4500</w:t>
      </w:r>
      <w:r w:rsidRPr="0053705A">
        <w:rPr>
          <w:sz w:val="22"/>
          <w:szCs w:val="22"/>
        </w:rPr>
        <w:tab/>
      </w:r>
      <w:r w:rsidR="00D94F9B" w:rsidRPr="0053705A">
        <w:rPr>
          <w:sz w:val="22"/>
          <w:szCs w:val="22"/>
        </w:rPr>
        <w:t>Antud sihtfinantseering tegevuskuludeks</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5460E6">
        <w:rPr>
          <w:sz w:val="22"/>
          <w:szCs w:val="22"/>
        </w:rPr>
        <w:t>7</w:t>
      </w:r>
      <w:r w:rsidR="001A7AF8">
        <w:rPr>
          <w:sz w:val="22"/>
          <w:szCs w:val="22"/>
        </w:rPr>
        <w:t xml:space="preserve"> 5</w:t>
      </w:r>
      <w:r w:rsidRPr="0053705A">
        <w:rPr>
          <w:sz w:val="22"/>
          <w:szCs w:val="22"/>
        </w:rPr>
        <w:t>00.-</w:t>
      </w:r>
    </w:p>
    <w:p w14:paraId="2694FE9D" w14:textId="77777777" w:rsidR="00E655D8" w:rsidRPr="005460E6" w:rsidRDefault="00FD7E48" w:rsidP="00FD7E48">
      <w:pPr>
        <w:pStyle w:val="Kehatekst"/>
        <w:ind w:left="720"/>
        <w:rPr>
          <w:b w:val="0"/>
          <w:iCs/>
          <w:sz w:val="22"/>
          <w:szCs w:val="22"/>
        </w:rPr>
      </w:pPr>
      <w:r w:rsidRPr="005460E6">
        <w:rPr>
          <w:b w:val="0"/>
          <w:iCs/>
          <w:sz w:val="22"/>
          <w:szCs w:val="22"/>
        </w:rPr>
        <w:t xml:space="preserve">Valla </w:t>
      </w:r>
      <w:r w:rsidR="00E655D8" w:rsidRPr="005460E6">
        <w:rPr>
          <w:b w:val="0"/>
          <w:iCs/>
          <w:sz w:val="22"/>
          <w:szCs w:val="22"/>
        </w:rPr>
        <w:t>lõikuspidu</w:t>
      </w:r>
      <w:r w:rsidR="00E34F77" w:rsidRPr="005460E6">
        <w:rPr>
          <w:b w:val="0"/>
          <w:iCs/>
          <w:sz w:val="22"/>
          <w:szCs w:val="22"/>
        </w:rPr>
        <w:t xml:space="preserve"> 1</w:t>
      </w:r>
      <w:r w:rsidR="005460E6">
        <w:rPr>
          <w:b w:val="0"/>
          <w:iCs/>
          <w:sz w:val="22"/>
          <w:szCs w:val="22"/>
        </w:rPr>
        <w:t> </w:t>
      </w:r>
      <w:r w:rsidR="00E34F77" w:rsidRPr="005460E6">
        <w:rPr>
          <w:b w:val="0"/>
          <w:iCs/>
          <w:sz w:val="22"/>
          <w:szCs w:val="22"/>
        </w:rPr>
        <w:t>500</w:t>
      </w:r>
      <w:r w:rsidR="005460E6">
        <w:rPr>
          <w:b w:val="0"/>
          <w:iCs/>
          <w:sz w:val="22"/>
          <w:szCs w:val="22"/>
        </w:rPr>
        <w:t xml:space="preserve"> eurot</w:t>
      </w:r>
      <w:r w:rsidR="0019599A" w:rsidRPr="005460E6">
        <w:rPr>
          <w:b w:val="0"/>
          <w:iCs/>
          <w:sz w:val="22"/>
          <w:szCs w:val="22"/>
        </w:rPr>
        <w:t>, korraldab iga</w:t>
      </w:r>
      <w:r w:rsidR="005460E6">
        <w:rPr>
          <w:b w:val="0"/>
          <w:iCs/>
          <w:sz w:val="22"/>
          <w:szCs w:val="22"/>
        </w:rPr>
        <w:t>l</w:t>
      </w:r>
      <w:r w:rsidR="0019599A" w:rsidRPr="005460E6">
        <w:rPr>
          <w:b w:val="0"/>
          <w:iCs/>
          <w:sz w:val="22"/>
          <w:szCs w:val="22"/>
        </w:rPr>
        <w:t xml:space="preserve"> aasta</w:t>
      </w:r>
      <w:r w:rsidR="005460E6">
        <w:rPr>
          <w:b w:val="0"/>
          <w:iCs/>
          <w:sz w:val="22"/>
          <w:szCs w:val="22"/>
        </w:rPr>
        <w:t>l</w:t>
      </w:r>
      <w:r w:rsidR="0019599A" w:rsidRPr="005460E6">
        <w:rPr>
          <w:b w:val="0"/>
          <w:iCs/>
          <w:sz w:val="22"/>
          <w:szCs w:val="22"/>
        </w:rPr>
        <w:t xml:space="preserve"> üks valla selts</w:t>
      </w:r>
      <w:r w:rsidR="005460E6">
        <w:rPr>
          <w:b w:val="0"/>
          <w:iCs/>
          <w:sz w:val="22"/>
          <w:szCs w:val="22"/>
        </w:rPr>
        <w:t>.</w:t>
      </w:r>
    </w:p>
    <w:p w14:paraId="3CF88349" w14:textId="77777777" w:rsidR="009D06A5" w:rsidRPr="005460E6" w:rsidRDefault="006B272D" w:rsidP="00FD7E48">
      <w:pPr>
        <w:pStyle w:val="Kehatekst"/>
        <w:ind w:left="720"/>
        <w:rPr>
          <w:b w:val="0"/>
          <w:iCs/>
          <w:sz w:val="22"/>
          <w:szCs w:val="22"/>
        </w:rPr>
      </w:pPr>
      <w:r w:rsidRPr="005460E6">
        <w:rPr>
          <w:b w:val="0"/>
          <w:iCs/>
          <w:sz w:val="22"/>
          <w:szCs w:val="22"/>
        </w:rPr>
        <w:t>Võsu</w:t>
      </w:r>
      <w:r w:rsidR="006F2A6A" w:rsidRPr="005460E6">
        <w:rPr>
          <w:b w:val="0"/>
          <w:iCs/>
          <w:sz w:val="22"/>
          <w:szCs w:val="22"/>
        </w:rPr>
        <w:t xml:space="preserve"> Südasuve Maratoni </w:t>
      </w:r>
      <w:r w:rsidR="005460E6" w:rsidRPr="005460E6">
        <w:rPr>
          <w:b w:val="0"/>
          <w:iCs/>
          <w:sz w:val="22"/>
          <w:szCs w:val="22"/>
          <w:shd w:val="clear" w:color="auto" w:fill="FFFFFF"/>
        </w:rPr>
        <w:t>ja saunafesti</w:t>
      </w:r>
      <w:r w:rsidR="005460E6">
        <w:rPr>
          <w:b w:val="0"/>
          <w:iCs/>
          <w:sz w:val="22"/>
          <w:szCs w:val="22"/>
          <w:shd w:val="clear" w:color="auto" w:fill="FFFFFF"/>
        </w:rPr>
        <w:t>vali</w:t>
      </w:r>
      <w:r w:rsidR="005460E6" w:rsidRPr="005460E6">
        <w:rPr>
          <w:b w:val="0"/>
          <w:iCs/>
          <w:sz w:val="22"/>
          <w:szCs w:val="22"/>
          <w:shd w:val="clear" w:color="auto" w:fill="FFFFFF"/>
        </w:rPr>
        <w:t xml:space="preserve"> </w:t>
      </w:r>
      <w:r w:rsidR="006F2A6A" w:rsidRPr="005460E6">
        <w:rPr>
          <w:b w:val="0"/>
          <w:iCs/>
          <w:sz w:val="22"/>
          <w:szCs w:val="22"/>
        </w:rPr>
        <w:t xml:space="preserve">toetuseks </w:t>
      </w:r>
      <w:r w:rsidR="005460E6" w:rsidRPr="005460E6">
        <w:rPr>
          <w:b w:val="0"/>
          <w:iCs/>
          <w:sz w:val="22"/>
          <w:szCs w:val="22"/>
        </w:rPr>
        <w:t>6</w:t>
      </w:r>
      <w:r w:rsidR="006F2A6A" w:rsidRPr="005460E6">
        <w:rPr>
          <w:b w:val="0"/>
          <w:iCs/>
          <w:sz w:val="22"/>
          <w:szCs w:val="22"/>
        </w:rPr>
        <w:t>000 eurot</w:t>
      </w:r>
      <w:r w:rsidR="005460E6">
        <w:rPr>
          <w:b w:val="0"/>
          <w:iCs/>
          <w:sz w:val="22"/>
          <w:szCs w:val="22"/>
        </w:rPr>
        <w:t>.</w:t>
      </w:r>
    </w:p>
    <w:p w14:paraId="24D14E7B" w14:textId="77777777" w:rsidR="00A75BB3" w:rsidRDefault="00A75BB3" w:rsidP="008A675D">
      <w:pPr>
        <w:pStyle w:val="Kehatekst"/>
        <w:rPr>
          <w:sz w:val="22"/>
          <w:szCs w:val="22"/>
        </w:rPr>
      </w:pPr>
    </w:p>
    <w:p w14:paraId="0CBC78B0" w14:textId="77777777" w:rsidR="00A75BB3" w:rsidRDefault="00A75BB3" w:rsidP="008A675D">
      <w:pPr>
        <w:pStyle w:val="Kehatekst"/>
        <w:rPr>
          <w:sz w:val="22"/>
          <w:szCs w:val="22"/>
        </w:rPr>
      </w:pPr>
      <w:r>
        <w:rPr>
          <w:sz w:val="22"/>
          <w:szCs w:val="22"/>
        </w:rPr>
        <w:t>-55 Majandamiskulud</w:t>
      </w:r>
    </w:p>
    <w:p w14:paraId="356EADA9" w14:textId="77777777" w:rsidR="00A75BB3" w:rsidRPr="00A75BB3" w:rsidRDefault="00A75BB3" w:rsidP="008A675D">
      <w:pPr>
        <w:pStyle w:val="Kehatekst"/>
        <w:rPr>
          <w:b w:val="0"/>
          <w:sz w:val="22"/>
          <w:szCs w:val="22"/>
        </w:rPr>
      </w:pPr>
      <w:r w:rsidRPr="00A75BB3">
        <w:rPr>
          <w:b w:val="0"/>
          <w:sz w:val="22"/>
          <w:szCs w:val="22"/>
        </w:rPr>
        <w:t>2</w:t>
      </w:r>
      <w:r>
        <w:rPr>
          <w:b w:val="0"/>
          <w:sz w:val="22"/>
          <w:szCs w:val="22"/>
        </w:rPr>
        <w:t>0</w:t>
      </w:r>
      <w:r w:rsidR="0050546E">
        <w:rPr>
          <w:b w:val="0"/>
          <w:sz w:val="22"/>
          <w:szCs w:val="22"/>
        </w:rPr>
        <w:t>20</w:t>
      </w:r>
      <w:r>
        <w:rPr>
          <w:b w:val="0"/>
          <w:sz w:val="22"/>
          <w:szCs w:val="22"/>
        </w:rPr>
        <w:t>.a eelarvesse on planeeritud kulud ürituste korraldamiseks väljaspool Haljala rahvamaja</w:t>
      </w:r>
      <w:r w:rsidR="00AC30A9">
        <w:rPr>
          <w:b w:val="0"/>
          <w:sz w:val="22"/>
          <w:szCs w:val="22"/>
        </w:rPr>
        <w:t xml:space="preserve">. </w:t>
      </w:r>
    </w:p>
    <w:p w14:paraId="72090F4C" w14:textId="77777777" w:rsidR="008A675D" w:rsidRPr="0053705A" w:rsidRDefault="008A675D" w:rsidP="008A675D">
      <w:pPr>
        <w:pStyle w:val="Kehatekst"/>
        <w:rPr>
          <w:sz w:val="22"/>
          <w:szCs w:val="22"/>
        </w:rPr>
      </w:pPr>
      <w:r w:rsidRPr="0053705A">
        <w:rPr>
          <w:sz w:val="22"/>
          <w:szCs w:val="22"/>
        </w:rPr>
        <w:t>-5500</w:t>
      </w:r>
      <w:r w:rsidRPr="0053705A">
        <w:rPr>
          <w:sz w:val="22"/>
          <w:szCs w:val="22"/>
        </w:rPr>
        <w:tab/>
        <w:t>Administreerimiskulud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1A7AF8">
        <w:rPr>
          <w:sz w:val="22"/>
          <w:szCs w:val="22"/>
        </w:rPr>
        <w:t>1</w:t>
      </w:r>
      <w:r w:rsidR="00307679" w:rsidRPr="0053705A">
        <w:rPr>
          <w:sz w:val="22"/>
          <w:szCs w:val="22"/>
        </w:rPr>
        <w:t xml:space="preserve"> </w:t>
      </w:r>
      <w:r w:rsidR="00E655D8" w:rsidRPr="0053705A">
        <w:rPr>
          <w:sz w:val="22"/>
          <w:szCs w:val="22"/>
        </w:rPr>
        <w:t>000</w:t>
      </w:r>
      <w:r w:rsidRPr="0053705A">
        <w:rPr>
          <w:sz w:val="22"/>
          <w:szCs w:val="22"/>
        </w:rPr>
        <w:t>.-</w:t>
      </w:r>
    </w:p>
    <w:p w14:paraId="609CCDD2" w14:textId="77777777" w:rsidR="008A675D" w:rsidRPr="0053705A" w:rsidRDefault="008A675D" w:rsidP="008A675D">
      <w:pPr>
        <w:pStyle w:val="Kehatekst"/>
        <w:rPr>
          <w:b w:val="0"/>
          <w:i/>
          <w:sz w:val="22"/>
          <w:szCs w:val="22"/>
        </w:rPr>
      </w:pPr>
      <w:r w:rsidRPr="0053705A">
        <w:rPr>
          <w:sz w:val="22"/>
          <w:szCs w:val="22"/>
        </w:rPr>
        <w:tab/>
      </w:r>
      <w:r w:rsidR="00FC7BAA">
        <w:rPr>
          <w:b w:val="0"/>
          <w:i/>
          <w:sz w:val="22"/>
          <w:szCs w:val="22"/>
        </w:rPr>
        <w:t>Kulutuuriüritustega seotud kulud, meened, tänukirjad</w:t>
      </w:r>
    </w:p>
    <w:p w14:paraId="7A90CAD3" w14:textId="77777777" w:rsidR="00307679" w:rsidRPr="0053705A" w:rsidRDefault="00307679" w:rsidP="00307679">
      <w:pPr>
        <w:pStyle w:val="Kehatekst"/>
        <w:rPr>
          <w:sz w:val="22"/>
          <w:szCs w:val="22"/>
        </w:rPr>
      </w:pPr>
      <w:r w:rsidRPr="0053705A">
        <w:rPr>
          <w:sz w:val="22"/>
          <w:szCs w:val="22"/>
        </w:rPr>
        <w:t>-5525</w:t>
      </w:r>
      <w:r w:rsidRPr="0053705A">
        <w:rPr>
          <w:sz w:val="22"/>
          <w:szCs w:val="22"/>
        </w:rPr>
        <w:tab/>
        <w:t>Kommunikatsio</w:t>
      </w:r>
      <w:r w:rsidR="00F07EFF" w:rsidRPr="0053705A">
        <w:rPr>
          <w:sz w:val="22"/>
          <w:szCs w:val="22"/>
        </w:rPr>
        <w:t>oni-,</w:t>
      </w:r>
      <w:r w:rsidR="0053705A">
        <w:rPr>
          <w:sz w:val="22"/>
          <w:szCs w:val="22"/>
        </w:rPr>
        <w:t xml:space="preserve"> </w:t>
      </w:r>
      <w:r w:rsidR="00F07EFF" w:rsidRPr="0053705A">
        <w:rPr>
          <w:sz w:val="22"/>
          <w:szCs w:val="22"/>
        </w:rPr>
        <w:t>kultuuri- ja vaba aja sisu</w:t>
      </w:r>
      <w:r w:rsidRPr="0053705A">
        <w:rPr>
          <w:sz w:val="22"/>
          <w:szCs w:val="22"/>
        </w:rPr>
        <w:t>stamine</w:t>
      </w:r>
      <w:r w:rsidR="00F07EFF" w:rsidRPr="0053705A">
        <w:rPr>
          <w:sz w:val="22"/>
          <w:szCs w:val="22"/>
        </w:rPr>
        <w:t xml:space="preserve"> </w:t>
      </w:r>
      <w:r w:rsidR="00E34F77" w:rsidRPr="0053705A">
        <w:rPr>
          <w:sz w:val="22"/>
          <w:szCs w:val="22"/>
        </w:rPr>
        <w:tab/>
      </w:r>
      <w:r w:rsidR="00E34F77" w:rsidRPr="0053705A">
        <w:rPr>
          <w:sz w:val="22"/>
          <w:szCs w:val="22"/>
        </w:rPr>
        <w:tab/>
      </w:r>
      <w:r w:rsidR="005460E6">
        <w:rPr>
          <w:sz w:val="22"/>
          <w:szCs w:val="22"/>
        </w:rPr>
        <w:t>37</w:t>
      </w:r>
      <w:r w:rsidR="001A7AF8">
        <w:rPr>
          <w:sz w:val="22"/>
          <w:szCs w:val="22"/>
        </w:rPr>
        <w:t xml:space="preserve"> </w:t>
      </w:r>
      <w:r w:rsidR="005460E6">
        <w:rPr>
          <w:sz w:val="22"/>
          <w:szCs w:val="22"/>
        </w:rPr>
        <w:t>5</w:t>
      </w:r>
      <w:r w:rsidRPr="0053705A">
        <w:rPr>
          <w:sz w:val="22"/>
          <w:szCs w:val="22"/>
        </w:rPr>
        <w:t>00.-</w:t>
      </w:r>
    </w:p>
    <w:p w14:paraId="1FC2032E" w14:textId="77777777" w:rsidR="00307679" w:rsidRPr="006779CA" w:rsidRDefault="00307679" w:rsidP="00FC7BAA">
      <w:pPr>
        <w:pStyle w:val="Kehatekst"/>
        <w:ind w:firstLine="720"/>
        <w:rPr>
          <w:b w:val="0"/>
          <w:i/>
          <w:sz w:val="22"/>
          <w:szCs w:val="22"/>
        </w:rPr>
      </w:pPr>
      <w:r w:rsidRPr="006779CA">
        <w:rPr>
          <w:b w:val="0"/>
          <w:i/>
          <w:sz w:val="22"/>
          <w:szCs w:val="22"/>
        </w:rPr>
        <w:t>Ürituste korraldamine, reklaamikulud, autoriõiguse- ja litsentsitasud</w:t>
      </w:r>
    </w:p>
    <w:p w14:paraId="7100BF5E" w14:textId="77777777" w:rsidR="005460E6" w:rsidRPr="006779CA" w:rsidRDefault="00FC7BAA" w:rsidP="00444F63">
      <w:pPr>
        <w:pStyle w:val="Kehatekst"/>
        <w:ind w:left="720"/>
        <w:rPr>
          <w:b w:val="0"/>
          <w:i/>
          <w:sz w:val="22"/>
          <w:szCs w:val="22"/>
        </w:rPr>
      </w:pPr>
      <w:proofErr w:type="spellStart"/>
      <w:r w:rsidRPr="006779CA">
        <w:rPr>
          <w:b w:val="0"/>
          <w:i/>
          <w:sz w:val="22"/>
          <w:szCs w:val="22"/>
        </w:rPr>
        <w:t>Muinastulede</w:t>
      </w:r>
      <w:proofErr w:type="spellEnd"/>
      <w:r w:rsidRPr="006779CA">
        <w:rPr>
          <w:b w:val="0"/>
          <w:i/>
          <w:sz w:val="22"/>
          <w:szCs w:val="22"/>
        </w:rPr>
        <w:t xml:space="preserve"> öö </w:t>
      </w:r>
      <w:r w:rsidR="0019599A" w:rsidRPr="006779CA">
        <w:rPr>
          <w:b w:val="0"/>
          <w:i/>
          <w:sz w:val="22"/>
          <w:szCs w:val="22"/>
        </w:rPr>
        <w:t>korraldamine;</w:t>
      </w:r>
      <w:r w:rsidRPr="006779CA">
        <w:rPr>
          <w:b w:val="0"/>
          <w:i/>
          <w:sz w:val="22"/>
          <w:szCs w:val="22"/>
        </w:rPr>
        <w:t xml:space="preserve"> </w:t>
      </w:r>
    </w:p>
    <w:p w14:paraId="44BA7A2D" w14:textId="77777777" w:rsidR="005460E6" w:rsidRPr="006779CA" w:rsidRDefault="00FC7BAA" w:rsidP="00444F63">
      <w:pPr>
        <w:pStyle w:val="Kehatekst"/>
        <w:ind w:left="720"/>
        <w:rPr>
          <w:b w:val="0"/>
          <w:i/>
          <w:sz w:val="22"/>
          <w:szCs w:val="22"/>
        </w:rPr>
      </w:pPr>
      <w:r w:rsidRPr="006779CA">
        <w:rPr>
          <w:b w:val="0"/>
          <w:i/>
          <w:sz w:val="22"/>
          <w:szCs w:val="22"/>
        </w:rPr>
        <w:t xml:space="preserve">Võsu Muusikapäevad </w:t>
      </w:r>
      <w:r w:rsidR="0019599A" w:rsidRPr="006779CA">
        <w:rPr>
          <w:b w:val="0"/>
          <w:i/>
          <w:sz w:val="22"/>
          <w:szCs w:val="22"/>
        </w:rPr>
        <w:t>korraldamine koostöös MTÜga Võsu Jazz;</w:t>
      </w:r>
      <w:r w:rsidRPr="006779CA">
        <w:rPr>
          <w:b w:val="0"/>
          <w:i/>
          <w:sz w:val="22"/>
          <w:szCs w:val="22"/>
        </w:rPr>
        <w:t xml:space="preserve"> </w:t>
      </w:r>
    </w:p>
    <w:p w14:paraId="40EDE218" w14:textId="77777777" w:rsidR="00FC7BAA" w:rsidRPr="006779CA" w:rsidRDefault="00FC7BAA" w:rsidP="00444F63">
      <w:pPr>
        <w:pStyle w:val="Kehatekst"/>
        <w:ind w:left="720"/>
        <w:rPr>
          <w:b w:val="0"/>
          <w:i/>
          <w:sz w:val="22"/>
          <w:szCs w:val="22"/>
        </w:rPr>
      </w:pPr>
      <w:r w:rsidRPr="006779CA">
        <w:rPr>
          <w:b w:val="0"/>
          <w:i/>
          <w:sz w:val="22"/>
          <w:szCs w:val="22"/>
        </w:rPr>
        <w:t>E</w:t>
      </w:r>
      <w:r w:rsidR="0019599A" w:rsidRPr="006779CA">
        <w:rPr>
          <w:b w:val="0"/>
          <w:i/>
          <w:sz w:val="22"/>
          <w:szCs w:val="22"/>
        </w:rPr>
        <w:t xml:space="preserve">esti </w:t>
      </w:r>
      <w:r w:rsidRPr="006779CA">
        <w:rPr>
          <w:b w:val="0"/>
          <w:i/>
          <w:sz w:val="22"/>
          <w:szCs w:val="22"/>
        </w:rPr>
        <w:t>V</w:t>
      </w:r>
      <w:r w:rsidR="0019599A" w:rsidRPr="006779CA">
        <w:rPr>
          <w:b w:val="0"/>
          <w:i/>
          <w:sz w:val="22"/>
          <w:szCs w:val="22"/>
        </w:rPr>
        <w:t>abariigi aastapäev</w:t>
      </w:r>
      <w:r w:rsidR="00867596" w:rsidRPr="006779CA">
        <w:rPr>
          <w:b w:val="0"/>
          <w:i/>
          <w:sz w:val="22"/>
          <w:szCs w:val="22"/>
        </w:rPr>
        <w:t xml:space="preserve">a korraldamine </w:t>
      </w:r>
      <w:r w:rsidR="0019599A" w:rsidRPr="006779CA">
        <w:rPr>
          <w:b w:val="0"/>
          <w:i/>
          <w:sz w:val="22"/>
          <w:szCs w:val="22"/>
        </w:rPr>
        <w:t>koostöös MTÜga</w:t>
      </w:r>
      <w:r w:rsidR="00F46463" w:rsidRPr="006779CA">
        <w:rPr>
          <w:b w:val="0"/>
          <w:i/>
          <w:sz w:val="22"/>
          <w:szCs w:val="22"/>
        </w:rPr>
        <w:t xml:space="preserve">, igal aastal muutub </w:t>
      </w:r>
      <w:r w:rsidR="00E83824" w:rsidRPr="006779CA">
        <w:rPr>
          <w:b w:val="0"/>
          <w:i/>
          <w:sz w:val="22"/>
          <w:szCs w:val="22"/>
        </w:rPr>
        <w:t>aastapäeva pidamise koht</w:t>
      </w:r>
      <w:r w:rsidR="00867596" w:rsidRPr="006779CA">
        <w:rPr>
          <w:b w:val="0"/>
          <w:i/>
          <w:sz w:val="22"/>
          <w:szCs w:val="22"/>
        </w:rPr>
        <w:t>,</w:t>
      </w:r>
    </w:p>
    <w:p w14:paraId="01079315" w14:textId="77777777" w:rsidR="00E655D8" w:rsidRPr="006779CA" w:rsidRDefault="00867596" w:rsidP="00867596">
      <w:pPr>
        <w:pStyle w:val="Kehatekst"/>
        <w:ind w:left="720"/>
        <w:rPr>
          <w:sz w:val="22"/>
          <w:szCs w:val="22"/>
        </w:rPr>
      </w:pPr>
      <w:r w:rsidRPr="006779CA">
        <w:rPr>
          <w:b w:val="0"/>
          <w:i/>
          <w:sz w:val="22"/>
          <w:szCs w:val="22"/>
        </w:rPr>
        <w:t>Õpilaste tunnustamise üritus, Õpetajate tunnustamise üritus, Jaanitule korraldamine, ,,Lusikapeo korraldamine´´</w:t>
      </w:r>
    </w:p>
    <w:tbl>
      <w:tblPr>
        <w:tblW w:w="9790" w:type="dxa"/>
        <w:jc w:val="center"/>
        <w:tblCellMar>
          <w:left w:w="70" w:type="dxa"/>
          <w:right w:w="70" w:type="dxa"/>
        </w:tblCellMar>
        <w:tblLook w:val="0000" w:firstRow="0" w:lastRow="0" w:firstColumn="0" w:lastColumn="0" w:noHBand="0" w:noVBand="0"/>
      </w:tblPr>
      <w:tblGrid>
        <w:gridCol w:w="682"/>
        <w:gridCol w:w="1620"/>
        <w:gridCol w:w="1681"/>
        <w:gridCol w:w="1985"/>
        <w:gridCol w:w="1975"/>
        <w:gridCol w:w="1847"/>
      </w:tblGrid>
      <w:tr w:rsidR="00867596" w:rsidRPr="0053705A" w14:paraId="0C66B9A0" w14:textId="77777777" w:rsidTr="00867596">
        <w:trPr>
          <w:trHeight w:val="732"/>
          <w:jc w:val="center"/>
        </w:trPr>
        <w:tc>
          <w:tcPr>
            <w:tcW w:w="682" w:type="dxa"/>
            <w:tcBorders>
              <w:top w:val="nil"/>
              <w:left w:val="nil"/>
              <w:bottom w:val="nil"/>
              <w:right w:val="nil"/>
            </w:tcBorders>
            <w:shd w:val="clear" w:color="auto" w:fill="auto"/>
            <w:noWrap/>
            <w:vAlign w:val="bottom"/>
          </w:tcPr>
          <w:p w14:paraId="1AA2305F" w14:textId="77777777" w:rsidR="00867596" w:rsidRPr="0053705A" w:rsidRDefault="00867596"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20" w:type="dxa"/>
            <w:tcBorders>
              <w:top w:val="nil"/>
              <w:left w:val="nil"/>
              <w:bottom w:val="nil"/>
              <w:right w:val="nil"/>
            </w:tcBorders>
          </w:tcPr>
          <w:p w14:paraId="5B2678A4" w14:textId="77777777" w:rsidR="00867596" w:rsidRPr="0053705A" w:rsidRDefault="00867596" w:rsidP="004C24C3">
            <w:pPr>
              <w:rPr>
                <w:rFonts w:ascii="Arial" w:hAnsi="Arial" w:cs="Arial"/>
                <w:sz w:val="16"/>
                <w:szCs w:val="16"/>
              </w:rPr>
            </w:pPr>
          </w:p>
        </w:tc>
        <w:tc>
          <w:tcPr>
            <w:tcW w:w="1681" w:type="dxa"/>
            <w:tcBorders>
              <w:top w:val="nil"/>
              <w:left w:val="nil"/>
              <w:bottom w:val="nil"/>
              <w:right w:val="nil"/>
            </w:tcBorders>
            <w:shd w:val="clear" w:color="auto" w:fill="auto"/>
            <w:vAlign w:val="bottom"/>
          </w:tcPr>
          <w:p w14:paraId="6DEEFF88" w14:textId="77777777" w:rsidR="00867596" w:rsidRPr="0053705A" w:rsidRDefault="00867596"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04CE05BD" w14:textId="77777777" w:rsidR="00867596" w:rsidRPr="0053705A" w:rsidRDefault="00867596" w:rsidP="004C24C3">
            <w:pPr>
              <w:rPr>
                <w:rFonts w:ascii="Arial" w:hAnsi="Arial" w:cs="Arial"/>
                <w:sz w:val="16"/>
                <w:szCs w:val="16"/>
              </w:rPr>
            </w:pPr>
            <w:r w:rsidRPr="0053705A">
              <w:rPr>
                <w:rFonts w:ascii="Arial" w:hAnsi="Arial" w:cs="Arial"/>
                <w:sz w:val="16"/>
                <w:szCs w:val="16"/>
              </w:rPr>
              <w:t>201</w:t>
            </w:r>
            <w:r>
              <w:rPr>
                <w:rFonts w:ascii="Arial" w:hAnsi="Arial" w:cs="Arial"/>
                <w:sz w:val="16"/>
                <w:szCs w:val="16"/>
              </w:rPr>
              <w:t>8</w:t>
            </w:r>
            <w:r w:rsidRPr="0053705A">
              <w:rPr>
                <w:rFonts w:ascii="Arial" w:hAnsi="Arial" w:cs="Arial"/>
                <w:sz w:val="16"/>
                <w:szCs w:val="16"/>
              </w:rPr>
              <w:t>. a. eelarve täitmine</w:t>
            </w:r>
          </w:p>
        </w:tc>
        <w:tc>
          <w:tcPr>
            <w:tcW w:w="1975" w:type="dxa"/>
            <w:tcBorders>
              <w:top w:val="nil"/>
              <w:left w:val="nil"/>
              <w:bottom w:val="nil"/>
              <w:right w:val="nil"/>
            </w:tcBorders>
            <w:shd w:val="clear" w:color="auto" w:fill="auto"/>
            <w:vAlign w:val="bottom"/>
          </w:tcPr>
          <w:p w14:paraId="6EBEC48D" w14:textId="77777777" w:rsidR="00867596" w:rsidRPr="0053705A" w:rsidRDefault="00867596" w:rsidP="004C24C3">
            <w:pPr>
              <w:rPr>
                <w:rFonts w:ascii="Arial" w:hAnsi="Arial" w:cs="Arial"/>
                <w:sz w:val="16"/>
                <w:szCs w:val="16"/>
              </w:rPr>
            </w:pPr>
            <w:r w:rsidRPr="0053705A">
              <w:rPr>
                <w:rFonts w:ascii="Arial" w:hAnsi="Arial" w:cs="Arial"/>
                <w:sz w:val="16"/>
                <w:szCs w:val="16"/>
              </w:rPr>
              <w:t>201</w:t>
            </w:r>
            <w:r>
              <w:rPr>
                <w:rFonts w:ascii="Arial" w:hAnsi="Arial" w:cs="Arial"/>
                <w:sz w:val="16"/>
                <w:szCs w:val="16"/>
              </w:rPr>
              <w:t>9</w:t>
            </w:r>
            <w:r w:rsidRPr="0053705A">
              <w:rPr>
                <w:rFonts w:ascii="Arial" w:hAnsi="Arial" w:cs="Arial"/>
                <w:sz w:val="16"/>
                <w:szCs w:val="16"/>
              </w:rPr>
              <w:t>. a. eelarve täitmine</w:t>
            </w:r>
          </w:p>
        </w:tc>
        <w:tc>
          <w:tcPr>
            <w:tcW w:w="1847" w:type="dxa"/>
            <w:tcBorders>
              <w:top w:val="nil"/>
              <w:left w:val="nil"/>
              <w:bottom w:val="nil"/>
              <w:right w:val="nil"/>
            </w:tcBorders>
            <w:vAlign w:val="bottom"/>
          </w:tcPr>
          <w:p w14:paraId="27874B76" w14:textId="77777777" w:rsidR="00867596" w:rsidRPr="0053705A" w:rsidRDefault="00867596" w:rsidP="004C24C3">
            <w:pPr>
              <w:rPr>
                <w:rFonts w:ascii="Arial" w:hAnsi="Arial" w:cs="Arial"/>
                <w:sz w:val="16"/>
                <w:szCs w:val="16"/>
              </w:rPr>
            </w:pPr>
            <w:r w:rsidRPr="0053705A">
              <w:rPr>
                <w:rFonts w:ascii="Arial" w:hAnsi="Arial" w:cs="Arial"/>
                <w:sz w:val="16"/>
                <w:szCs w:val="16"/>
              </w:rPr>
              <w:t>20</w:t>
            </w:r>
            <w:r>
              <w:rPr>
                <w:rFonts w:ascii="Arial" w:hAnsi="Arial" w:cs="Arial"/>
                <w:sz w:val="16"/>
                <w:szCs w:val="16"/>
              </w:rPr>
              <w:t>20</w:t>
            </w:r>
            <w:r w:rsidRPr="0053705A">
              <w:rPr>
                <w:rFonts w:ascii="Arial" w:hAnsi="Arial" w:cs="Arial"/>
                <w:sz w:val="16"/>
                <w:szCs w:val="16"/>
              </w:rPr>
              <w:t xml:space="preserve"> a. eelarve projekt</w:t>
            </w:r>
          </w:p>
        </w:tc>
      </w:tr>
      <w:tr w:rsidR="00867596" w:rsidRPr="0053705A" w14:paraId="6D34EAF6" w14:textId="77777777" w:rsidTr="00867596">
        <w:trPr>
          <w:trHeight w:val="169"/>
          <w:jc w:val="center"/>
        </w:trPr>
        <w:tc>
          <w:tcPr>
            <w:tcW w:w="682" w:type="dxa"/>
            <w:tcBorders>
              <w:top w:val="nil"/>
              <w:left w:val="nil"/>
              <w:bottom w:val="nil"/>
              <w:right w:val="nil"/>
            </w:tcBorders>
            <w:shd w:val="clear" w:color="auto" w:fill="CCFFCC"/>
            <w:vAlign w:val="bottom"/>
          </w:tcPr>
          <w:p w14:paraId="5BEBD4BD" w14:textId="77777777" w:rsidR="00867596" w:rsidRPr="0053705A" w:rsidRDefault="00867596" w:rsidP="004C24C3">
            <w:pPr>
              <w:jc w:val="right"/>
              <w:rPr>
                <w:rFonts w:ascii="Arial" w:hAnsi="Arial" w:cs="Arial"/>
                <w:b/>
                <w:bCs/>
                <w:sz w:val="16"/>
                <w:szCs w:val="16"/>
              </w:rPr>
            </w:pPr>
            <w:r w:rsidRPr="0053705A">
              <w:rPr>
                <w:rFonts w:ascii="Arial" w:hAnsi="Arial" w:cs="Arial"/>
                <w:b/>
                <w:bCs/>
                <w:sz w:val="16"/>
                <w:szCs w:val="16"/>
              </w:rPr>
              <w:t>08109</w:t>
            </w:r>
          </w:p>
        </w:tc>
        <w:tc>
          <w:tcPr>
            <w:tcW w:w="1620" w:type="dxa"/>
            <w:tcBorders>
              <w:top w:val="nil"/>
              <w:left w:val="nil"/>
              <w:bottom w:val="nil"/>
              <w:right w:val="nil"/>
            </w:tcBorders>
            <w:shd w:val="clear" w:color="auto" w:fill="CCFFCC"/>
          </w:tcPr>
          <w:p w14:paraId="014D378C" w14:textId="77777777" w:rsidR="00867596" w:rsidRPr="0053705A" w:rsidRDefault="00867596" w:rsidP="004C24C3">
            <w:pPr>
              <w:rPr>
                <w:rFonts w:ascii="Arial" w:hAnsi="Arial" w:cs="Arial"/>
                <w:b/>
                <w:bCs/>
                <w:sz w:val="16"/>
                <w:szCs w:val="16"/>
              </w:rPr>
            </w:pPr>
          </w:p>
        </w:tc>
        <w:tc>
          <w:tcPr>
            <w:tcW w:w="1681" w:type="dxa"/>
            <w:tcBorders>
              <w:top w:val="nil"/>
              <w:left w:val="nil"/>
              <w:bottom w:val="nil"/>
              <w:right w:val="nil"/>
            </w:tcBorders>
            <w:shd w:val="clear" w:color="auto" w:fill="CCFFCC"/>
            <w:vAlign w:val="bottom"/>
          </w:tcPr>
          <w:p w14:paraId="0A58A405" w14:textId="77777777" w:rsidR="00867596" w:rsidRPr="0053705A" w:rsidRDefault="00867596" w:rsidP="004C24C3">
            <w:pPr>
              <w:rPr>
                <w:rFonts w:ascii="Arial" w:hAnsi="Arial" w:cs="Arial"/>
                <w:b/>
                <w:bCs/>
                <w:sz w:val="16"/>
                <w:szCs w:val="16"/>
              </w:rPr>
            </w:pPr>
            <w:r w:rsidRPr="0053705A">
              <w:rPr>
                <w:rFonts w:ascii="Arial" w:hAnsi="Arial" w:cs="Arial"/>
                <w:b/>
                <w:bCs/>
                <w:sz w:val="16"/>
                <w:szCs w:val="16"/>
              </w:rPr>
              <w:t>Vaba aja üritused</w:t>
            </w:r>
          </w:p>
        </w:tc>
        <w:tc>
          <w:tcPr>
            <w:tcW w:w="1985" w:type="dxa"/>
            <w:tcBorders>
              <w:top w:val="nil"/>
              <w:left w:val="nil"/>
              <w:bottom w:val="nil"/>
              <w:right w:val="nil"/>
            </w:tcBorders>
            <w:shd w:val="clear" w:color="auto" w:fill="CCFFCC"/>
            <w:noWrap/>
            <w:vAlign w:val="bottom"/>
          </w:tcPr>
          <w:p w14:paraId="0599031A" w14:textId="77777777" w:rsidR="00867596" w:rsidRPr="0053705A" w:rsidRDefault="00867596" w:rsidP="004C24C3">
            <w:pPr>
              <w:rPr>
                <w:rFonts w:ascii="Arial" w:hAnsi="Arial" w:cs="Arial"/>
                <w:b/>
                <w:bCs/>
                <w:sz w:val="16"/>
                <w:szCs w:val="16"/>
              </w:rPr>
            </w:pPr>
            <w:r>
              <w:rPr>
                <w:rFonts w:ascii="Arial" w:hAnsi="Arial" w:cs="Arial"/>
                <w:b/>
                <w:bCs/>
                <w:sz w:val="16"/>
                <w:szCs w:val="16"/>
              </w:rPr>
              <w:t>22 517</w:t>
            </w:r>
          </w:p>
        </w:tc>
        <w:tc>
          <w:tcPr>
            <w:tcW w:w="1975" w:type="dxa"/>
            <w:tcBorders>
              <w:top w:val="nil"/>
              <w:left w:val="nil"/>
              <w:bottom w:val="nil"/>
              <w:right w:val="nil"/>
            </w:tcBorders>
            <w:shd w:val="clear" w:color="auto" w:fill="CCFFCC"/>
            <w:noWrap/>
            <w:vAlign w:val="bottom"/>
          </w:tcPr>
          <w:p w14:paraId="5A18ACA9" w14:textId="4D8ECE2B" w:rsidR="00867596" w:rsidRPr="0053705A" w:rsidRDefault="00F64F69" w:rsidP="004C24C3">
            <w:pPr>
              <w:rPr>
                <w:rFonts w:ascii="Arial" w:hAnsi="Arial" w:cs="Arial"/>
                <w:b/>
                <w:bCs/>
                <w:sz w:val="16"/>
                <w:szCs w:val="16"/>
              </w:rPr>
            </w:pPr>
            <w:r>
              <w:rPr>
                <w:rFonts w:ascii="Arial" w:hAnsi="Arial" w:cs="Arial"/>
                <w:b/>
                <w:bCs/>
                <w:sz w:val="16"/>
                <w:szCs w:val="16"/>
              </w:rPr>
              <w:t>36 200</w:t>
            </w:r>
          </w:p>
        </w:tc>
        <w:tc>
          <w:tcPr>
            <w:tcW w:w="1847" w:type="dxa"/>
            <w:tcBorders>
              <w:top w:val="nil"/>
              <w:left w:val="nil"/>
              <w:bottom w:val="nil"/>
              <w:right w:val="nil"/>
            </w:tcBorders>
            <w:shd w:val="clear" w:color="auto" w:fill="66CCFF"/>
            <w:vAlign w:val="bottom"/>
          </w:tcPr>
          <w:p w14:paraId="7FA4B807" w14:textId="5372BDCC" w:rsidR="00867596" w:rsidRPr="0053705A" w:rsidRDefault="00777D3E" w:rsidP="004C24C3">
            <w:pPr>
              <w:rPr>
                <w:rFonts w:ascii="Arial" w:hAnsi="Arial" w:cs="Arial"/>
                <w:b/>
                <w:bCs/>
                <w:sz w:val="16"/>
                <w:szCs w:val="16"/>
              </w:rPr>
            </w:pPr>
            <w:r>
              <w:rPr>
                <w:rFonts w:ascii="Arial" w:hAnsi="Arial" w:cs="Arial"/>
                <w:b/>
                <w:bCs/>
                <w:sz w:val="16"/>
                <w:szCs w:val="16"/>
              </w:rPr>
              <w:t>50</w:t>
            </w:r>
            <w:r w:rsidR="00867596">
              <w:rPr>
                <w:rFonts w:ascii="Arial" w:hAnsi="Arial" w:cs="Arial"/>
                <w:b/>
                <w:bCs/>
                <w:sz w:val="16"/>
                <w:szCs w:val="16"/>
              </w:rPr>
              <w:t xml:space="preserve"> </w:t>
            </w:r>
            <w:r w:rsidR="00F64F69">
              <w:rPr>
                <w:rFonts w:ascii="Arial" w:hAnsi="Arial" w:cs="Arial"/>
                <w:b/>
                <w:bCs/>
                <w:sz w:val="16"/>
                <w:szCs w:val="16"/>
              </w:rPr>
              <w:t>5</w:t>
            </w:r>
            <w:r w:rsidR="00867596">
              <w:rPr>
                <w:rFonts w:ascii="Arial" w:hAnsi="Arial" w:cs="Arial"/>
                <w:b/>
                <w:bCs/>
                <w:sz w:val="16"/>
                <w:szCs w:val="16"/>
              </w:rPr>
              <w:t>00</w:t>
            </w:r>
          </w:p>
        </w:tc>
      </w:tr>
    </w:tbl>
    <w:p w14:paraId="2226DA7A" w14:textId="77777777" w:rsidR="00FD7E48" w:rsidRDefault="00FD7E48" w:rsidP="00BF1CF2">
      <w:pPr>
        <w:pStyle w:val="Kehatekst"/>
        <w:rPr>
          <w:u w:val="single"/>
        </w:rPr>
      </w:pPr>
    </w:p>
    <w:p w14:paraId="47983E94" w14:textId="77777777" w:rsidR="00983787" w:rsidRPr="0053705A" w:rsidRDefault="00E83824" w:rsidP="00FD7E48">
      <w:pPr>
        <w:pStyle w:val="Kehatekst"/>
        <w:rPr>
          <w:u w:val="single"/>
        </w:rPr>
      </w:pPr>
      <w:r>
        <w:rPr>
          <w:u w:val="single"/>
        </w:rPr>
        <w:br w:type="page"/>
      </w:r>
      <w:r w:rsidR="00982F95">
        <w:rPr>
          <w:u w:val="single"/>
        </w:rPr>
        <w:lastRenderedPageBreak/>
        <w:t>08201</w:t>
      </w:r>
      <w:r w:rsidR="00983787" w:rsidRPr="0053705A">
        <w:rPr>
          <w:u w:val="single"/>
        </w:rPr>
        <w:t xml:space="preserve"> HALJALA </w:t>
      </w:r>
      <w:r w:rsidR="00E802E0">
        <w:rPr>
          <w:u w:val="single"/>
        </w:rPr>
        <w:t>VALLA</w:t>
      </w:r>
      <w:r w:rsidR="00983787" w:rsidRPr="0053705A">
        <w:rPr>
          <w:u w:val="single"/>
        </w:rPr>
        <w:t>RAAMATUKOGU</w:t>
      </w:r>
      <w:r w:rsidR="00983787" w:rsidRPr="0053705A">
        <w:rPr>
          <w:u w:val="single"/>
        </w:rPr>
        <w:tab/>
      </w:r>
      <w:r w:rsidR="00983787" w:rsidRPr="0053705A">
        <w:rPr>
          <w:u w:val="single"/>
        </w:rPr>
        <w:tab/>
      </w:r>
      <w:r w:rsidR="00983787" w:rsidRPr="0053705A">
        <w:rPr>
          <w:u w:val="single"/>
        </w:rPr>
        <w:tab/>
        <w:t xml:space="preserve">          </w:t>
      </w:r>
      <w:r w:rsidR="00983787" w:rsidRPr="0053705A">
        <w:rPr>
          <w:u w:val="single"/>
        </w:rPr>
        <w:tab/>
      </w:r>
      <w:r w:rsidR="00983787" w:rsidRPr="0053705A">
        <w:rPr>
          <w:u w:val="single"/>
        </w:rPr>
        <w:tab/>
        <w:t xml:space="preserve">            </w:t>
      </w:r>
      <w:r w:rsidR="00E34F77" w:rsidRPr="0053705A">
        <w:rPr>
          <w:u w:val="single"/>
        </w:rPr>
        <w:tab/>
      </w:r>
    </w:p>
    <w:p w14:paraId="36A59FD0" w14:textId="77777777" w:rsidR="00381353" w:rsidRDefault="00381353" w:rsidP="00983787">
      <w:pPr>
        <w:pStyle w:val="Kehatekst"/>
      </w:pPr>
      <w:r>
        <w:t>-50 Töötasud</w:t>
      </w:r>
    </w:p>
    <w:p w14:paraId="0AF0C58F" w14:textId="19ED9410" w:rsidR="00381353" w:rsidRPr="004814A5" w:rsidRDefault="00381353" w:rsidP="00983787">
      <w:pPr>
        <w:pStyle w:val="Kehatekst"/>
        <w:rPr>
          <w:b w:val="0"/>
          <w:sz w:val="22"/>
          <w:szCs w:val="22"/>
        </w:rPr>
      </w:pPr>
      <w:r w:rsidRPr="00381353">
        <w:rPr>
          <w:b w:val="0"/>
          <w:sz w:val="22"/>
          <w:szCs w:val="22"/>
        </w:rPr>
        <w:t>20</w:t>
      </w:r>
      <w:r w:rsidR="0050546E">
        <w:rPr>
          <w:b w:val="0"/>
          <w:sz w:val="22"/>
          <w:szCs w:val="22"/>
        </w:rPr>
        <w:t>20</w:t>
      </w:r>
      <w:r w:rsidRPr="00381353">
        <w:rPr>
          <w:b w:val="0"/>
          <w:sz w:val="22"/>
          <w:szCs w:val="22"/>
        </w:rPr>
        <w:t xml:space="preserve">.a eelarvesse on planeeritud juhataja </w:t>
      </w:r>
      <w:r w:rsidRPr="009972FB">
        <w:rPr>
          <w:b w:val="0"/>
          <w:sz w:val="22"/>
          <w:szCs w:val="22"/>
        </w:rPr>
        <w:t xml:space="preserve">ja </w:t>
      </w:r>
      <w:r w:rsidR="009972FB" w:rsidRPr="004814A5">
        <w:rPr>
          <w:b w:val="0"/>
          <w:sz w:val="22"/>
          <w:szCs w:val="22"/>
        </w:rPr>
        <w:t>7</w:t>
      </w:r>
      <w:r w:rsidRPr="004814A5">
        <w:rPr>
          <w:b w:val="0"/>
          <w:sz w:val="22"/>
          <w:szCs w:val="22"/>
        </w:rPr>
        <w:t xml:space="preserve"> raamatukoguhoidja tööjõukulu</w:t>
      </w:r>
      <w:r w:rsidR="00027999" w:rsidRPr="004814A5">
        <w:rPr>
          <w:b w:val="0"/>
          <w:sz w:val="22"/>
          <w:szCs w:val="22"/>
        </w:rPr>
        <w:t>. Raamatukoguhoidjaid on täiskohaga tööl 3 ja osalise tööajaga 4 inimest.</w:t>
      </w:r>
    </w:p>
    <w:p w14:paraId="51D7AE01" w14:textId="77777777" w:rsidR="00381353" w:rsidRPr="00381353" w:rsidRDefault="00381353" w:rsidP="00983787">
      <w:pPr>
        <w:pStyle w:val="Kehatekst"/>
        <w:rPr>
          <w:b w:val="0"/>
          <w:sz w:val="22"/>
          <w:szCs w:val="22"/>
        </w:rPr>
      </w:pPr>
      <w:r w:rsidRPr="00381353">
        <w:rPr>
          <w:b w:val="0"/>
          <w:sz w:val="22"/>
          <w:szCs w:val="22"/>
        </w:rPr>
        <w:t>Tööjõukulud</w:t>
      </w:r>
      <w:r w:rsidR="005537F1">
        <w:rPr>
          <w:b w:val="0"/>
          <w:sz w:val="22"/>
          <w:szCs w:val="22"/>
        </w:rPr>
        <w:t>e</w:t>
      </w:r>
      <w:r w:rsidRPr="00381353">
        <w:rPr>
          <w:b w:val="0"/>
          <w:sz w:val="22"/>
          <w:szCs w:val="22"/>
        </w:rPr>
        <w:t xml:space="preserve">sse on planeeritud ka </w:t>
      </w:r>
      <w:r w:rsidR="002B56C3" w:rsidRPr="009972FB">
        <w:rPr>
          <w:b w:val="0"/>
          <w:sz w:val="22"/>
          <w:szCs w:val="22"/>
        </w:rPr>
        <w:t>2</w:t>
      </w:r>
      <w:r w:rsidRPr="009972FB">
        <w:rPr>
          <w:b w:val="0"/>
          <w:sz w:val="22"/>
          <w:szCs w:val="22"/>
        </w:rPr>
        <w:t>%</w:t>
      </w:r>
      <w:r w:rsidRPr="00381353">
        <w:rPr>
          <w:b w:val="0"/>
          <w:sz w:val="22"/>
          <w:szCs w:val="22"/>
        </w:rPr>
        <w:t xml:space="preserve"> suurune juhifond.</w:t>
      </w:r>
    </w:p>
    <w:p w14:paraId="5A3B38E6" w14:textId="77777777" w:rsidR="00983787" w:rsidRPr="0053705A" w:rsidRDefault="00983787" w:rsidP="00983787">
      <w:pPr>
        <w:pStyle w:val="Kehatekst"/>
        <w:rPr>
          <w:sz w:val="22"/>
          <w:szCs w:val="22"/>
        </w:rPr>
      </w:pPr>
      <w:r w:rsidRPr="0053705A">
        <w:t>-</w:t>
      </w:r>
      <w:r w:rsidRPr="0053705A">
        <w:rPr>
          <w:sz w:val="22"/>
          <w:szCs w:val="22"/>
        </w:rPr>
        <w:t xml:space="preserve">5002 </w:t>
      </w:r>
      <w:r w:rsidRPr="0053705A">
        <w:rPr>
          <w:sz w:val="22"/>
          <w:szCs w:val="22"/>
        </w:rPr>
        <w:tab/>
        <w:t>Töötajate töötasud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2B56C3" w:rsidRPr="009972FB">
        <w:rPr>
          <w:sz w:val="22"/>
          <w:szCs w:val="22"/>
        </w:rPr>
        <w:t>6</w:t>
      </w:r>
      <w:r w:rsidR="0031026A" w:rsidRPr="009972FB">
        <w:rPr>
          <w:sz w:val="22"/>
          <w:szCs w:val="22"/>
        </w:rPr>
        <w:t>0</w:t>
      </w:r>
      <w:r w:rsidR="002B56C3" w:rsidRPr="009972FB">
        <w:rPr>
          <w:sz w:val="22"/>
          <w:szCs w:val="22"/>
        </w:rPr>
        <w:t xml:space="preserve"> </w:t>
      </w:r>
      <w:r w:rsidR="0031026A" w:rsidRPr="009972FB">
        <w:rPr>
          <w:sz w:val="22"/>
          <w:szCs w:val="22"/>
        </w:rPr>
        <w:t>550</w:t>
      </w:r>
      <w:r w:rsidRPr="009972FB">
        <w:rPr>
          <w:sz w:val="22"/>
          <w:szCs w:val="22"/>
        </w:rPr>
        <w:t>.-</w:t>
      </w:r>
    </w:p>
    <w:p w14:paraId="2D02B5E9" w14:textId="77777777" w:rsidR="00983787" w:rsidRPr="0053705A" w:rsidRDefault="00983787" w:rsidP="00983787">
      <w:pPr>
        <w:pStyle w:val="Kehatekst"/>
        <w:rPr>
          <w:sz w:val="22"/>
          <w:szCs w:val="22"/>
        </w:rPr>
      </w:pPr>
      <w:r w:rsidRPr="0053705A">
        <w:rPr>
          <w:sz w:val="22"/>
          <w:szCs w:val="22"/>
        </w:rPr>
        <w:t xml:space="preserve">-506 </w:t>
      </w:r>
      <w:r w:rsidRPr="0053705A">
        <w:rPr>
          <w:sz w:val="22"/>
          <w:szCs w:val="22"/>
        </w:rPr>
        <w:tab/>
        <w:t>Personalikuludega kaasnevad maksud</w:t>
      </w:r>
      <w:r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2B56C3" w:rsidRPr="009972FB">
        <w:rPr>
          <w:sz w:val="22"/>
          <w:szCs w:val="22"/>
        </w:rPr>
        <w:t xml:space="preserve">20 </w:t>
      </w:r>
      <w:r w:rsidR="009972FB" w:rsidRPr="009972FB">
        <w:rPr>
          <w:sz w:val="22"/>
          <w:szCs w:val="22"/>
        </w:rPr>
        <w:t>466</w:t>
      </w:r>
      <w:r w:rsidRPr="009972FB">
        <w:rPr>
          <w:sz w:val="22"/>
          <w:szCs w:val="22"/>
        </w:rPr>
        <w:t>.-</w:t>
      </w:r>
    </w:p>
    <w:p w14:paraId="5C0963C4" w14:textId="77777777" w:rsidR="00381353" w:rsidRDefault="00381353" w:rsidP="00983787">
      <w:pPr>
        <w:pStyle w:val="Kehatekst"/>
        <w:rPr>
          <w:sz w:val="22"/>
          <w:szCs w:val="22"/>
        </w:rPr>
      </w:pPr>
    </w:p>
    <w:p w14:paraId="6F4531EA" w14:textId="77777777" w:rsidR="00381353" w:rsidRDefault="00381353" w:rsidP="00983787">
      <w:pPr>
        <w:pStyle w:val="Kehatekst"/>
        <w:rPr>
          <w:sz w:val="22"/>
          <w:szCs w:val="22"/>
        </w:rPr>
      </w:pPr>
      <w:r>
        <w:rPr>
          <w:sz w:val="22"/>
          <w:szCs w:val="22"/>
        </w:rPr>
        <w:t>-55 Majandamiskulud</w:t>
      </w:r>
    </w:p>
    <w:p w14:paraId="4C98C46F" w14:textId="0F638155" w:rsidR="00FD7E48" w:rsidRPr="00777D3E" w:rsidRDefault="00381353" w:rsidP="00983787">
      <w:pPr>
        <w:pStyle w:val="Kehatekst"/>
        <w:rPr>
          <w:b w:val="0"/>
          <w:sz w:val="22"/>
          <w:szCs w:val="22"/>
        </w:rPr>
      </w:pPr>
      <w:r w:rsidRPr="00381353">
        <w:rPr>
          <w:b w:val="0"/>
          <w:sz w:val="22"/>
          <w:szCs w:val="22"/>
        </w:rPr>
        <w:t xml:space="preserve">Haljala </w:t>
      </w:r>
      <w:r w:rsidR="00444F63">
        <w:rPr>
          <w:b w:val="0"/>
          <w:sz w:val="22"/>
          <w:szCs w:val="22"/>
        </w:rPr>
        <w:t>Valla</w:t>
      </w:r>
      <w:r w:rsidRPr="00381353">
        <w:rPr>
          <w:b w:val="0"/>
          <w:sz w:val="22"/>
          <w:szCs w:val="22"/>
        </w:rPr>
        <w:t xml:space="preserve">raamatukogul on </w:t>
      </w:r>
      <w:r w:rsidR="00444F63" w:rsidRPr="00777D3E">
        <w:rPr>
          <w:b w:val="0"/>
          <w:sz w:val="22"/>
          <w:szCs w:val="22"/>
        </w:rPr>
        <w:t>7</w:t>
      </w:r>
      <w:r w:rsidRPr="00777D3E">
        <w:rPr>
          <w:b w:val="0"/>
          <w:sz w:val="22"/>
          <w:szCs w:val="22"/>
        </w:rPr>
        <w:t xml:space="preserve"> haruraamatukogu</w:t>
      </w:r>
      <w:r w:rsidRPr="00381353">
        <w:rPr>
          <w:b w:val="0"/>
          <w:sz w:val="22"/>
          <w:szCs w:val="22"/>
        </w:rPr>
        <w:t>, mi</w:t>
      </w:r>
      <w:r w:rsidR="00444F63">
        <w:rPr>
          <w:b w:val="0"/>
          <w:sz w:val="22"/>
          <w:szCs w:val="22"/>
        </w:rPr>
        <w:t>s</w:t>
      </w:r>
      <w:r w:rsidRPr="00381353">
        <w:rPr>
          <w:b w:val="0"/>
          <w:sz w:val="22"/>
          <w:szCs w:val="22"/>
        </w:rPr>
        <w:t xml:space="preserve"> asu</w:t>
      </w:r>
      <w:r w:rsidR="00444F63">
        <w:rPr>
          <w:b w:val="0"/>
          <w:sz w:val="22"/>
          <w:szCs w:val="22"/>
        </w:rPr>
        <w:t>vad</w:t>
      </w:r>
      <w:r w:rsidRPr="00381353">
        <w:rPr>
          <w:b w:val="0"/>
          <w:sz w:val="22"/>
          <w:szCs w:val="22"/>
        </w:rPr>
        <w:t xml:space="preserve"> </w:t>
      </w:r>
      <w:proofErr w:type="spellStart"/>
      <w:r w:rsidRPr="00381353">
        <w:rPr>
          <w:b w:val="0"/>
          <w:sz w:val="22"/>
          <w:szCs w:val="22"/>
        </w:rPr>
        <w:t>Varangul</w:t>
      </w:r>
      <w:proofErr w:type="spellEnd"/>
      <w:r w:rsidR="00444F63">
        <w:rPr>
          <w:b w:val="0"/>
          <w:sz w:val="22"/>
          <w:szCs w:val="22"/>
        </w:rPr>
        <w:t>,</w:t>
      </w:r>
      <w:r w:rsidRPr="00381353">
        <w:rPr>
          <w:b w:val="0"/>
          <w:sz w:val="22"/>
          <w:szCs w:val="22"/>
        </w:rPr>
        <w:t xml:space="preserve"> Aasperes</w:t>
      </w:r>
      <w:r w:rsidR="00444F63">
        <w:rPr>
          <w:b w:val="0"/>
          <w:sz w:val="22"/>
          <w:szCs w:val="22"/>
        </w:rPr>
        <w:t xml:space="preserve">, Võsul, </w:t>
      </w:r>
      <w:proofErr w:type="spellStart"/>
      <w:r w:rsidR="00444F63">
        <w:rPr>
          <w:b w:val="0"/>
          <w:sz w:val="22"/>
          <w:szCs w:val="22"/>
        </w:rPr>
        <w:t>Vergis</w:t>
      </w:r>
      <w:proofErr w:type="spellEnd"/>
      <w:r w:rsidR="00444F63">
        <w:rPr>
          <w:b w:val="0"/>
          <w:sz w:val="22"/>
          <w:szCs w:val="22"/>
        </w:rPr>
        <w:t xml:space="preserve">, Vihulas, Võsuperes ja </w:t>
      </w:r>
      <w:proofErr w:type="spellStart"/>
      <w:r w:rsidR="00444F63">
        <w:rPr>
          <w:b w:val="0"/>
          <w:sz w:val="22"/>
          <w:szCs w:val="22"/>
        </w:rPr>
        <w:t>Karepal</w:t>
      </w:r>
      <w:proofErr w:type="spellEnd"/>
      <w:r>
        <w:rPr>
          <w:b w:val="0"/>
          <w:sz w:val="22"/>
          <w:szCs w:val="22"/>
        </w:rPr>
        <w:t xml:space="preserve">. </w:t>
      </w:r>
      <w:r w:rsidR="00FD7E48">
        <w:rPr>
          <w:b w:val="0"/>
          <w:sz w:val="22"/>
          <w:szCs w:val="22"/>
        </w:rPr>
        <w:t xml:space="preserve">Kulu liigi 5511 alla on </w:t>
      </w:r>
      <w:r w:rsidR="00FD7E48" w:rsidRPr="00777D3E">
        <w:rPr>
          <w:b w:val="0"/>
          <w:sz w:val="22"/>
          <w:szCs w:val="22"/>
        </w:rPr>
        <w:t xml:space="preserve">planeeritud ka </w:t>
      </w:r>
      <w:r w:rsidR="00777D3E" w:rsidRPr="00777D3E">
        <w:rPr>
          <w:b w:val="0"/>
          <w:sz w:val="22"/>
          <w:szCs w:val="22"/>
        </w:rPr>
        <w:t>remondifond (V</w:t>
      </w:r>
      <w:r w:rsidR="00FD7E48" w:rsidRPr="00777D3E">
        <w:rPr>
          <w:b w:val="0"/>
          <w:sz w:val="22"/>
          <w:szCs w:val="22"/>
        </w:rPr>
        <w:t>õsupere- katuse remont</w:t>
      </w:r>
      <w:r w:rsidR="00777D3E" w:rsidRPr="00777D3E">
        <w:rPr>
          <w:b w:val="0"/>
          <w:sz w:val="22"/>
          <w:szCs w:val="22"/>
        </w:rPr>
        <w:t>)</w:t>
      </w:r>
      <w:r w:rsidR="00FD7E48" w:rsidRPr="00777D3E">
        <w:rPr>
          <w:b w:val="0"/>
          <w:sz w:val="22"/>
          <w:szCs w:val="22"/>
        </w:rPr>
        <w:t>.</w:t>
      </w:r>
    </w:p>
    <w:p w14:paraId="1BB4BBDB" w14:textId="77777777" w:rsidR="00FD7E48" w:rsidRPr="00381353" w:rsidRDefault="00FD7E48" w:rsidP="00983787">
      <w:pPr>
        <w:pStyle w:val="Kehatekst"/>
        <w:rPr>
          <w:b w:val="0"/>
          <w:sz w:val="22"/>
          <w:szCs w:val="22"/>
        </w:rPr>
      </w:pPr>
    </w:p>
    <w:p w14:paraId="7F9778C0" w14:textId="77777777" w:rsidR="00983787" w:rsidRPr="0053705A" w:rsidRDefault="00983787" w:rsidP="00983787">
      <w:pPr>
        <w:pStyle w:val="Kehatekst"/>
        <w:rPr>
          <w:sz w:val="22"/>
          <w:szCs w:val="22"/>
        </w:rPr>
      </w:pPr>
      <w:r w:rsidRPr="0053705A">
        <w:rPr>
          <w:sz w:val="22"/>
          <w:szCs w:val="22"/>
        </w:rPr>
        <w:t xml:space="preserve">-5500 </w:t>
      </w:r>
      <w:r w:rsidRPr="0053705A">
        <w:rPr>
          <w:sz w:val="22"/>
          <w:szCs w:val="22"/>
        </w:rPr>
        <w:tab/>
        <w:t>Administreerimiskulud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444F63">
        <w:rPr>
          <w:sz w:val="22"/>
          <w:szCs w:val="22"/>
        </w:rPr>
        <w:t>2 000</w:t>
      </w:r>
      <w:r w:rsidRPr="0053705A">
        <w:rPr>
          <w:sz w:val="22"/>
          <w:szCs w:val="22"/>
        </w:rPr>
        <w:t>.-</w:t>
      </w:r>
    </w:p>
    <w:p w14:paraId="710066CB" w14:textId="77777777" w:rsidR="00983787" w:rsidRPr="0053705A" w:rsidRDefault="00983787" w:rsidP="00983787">
      <w:pPr>
        <w:pStyle w:val="Kehatekst"/>
        <w:rPr>
          <w:sz w:val="22"/>
          <w:szCs w:val="22"/>
        </w:rPr>
      </w:pPr>
      <w:r w:rsidRPr="0053705A">
        <w:rPr>
          <w:sz w:val="22"/>
          <w:szCs w:val="22"/>
        </w:rPr>
        <w:t xml:space="preserve">-5504 </w:t>
      </w:r>
      <w:r w:rsidRPr="0053705A">
        <w:rPr>
          <w:sz w:val="22"/>
          <w:szCs w:val="22"/>
        </w:rPr>
        <w:tab/>
        <w:t>Koolituskulud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444F63">
        <w:rPr>
          <w:sz w:val="22"/>
          <w:szCs w:val="22"/>
        </w:rPr>
        <w:t>1 500</w:t>
      </w:r>
      <w:r w:rsidRPr="0053705A">
        <w:rPr>
          <w:sz w:val="22"/>
          <w:szCs w:val="22"/>
        </w:rPr>
        <w:t>.-</w:t>
      </w:r>
    </w:p>
    <w:p w14:paraId="37745C21" w14:textId="77777777" w:rsidR="00983787" w:rsidRPr="0053705A" w:rsidRDefault="00983787" w:rsidP="00983787">
      <w:pPr>
        <w:pStyle w:val="Kehatekst"/>
        <w:rPr>
          <w:sz w:val="22"/>
          <w:szCs w:val="22"/>
        </w:rPr>
      </w:pPr>
      <w:r w:rsidRPr="0053705A">
        <w:rPr>
          <w:sz w:val="22"/>
          <w:szCs w:val="22"/>
        </w:rPr>
        <w:t xml:space="preserve">-5511 </w:t>
      </w:r>
      <w:r w:rsidRPr="0053705A">
        <w:rPr>
          <w:sz w:val="22"/>
          <w:szCs w:val="22"/>
        </w:rPr>
        <w:tab/>
      </w:r>
      <w:r w:rsidRPr="00381353">
        <w:rPr>
          <w:bCs w:val="0"/>
          <w:sz w:val="22"/>
          <w:szCs w:val="22"/>
        </w:rPr>
        <w:t>Kinn</w:t>
      </w:r>
      <w:r w:rsidRPr="0053705A">
        <w:rPr>
          <w:bCs w:val="0"/>
          <w:sz w:val="22"/>
          <w:szCs w:val="22"/>
        </w:rPr>
        <w:t>istute, hoonete, ruumide majandamiskulud</w:t>
      </w:r>
      <w:r w:rsidR="00E34F77" w:rsidRPr="0053705A">
        <w:rPr>
          <w:sz w:val="22"/>
          <w:szCs w:val="22"/>
        </w:rPr>
        <w:tab/>
      </w:r>
      <w:r w:rsidR="00E34F77" w:rsidRPr="0053705A">
        <w:rPr>
          <w:sz w:val="22"/>
          <w:szCs w:val="22"/>
        </w:rPr>
        <w:tab/>
      </w:r>
      <w:r w:rsidR="00E34F77" w:rsidRPr="0053705A">
        <w:rPr>
          <w:sz w:val="22"/>
          <w:szCs w:val="22"/>
        </w:rPr>
        <w:tab/>
      </w:r>
      <w:r w:rsidR="00444F63">
        <w:rPr>
          <w:sz w:val="22"/>
          <w:szCs w:val="22"/>
        </w:rPr>
        <w:t xml:space="preserve">19 </w:t>
      </w:r>
      <w:r w:rsidR="009972FB">
        <w:rPr>
          <w:sz w:val="22"/>
          <w:szCs w:val="22"/>
        </w:rPr>
        <w:t>313</w:t>
      </w:r>
      <w:r w:rsidRPr="0053705A">
        <w:rPr>
          <w:sz w:val="22"/>
          <w:szCs w:val="22"/>
        </w:rPr>
        <w:t>.-</w:t>
      </w:r>
    </w:p>
    <w:p w14:paraId="05FF2480" w14:textId="77777777" w:rsidR="00983787" w:rsidRPr="0053705A" w:rsidRDefault="00983787" w:rsidP="00983787">
      <w:pPr>
        <w:pStyle w:val="Kehatekst"/>
        <w:rPr>
          <w:sz w:val="22"/>
          <w:szCs w:val="22"/>
        </w:rPr>
      </w:pPr>
      <w:r w:rsidRPr="0053705A">
        <w:rPr>
          <w:sz w:val="22"/>
          <w:szCs w:val="22"/>
        </w:rPr>
        <w:t>-5513</w:t>
      </w:r>
      <w:r w:rsidRPr="0053705A">
        <w:rPr>
          <w:sz w:val="22"/>
          <w:szCs w:val="22"/>
        </w:rPr>
        <w:tab/>
        <w:t>Sõidukite ülalpidamise kulud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Pr="0053705A">
        <w:rPr>
          <w:sz w:val="22"/>
          <w:szCs w:val="22"/>
        </w:rPr>
        <w:t>2</w:t>
      </w:r>
      <w:r w:rsidR="00444F63">
        <w:rPr>
          <w:sz w:val="22"/>
          <w:szCs w:val="22"/>
        </w:rPr>
        <w:t xml:space="preserve"> </w:t>
      </w:r>
      <w:r w:rsidR="009972FB">
        <w:rPr>
          <w:sz w:val="22"/>
          <w:szCs w:val="22"/>
        </w:rPr>
        <w:t>5</w:t>
      </w:r>
      <w:r w:rsidR="00444F63">
        <w:rPr>
          <w:sz w:val="22"/>
          <w:szCs w:val="22"/>
        </w:rPr>
        <w:t>00</w:t>
      </w:r>
      <w:r w:rsidRPr="0053705A">
        <w:rPr>
          <w:sz w:val="22"/>
          <w:szCs w:val="22"/>
        </w:rPr>
        <w:t>.-</w:t>
      </w:r>
    </w:p>
    <w:p w14:paraId="2827F30E" w14:textId="77777777" w:rsidR="00983787" w:rsidRPr="0053705A" w:rsidRDefault="00983787" w:rsidP="00983787">
      <w:pPr>
        <w:pStyle w:val="Kehatekst"/>
        <w:rPr>
          <w:sz w:val="22"/>
          <w:szCs w:val="22"/>
        </w:rPr>
      </w:pPr>
      <w:r w:rsidRPr="0053705A">
        <w:rPr>
          <w:sz w:val="22"/>
          <w:szCs w:val="22"/>
        </w:rPr>
        <w:t xml:space="preserve">-5514 </w:t>
      </w:r>
      <w:r w:rsidRPr="0053705A">
        <w:rPr>
          <w:sz w:val="22"/>
          <w:szCs w:val="22"/>
        </w:rPr>
        <w:tab/>
        <w:t>Info- ja kommunikatsioonitehnoloogia kulud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444F63">
        <w:rPr>
          <w:sz w:val="22"/>
          <w:szCs w:val="22"/>
        </w:rPr>
        <w:t>5 000</w:t>
      </w:r>
      <w:r w:rsidRPr="0053705A">
        <w:rPr>
          <w:sz w:val="22"/>
          <w:szCs w:val="22"/>
        </w:rPr>
        <w:t>.-</w:t>
      </w:r>
    </w:p>
    <w:p w14:paraId="1FA42E8A" w14:textId="77777777" w:rsidR="00983787" w:rsidRPr="0053705A" w:rsidRDefault="00983787" w:rsidP="00983787">
      <w:pPr>
        <w:pStyle w:val="Kehatekst"/>
        <w:rPr>
          <w:bCs w:val="0"/>
          <w:iCs/>
          <w:sz w:val="22"/>
          <w:szCs w:val="22"/>
        </w:rPr>
      </w:pPr>
      <w:r w:rsidRPr="0053705A">
        <w:rPr>
          <w:bCs w:val="0"/>
          <w:iCs/>
          <w:sz w:val="22"/>
          <w:szCs w:val="22"/>
        </w:rPr>
        <w:t>-5515</w:t>
      </w:r>
      <w:r w:rsidRPr="0053705A">
        <w:rPr>
          <w:bCs w:val="0"/>
          <w:iCs/>
          <w:sz w:val="22"/>
          <w:szCs w:val="22"/>
        </w:rPr>
        <w:tab/>
        <w:t>Inventari majandamiskulud</w:t>
      </w:r>
      <w:r w:rsidR="00E34F77" w:rsidRPr="0053705A">
        <w:rPr>
          <w:bCs w:val="0"/>
          <w:iCs/>
          <w:sz w:val="22"/>
          <w:szCs w:val="22"/>
        </w:rPr>
        <w:tab/>
      </w:r>
      <w:r w:rsidR="00E34F77" w:rsidRPr="0053705A">
        <w:rPr>
          <w:bCs w:val="0"/>
          <w:iCs/>
          <w:sz w:val="22"/>
          <w:szCs w:val="22"/>
        </w:rPr>
        <w:tab/>
      </w:r>
      <w:r w:rsidR="00E34F77" w:rsidRPr="0053705A">
        <w:rPr>
          <w:bCs w:val="0"/>
          <w:iCs/>
          <w:sz w:val="22"/>
          <w:szCs w:val="22"/>
        </w:rPr>
        <w:tab/>
      </w:r>
      <w:r w:rsidR="00E34F77" w:rsidRPr="0053705A">
        <w:rPr>
          <w:bCs w:val="0"/>
          <w:iCs/>
          <w:sz w:val="22"/>
          <w:szCs w:val="22"/>
        </w:rPr>
        <w:tab/>
      </w:r>
      <w:r w:rsidR="00E34F77" w:rsidRPr="0053705A">
        <w:rPr>
          <w:bCs w:val="0"/>
          <w:iCs/>
          <w:sz w:val="22"/>
          <w:szCs w:val="22"/>
        </w:rPr>
        <w:tab/>
      </w:r>
      <w:r w:rsidR="00E34F77" w:rsidRPr="0053705A">
        <w:rPr>
          <w:bCs w:val="0"/>
          <w:iCs/>
          <w:sz w:val="22"/>
          <w:szCs w:val="22"/>
        </w:rPr>
        <w:tab/>
      </w:r>
      <w:r w:rsidR="00444F63">
        <w:rPr>
          <w:bCs w:val="0"/>
          <w:iCs/>
          <w:sz w:val="22"/>
          <w:szCs w:val="22"/>
        </w:rPr>
        <w:t>1 0</w:t>
      </w:r>
      <w:r w:rsidRPr="0053705A">
        <w:rPr>
          <w:bCs w:val="0"/>
          <w:iCs/>
          <w:sz w:val="22"/>
          <w:szCs w:val="22"/>
        </w:rPr>
        <w:t>00.-</w:t>
      </w:r>
    </w:p>
    <w:p w14:paraId="789A1E6D" w14:textId="77777777" w:rsidR="00444F63" w:rsidRDefault="00444F63" w:rsidP="00983787">
      <w:pPr>
        <w:pStyle w:val="Kehatekst"/>
        <w:rPr>
          <w:bCs w:val="0"/>
          <w:iCs/>
          <w:sz w:val="22"/>
          <w:szCs w:val="22"/>
        </w:rPr>
      </w:pPr>
      <w:r>
        <w:rPr>
          <w:bCs w:val="0"/>
          <w:iCs/>
          <w:sz w:val="22"/>
          <w:szCs w:val="22"/>
        </w:rPr>
        <w:t>-5522</w:t>
      </w:r>
      <w:r>
        <w:rPr>
          <w:bCs w:val="0"/>
          <w:iCs/>
          <w:sz w:val="22"/>
          <w:szCs w:val="22"/>
        </w:rPr>
        <w:tab/>
        <w:t>Meditsiinikulud</w:t>
      </w:r>
      <w:r>
        <w:rPr>
          <w:bCs w:val="0"/>
          <w:iCs/>
          <w:sz w:val="22"/>
          <w:szCs w:val="22"/>
        </w:rPr>
        <w:tab/>
      </w:r>
      <w:r>
        <w:rPr>
          <w:bCs w:val="0"/>
          <w:iCs/>
          <w:sz w:val="22"/>
          <w:szCs w:val="22"/>
        </w:rPr>
        <w:tab/>
      </w:r>
      <w:r>
        <w:rPr>
          <w:bCs w:val="0"/>
          <w:iCs/>
          <w:sz w:val="22"/>
          <w:szCs w:val="22"/>
        </w:rPr>
        <w:tab/>
      </w:r>
      <w:r>
        <w:rPr>
          <w:bCs w:val="0"/>
          <w:iCs/>
          <w:sz w:val="22"/>
          <w:szCs w:val="22"/>
        </w:rPr>
        <w:tab/>
      </w:r>
      <w:r>
        <w:rPr>
          <w:bCs w:val="0"/>
          <w:iCs/>
          <w:sz w:val="22"/>
          <w:szCs w:val="22"/>
        </w:rPr>
        <w:tab/>
      </w:r>
      <w:r>
        <w:rPr>
          <w:bCs w:val="0"/>
          <w:iCs/>
          <w:sz w:val="22"/>
          <w:szCs w:val="22"/>
        </w:rPr>
        <w:tab/>
      </w:r>
      <w:r>
        <w:rPr>
          <w:bCs w:val="0"/>
          <w:iCs/>
          <w:sz w:val="22"/>
          <w:szCs w:val="22"/>
        </w:rPr>
        <w:tab/>
        <w:t>500.-</w:t>
      </w:r>
    </w:p>
    <w:p w14:paraId="4B8E2193" w14:textId="77777777" w:rsidR="00983787" w:rsidRPr="0053705A" w:rsidRDefault="00983787" w:rsidP="00983787">
      <w:pPr>
        <w:pStyle w:val="Kehatekst"/>
        <w:rPr>
          <w:b w:val="0"/>
          <w:bCs w:val="0"/>
          <w:i/>
          <w:iCs/>
          <w:sz w:val="22"/>
          <w:szCs w:val="22"/>
        </w:rPr>
      </w:pPr>
      <w:r w:rsidRPr="0053705A">
        <w:rPr>
          <w:bCs w:val="0"/>
          <w:iCs/>
          <w:sz w:val="22"/>
          <w:szCs w:val="22"/>
        </w:rPr>
        <w:t>-</w:t>
      </w:r>
      <w:r w:rsidRPr="0053705A">
        <w:rPr>
          <w:sz w:val="22"/>
          <w:szCs w:val="22"/>
        </w:rPr>
        <w:t xml:space="preserve">5523 </w:t>
      </w:r>
      <w:r w:rsidRPr="0053705A">
        <w:rPr>
          <w:sz w:val="22"/>
          <w:szCs w:val="22"/>
        </w:rPr>
        <w:tab/>
        <w:t>Teavikute ja kunstiesemete kulud</w:t>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E34F77" w:rsidRPr="0053705A">
        <w:rPr>
          <w:sz w:val="22"/>
          <w:szCs w:val="22"/>
        </w:rPr>
        <w:tab/>
      </w:r>
      <w:r w:rsidR="009972FB">
        <w:rPr>
          <w:sz w:val="22"/>
          <w:szCs w:val="22"/>
        </w:rPr>
        <w:t>30</w:t>
      </w:r>
      <w:r w:rsidR="00444F63">
        <w:rPr>
          <w:sz w:val="22"/>
          <w:szCs w:val="22"/>
        </w:rPr>
        <w:t xml:space="preserve"> </w:t>
      </w:r>
      <w:r w:rsidR="009972FB">
        <w:rPr>
          <w:sz w:val="22"/>
          <w:szCs w:val="22"/>
        </w:rPr>
        <w:t>0</w:t>
      </w:r>
      <w:r w:rsidR="00444F63">
        <w:rPr>
          <w:sz w:val="22"/>
          <w:szCs w:val="22"/>
        </w:rPr>
        <w:t>00</w:t>
      </w:r>
      <w:r w:rsidRPr="0053705A">
        <w:rPr>
          <w:sz w:val="22"/>
          <w:szCs w:val="22"/>
        </w:rPr>
        <w:t>.-</w:t>
      </w:r>
    </w:p>
    <w:p w14:paraId="26AAE67C" w14:textId="77777777" w:rsidR="00983787" w:rsidRPr="0053705A" w:rsidRDefault="00983787" w:rsidP="00983787">
      <w:pPr>
        <w:pStyle w:val="Kehatekst"/>
        <w:ind w:firstLine="720"/>
        <w:rPr>
          <w:b w:val="0"/>
          <w:bCs w:val="0"/>
          <w:i/>
          <w:iCs/>
          <w:sz w:val="22"/>
          <w:szCs w:val="22"/>
        </w:rPr>
      </w:pPr>
      <w:r w:rsidRPr="0053705A">
        <w:rPr>
          <w:b w:val="0"/>
          <w:bCs w:val="0"/>
          <w:i/>
          <w:iCs/>
          <w:sz w:val="22"/>
          <w:szCs w:val="22"/>
        </w:rPr>
        <w:t xml:space="preserve">Raamatukogu raamatud </w:t>
      </w:r>
      <w:r w:rsidR="00FD7E48">
        <w:rPr>
          <w:b w:val="0"/>
          <w:bCs w:val="0"/>
          <w:i/>
          <w:iCs/>
          <w:sz w:val="22"/>
          <w:szCs w:val="22"/>
        </w:rPr>
        <w:t>ja perioodika</w:t>
      </w:r>
    </w:p>
    <w:p w14:paraId="0558F3F9" w14:textId="77777777" w:rsidR="00E34F77" w:rsidRPr="007342D9" w:rsidRDefault="00983787" w:rsidP="00983787">
      <w:pPr>
        <w:pStyle w:val="Kehatekst"/>
        <w:rPr>
          <w:bCs w:val="0"/>
          <w:iCs/>
          <w:sz w:val="22"/>
          <w:szCs w:val="22"/>
        </w:rPr>
      </w:pPr>
      <w:r w:rsidRPr="0053705A">
        <w:rPr>
          <w:bCs w:val="0"/>
          <w:iCs/>
          <w:sz w:val="22"/>
          <w:szCs w:val="22"/>
        </w:rPr>
        <w:t>-5525</w:t>
      </w:r>
      <w:r w:rsidRPr="0053705A">
        <w:rPr>
          <w:bCs w:val="0"/>
          <w:iCs/>
          <w:sz w:val="22"/>
          <w:szCs w:val="22"/>
        </w:rPr>
        <w:tab/>
        <w:t>Kommunikatsiooni, kultuuri ja vaba aja sisustamine</w:t>
      </w:r>
      <w:r w:rsidR="00E34F77" w:rsidRPr="0053705A">
        <w:rPr>
          <w:bCs w:val="0"/>
          <w:iCs/>
          <w:sz w:val="22"/>
          <w:szCs w:val="22"/>
        </w:rPr>
        <w:tab/>
      </w:r>
      <w:r w:rsidR="00E34F77" w:rsidRPr="0053705A">
        <w:rPr>
          <w:bCs w:val="0"/>
          <w:iCs/>
          <w:sz w:val="22"/>
          <w:szCs w:val="22"/>
        </w:rPr>
        <w:tab/>
      </w:r>
      <w:r w:rsidR="00E34F77" w:rsidRPr="0053705A">
        <w:rPr>
          <w:bCs w:val="0"/>
          <w:iCs/>
          <w:sz w:val="22"/>
          <w:szCs w:val="22"/>
        </w:rPr>
        <w:tab/>
      </w:r>
      <w:r w:rsidR="00444F63">
        <w:rPr>
          <w:bCs w:val="0"/>
          <w:iCs/>
          <w:sz w:val="22"/>
          <w:szCs w:val="22"/>
        </w:rPr>
        <w:t xml:space="preserve">1 </w:t>
      </w:r>
      <w:r w:rsidR="009972FB">
        <w:rPr>
          <w:bCs w:val="0"/>
          <w:iCs/>
          <w:sz w:val="22"/>
          <w:szCs w:val="22"/>
        </w:rPr>
        <w:t>5</w:t>
      </w:r>
      <w:r w:rsidR="00444F63">
        <w:rPr>
          <w:bCs w:val="0"/>
          <w:iCs/>
          <w:sz w:val="22"/>
          <w:szCs w:val="22"/>
        </w:rPr>
        <w:t>00</w:t>
      </w:r>
      <w:r w:rsidRPr="0053705A">
        <w:rPr>
          <w:bCs w:val="0"/>
          <w:iCs/>
          <w:sz w:val="22"/>
          <w:szCs w:val="22"/>
        </w:rPr>
        <w:t>.-</w:t>
      </w:r>
    </w:p>
    <w:tbl>
      <w:tblPr>
        <w:tblW w:w="8230" w:type="dxa"/>
        <w:jc w:val="center"/>
        <w:tblCellMar>
          <w:left w:w="70" w:type="dxa"/>
          <w:right w:w="70" w:type="dxa"/>
        </w:tblCellMar>
        <w:tblLook w:val="0000" w:firstRow="0" w:lastRow="0" w:firstColumn="0" w:lastColumn="0" w:noHBand="0" w:noVBand="0"/>
      </w:tblPr>
      <w:tblGrid>
        <w:gridCol w:w="719"/>
        <w:gridCol w:w="1688"/>
        <w:gridCol w:w="1985"/>
        <w:gridCol w:w="1919"/>
        <w:gridCol w:w="1919"/>
      </w:tblGrid>
      <w:tr w:rsidR="004C24C3" w:rsidRPr="0053705A" w14:paraId="0E45E38A" w14:textId="77777777" w:rsidTr="00D50E38">
        <w:trPr>
          <w:trHeight w:val="561"/>
          <w:jc w:val="center"/>
        </w:trPr>
        <w:tc>
          <w:tcPr>
            <w:tcW w:w="719" w:type="dxa"/>
            <w:tcBorders>
              <w:top w:val="nil"/>
              <w:left w:val="nil"/>
              <w:bottom w:val="nil"/>
              <w:right w:val="nil"/>
            </w:tcBorders>
            <w:shd w:val="clear" w:color="auto" w:fill="auto"/>
            <w:noWrap/>
            <w:vAlign w:val="bottom"/>
          </w:tcPr>
          <w:p w14:paraId="40945187"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88" w:type="dxa"/>
            <w:tcBorders>
              <w:top w:val="nil"/>
              <w:left w:val="nil"/>
              <w:bottom w:val="nil"/>
              <w:right w:val="nil"/>
            </w:tcBorders>
            <w:shd w:val="clear" w:color="auto" w:fill="auto"/>
            <w:vAlign w:val="bottom"/>
          </w:tcPr>
          <w:p w14:paraId="1508791E"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011B3BE9"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19" w:type="dxa"/>
            <w:tcBorders>
              <w:top w:val="nil"/>
              <w:left w:val="nil"/>
              <w:bottom w:val="nil"/>
              <w:right w:val="nil"/>
            </w:tcBorders>
            <w:shd w:val="clear" w:color="auto" w:fill="auto"/>
            <w:vAlign w:val="bottom"/>
          </w:tcPr>
          <w:p w14:paraId="0CD5FC1D"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19" w:type="dxa"/>
            <w:tcBorders>
              <w:top w:val="nil"/>
              <w:left w:val="nil"/>
              <w:bottom w:val="nil"/>
              <w:right w:val="nil"/>
            </w:tcBorders>
            <w:vAlign w:val="bottom"/>
          </w:tcPr>
          <w:p w14:paraId="0835AD4C"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1F123097" w14:textId="77777777" w:rsidTr="005537F1">
        <w:trPr>
          <w:trHeight w:val="129"/>
          <w:jc w:val="center"/>
        </w:trPr>
        <w:tc>
          <w:tcPr>
            <w:tcW w:w="719" w:type="dxa"/>
            <w:tcBorders>
              <w:top w:val="nil"/>
              <w:left w:val="nil"/>
              <w:bottom w:val="nil"/>
              <w:right w:val="nil"/>
            </w:tcBorders>
            <w:shd w:val="clear" w:color="auto" w:fill="CCFFCC"/>
            <w:vAlign w:val="bottom"/>
          </w:tcPr>
          <w:p w14:paraId="2A36D354"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0820</w:t>
            </w:r>
            <w:r w:rsidR="00C868E6">
              <w:rPr>
                <w:rFonts w:ascii="Arial" w:hAnsi="Arial" w:cs="Arial"/>
                <w:b/>
                <w:bCs/>
                <w:sz w:val="16"/>
                <w:szCs w:val="16"/>
              </w:rPr>
              <w:t>1</w:t>
            </w:r>
          </w:p>
        </w:tc>
        <w:tc>
          <w:tcPr>
            <w:tcW w:w="1688" w:type="dxa"/>
            <w:tcBorders>
              <w:top w:val="nil"/>
              <w:left w:val="nil"/>
              <w:bottom w:val="nil"/>
              <w:right w:val="nil"/>
            </w:tcBorders>
            <w:shd w:val="clear" w:color="auto" w:fill="CCFFCC"/>
            <w:vAlign w:val="bottom"/>
          </w:tcPr>
          <w:p w14:paraId="14560377"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 xml:space="preserve">Haljala </w:t>
            </w:r>
            <w:r w:rsidR="00C868E6">
              <w:rPr>
                <w:rFonts w:ascii="Arial" w:hAnsi="Arial" w:cs="Arial"/>
                <w:b/>
                <w:bCs/>
                <w:sz w:val="16"/>
                <w:szCs w:val="16"/>
              </w:rPr>
              <w:t>Valla</w:t>
            </w:r>
            <w:r w:rsidRPr="0053705A">
              <w:rPr>
                <w:rFonts w:ascii="Arial" w:hAnsi="Arial" w:cs="Arial"/>
                <w:b/>
                <w:bCs/>
                <w:sz w:val="16"/>
                <w:szCs w:val="16"/>
              </w:rPr>
              <w:t>raamatukogu</w:t>
            </w:r>
          </w:p>
        </w:tc>
        <w:tc>
          <w:tcPr>
            <w:tcW w:w="1985" w:type="dxa"/>
            <w:tcBorders>
              <w:top w:val="nil"/>
              <w:left w:val="nil"/>
              <w:bottom w:val="nil"/>
              <w:right w:val="nil"/>
            </w:tcBorders>
            <w:shd w:val="clear" w:color="auto" w:fill="CCFFCC"/>
            <w:noWrap/>
            <w:vAlign w:val="bottom"/>
          </w:tcPr>
          <w:p w14:paraId="42CFA211" w14:textId="77777777" w:rsidR="004C24C3" w:rsidRPr="0053705A" w:rsidRDefault="0050546E" w:rsidP="004C24C3">
            <w:pPr>
              <w:rPr>
                <w:rFonts w:ascii="Arial" w:hAnsi="Arial" w:cs="Arial"/>
                <w:b/>
                <w:bCs/>
                <w:sz w:val="16"/>
                <w:szCs w:val="16"/>
              </w:rPr>
            </w:pPr>
            <w:r>
              <w:rPr>
                <w:rFonts w:ascii="Arial" w:hAnsi="Arial" w:cs="Arial"/>
                <w:b/>
                <w:bCs/>
                <w:sz w:val="16"/>
                <w:szCs w:val="16"/>
              </w:rPr>
              <w:t>129 893</w:t>
            </w:r>
          </w:p>
        </w:tc>
        <w:tc>
          <w:tcPr>
            <w:tcW w:w="1919" w:type="dxa"/>
            <w:tcBorders>
              <w:top w:val="nil"/>
              <w:left w:val="nil"/>
              <w:bottom w:val="nil"/>
              <w:right w:val="nil"/>
            </w:tcBorders>
            <w:shd w:val="clear" w:color="auto" w:fill="CCFFCC"/>
            <w:noWrap/>
            <w:vAlign w:val="bottom"/>
          </w:tcPr>
          <w:p w14:paraId="3289405A" w14:textId="61292087" w:rsidR="004C24C3" w:rsidRPr="0053705A" w:rsidRDefault="0050546E" w:rsidP="004C24C3">
            <w:pPr>
              <w:rPr>
                <w:rFonts w:ascii="Arial" w:hAnsi="Arial" w:cs="Arial"/>
                <w:b/>
                <w:bCs/>
                <w:sz w:val="16"/>
                <w:szCs w:val="16"/>
              </w:rPr>
            </w:pPr>
            <w:r>
              <w:rPr>
                <w:rFonts w:ascii="Arial" w:hAnsi="Arial" w:cs="Arial"/>
                <w:b/>
                <w:bCs/>
                <w:sz w:val="16"/>
                <w:szCs w:val="16"/>
              </w:rPr>
              <w:t>1</w:t>
            </w:r>
            <w:r w:rsidR="00027999">
              <w:rPr>
                <w:rFonts w:ascii="Arial" w:hAnsi="Arial" w:cs="Arial"/>
                <w:b/>
                <w:bCs/>
                <w:sz w:val="16"/>
                <w:szCs w:val="16"/>
              </w:rPr>
              <w:t>36 114</w:t>
            </w:r>
          </w:p>
        </w:tc>
        <w:tc>
          <w:tcPr>
            <w:tcW w:w="1919" w:type="dxa"/>
            <w:tcBorders>
              <w:top w:val="nil"/>
              <w:left w:val="nil"/>
              <w:bottom w:val="nil"/>
              <w:right w:val="nil"/>
            </w:tcBorders>
            <w:shd w:val="clear" w:color="auto" w:fill="66CCFF"/>
            <w:vAlign w:val="bottom"/>
          </w:tcPr>
          <w:p w14:paraId="56769A81" w14:textId="77777777" w:rsidR="004C24C3" w:rsidRPr="0053705A" w:rsidRDefault="00867596" w:rsidP="004C24C3">
            <w:pPr>
              <w:rPr>
                <w:rFonts w:ascii="Arial" w:hAnsi="Arial" w:cs="Arial"/>
                <w:b/>
                <w:bCs/>
                <w:sz w:val="16"/>
                <w:szCs w:val="16"/>
              </w:rPr>
            </w:pPr>
            <w:r>
              <w:rPr>
                <w:rFonts w:ascii="Arial" w:hAnsi="Arial" w:cs="Arial"/>
                <w:b/>
                <w:bCs/>
                <w:sz w:val="16"/>
                <w:szCs w:val="16"/>
              </w:rPr>
              <w:t>144 329</w:t>
            </w:r>
          </w:p>
        </w:tc>
      </w:tr>
    </w:tbl>
    <w:p w14:paraId="17DECFA6" w14:textId="77777777" w:rsidR="008E12F9" w:rsidRPr="0053705A" w:rsidRDefault="008E12F9" w:rsidP="00BF1CF2">
      <w:pPr>
        <w:pStyle w:val="Kehatekst"/>
        <w:rPr>
          <w:u w:val="single"/>
        </w:rPr>
      </w:pPr>
    </w:p>
    <w:p w14:paraId="59D0CF05" w14:textId="77777777" w:rsidR="001D347F" w:rsidRDefault="001D347F" w:rsidP="00381353"/>
    <w:p w14:paraId="3AA2EA1A" w14:textId="77777777" w:rsidR="00983787" w:rsidRPr="0053705A" w:rsidRDefault="00381353" w:rsidP="00024F7D">
      <w:pPr>
        <w:pStyle w:val="Pealkiri1"/>
        <w:rPr>
          <w:u w:val="single"/>
        </w:rPr>
      </w:pPr>
      <w:r>
        <w:rPr>
          <w:u w:val="single"/>
        </w:rPr>
        <w:t>082020</w:t>
      </w:r>
      <w:r w:rsidR="00983787" w:rsidRPr="0053705A">
        <w:rPr>
          <w:u w:val="single"/>
        </w:rPr>
        <w:t>2 HALJALA RAHVAMAJA</w:t>
      </w:r>
      <w:r w:rsidR="00983787" w:rsidRPr="0053705A">
        <w:rPr>
          <w:u w:val="single"/>
        </w:rPr>
        <w:tab/>
      </w:r>
      <w:r w:rsidR="00983787" w:rsidRPr="0053705A">
        <w:rPr>
          <w:u w:val="single"/>
        </w:rPr>
        <w:tab/>
      </w:r>
      <w:r w:rsidR="00983787" w:rsidRPr="0053705A">
        <w:rPr>
          <w:u w:val="single"/>
        </w:rPr>
        <w:tab/>
      </w:r>
      <w:r w:rsidR="00983787" w:rsidRPr="0053705A">
        <w:rPr>
          <w:u w:val="single"/>
        </w:rPr>
        <w:tab/>
      </w:r>
      <w:r w:rsidR="00983787" w:rsidRPr="0053705A">
        <w:rPr>
          <w:u w:val="single"/>
        </w:rPr>
        <w:tab/>
      </w:r>
      <w:r w:rsidR="00983787" w:rsidRPr="0053705A">
        <w:rPr>
          <w:u w:val="single"/>
        </w:rPr>
        <w:tab/>
      </w:r>
      <w:r w:rsidR="00857E6D" w:rsidRPr="0053705A">
        <w:rPr>
          <w:u w:val="single"/>
        </w:rPr>
        <w:tab/>
      </w:r>
      <w:r w:rsidR="00857E6D" w:rsidRPr="0053705A">
        <w:rPr>
          <w:u w:val="single"/>
        </w:rPr>
        <w:tab/>
      </w:r>
    </w:p>
    <w:p w14:paraId="16FBC7E1" w14:textId="77777777" w:rsidR="001D347F" w:rsidRDefault="001D347F" w:rsidP="005E72AC">
      <w:pPr>
        <w:rPr>
          <w:b/>
          <w:sz w:val="22"/>
        </w:rPr>
      </w:pPr>
      <w:r>
        <w:rPr>
          <w:b/>
          <w:sz w:val="22"/>
        </w:rPr>
        <w:t>-50 Töötasud</w:t>
      </w:r>
    </w:p>
    <w:p w14:paraId="542FD3CF" w14:textId="7C487A74" w:rsidR="001D347F" w:rsidRPr="001D347F" w:rsidRDefault="001D347F" w:rsidP="005E72AC">
      <w:pPr>
        <w:rPr>
          <w:sz w:val="22"/>
          <w:szCs w:val="22"/>
        </w:rPr>
      </w:pPr>
      <w:r w:rsidRPr="001D347F">
        <w:rPr>
          <w:sz w:val="22"/>
          <w:szCs w:val="22"/>
        </w:rPr>
        <w:t>20</w:t>
      </w:r>
      <w:r w:rsidR="0050546E">
        <w:rPr>
          <w:sz w:val="22"/>
          <w:szCs w:val="22"/>
        </w:rPr>
        <w:t>20</w:t>
      </w:r>
      <w:r w:rsidRPr="001D347F">
        <w:rPr>
          <w:sz w:val="22"/>
          <w:szCs w:val="22"/>
        </w:rPr>
        <w:t xml:space="preserve">. a eelarve </w:t>
      </w:r>
      <w:r>
        <w:rPr>
          <w:sz w:val="22"/>
          <w:szCs w:val="22"/>
        </w:rPr>
        <w:t>tööjõu</w:t>
      </w:r>
      <w:r w:rsidRPr="001D347F">
        <w:rPr>
          <w:sz w:val="22"/>
          <w:szCs w:val="22"/>
        </w:rPr>
        <w:t xml:space="preserve">kuludeks on planeeritud </w:t>
      </w:r>
      <w:r w:rsidR="00604DCD">
        <w:rPr>
          <w:sz w:val="22"/>
          <w:szCs w:val="22"/>
        </w:rPr>
        <w:t>nelja</w:t>
      </w:r>
      <w:r w:rsidRPr="001D347F">
        <w:rPr>
          <w:sz w:val="22"/>
          <w:szCs w:val="22"/>
        </w:rPr>
        <w:t xml:space="preserve"> täistööajaga töötaja ning lepinguliste töötajate tööjõukulud. </w:t>
      </w:r>
      <w:r w:rsidR="007342D9">
        <w:rPr>
          <w:sz w:val="22"/>
          <w:szCs w:val="22"/>
        </w:rPr>
        <w:t xml:space="preserve">Arvestatud </w:t>
      </w:r>
      <w:r w:rsidR="007342D9" w:rsidRPr="009972FB">
        <w:rPr>
          <w:sz w:val="22"/>
          <w:szCs w:val="22"/>
        </w:rPr>
        <w:t xml:space="preserve">on </w:t>
      </w:r>
      <w:r w:rsidR="00B85EF0" w:rsidRPr="009972FB">
        <w:rPr>
          <w:sz w:val="22"/>
          <w:szCs w:val="22"/>
        </w:rPr>
        <w:t>2</w:t>
      </w:r>
      <w:r w:rsidR="007342D9" w:rsidRPr="009972FB">
        <w:rPr>
          <w:sz w:val="22"/>
          <w:szCs w:val="22"/>
        </w:rPr>
        <w:t>%lise juhifondiga</w:t>
      </w:r>
      <w:r w:rsidR="007342D9">
        <w:rPr>
          <w:sz w:val="22"/>
          <w:szCs w:val="22"/>
        </w:rPr>
        <w:t>.</w:t>
      </w:r>
      <w:r w:rsidRPr="001D347F">
        <w:rPr>
          <w:sz w:val="22"/>
          <w:szCs w:val="22"/>
        </w:rPr>
        <w:t xml:space="preserve">  Rahvamaja koosseisulisteks töötajateks on kinnitatud täistööajaga  juhataja, kunstiline juht</w:t>
      </w:r>
      <w:r w:rsidR="00604DCD">
        <w:rPr>
          <w:sz w:val="22"/>
          <w:szCs w:val="22"/>
        </w:rPr>
        <w:t xml:space="preserve">, </w:t>
      </w:r>
      <w:r w:rsidRPr="001D347F">
        <w:rPr>
          <w:sz w:val="22"/>
          <w:szCs w:val="22"/>
        </w:rPr>
        <w:t>helitehnik</w:t>
      </w:r>
      <w:r w:rsidR="00604DCD">
        <w:rPr>
          <w:sz w:val="22"/>
          <w:szCs w:val="22"/>
        </w:rPr>
        <w:t xml:space="preserve"> ja koristaja</w:t>
      </w:r>
      <w:r w:rsidR="008F2231">
        <w:rPr>
          <w:sz w:val="22"/>
          <w:szCs w:val="22"/>
        </w:rPr>
        <w:t>.</w:t>
      </w:r>
    </w:p>
    <w:p w14:paraId="49DD9A91" w14:textId="77777777" w:rsidR="005E72AC" w:rsidRPr="0053705A" w:rsidRDefault="005E72AC" w:rsidP="005E72AC">
      <w:pPr>
        <w:rPr>
          <w:b/>
          <w:sz w:val="22"/>
        </w:rPr>
      </w:pPr>
      <w:r w:rsidRPr="0053705A">
        <w:rPr>
          <w:b/>
          <w:sz w:val="22"/>
        </w:rPr>
        <w:t>-5002</w:t>
      </w:r>
      <w:r w:rsidRPr="0053705A">
        <w:rPr>
          <w:b/>
          <w:sz w:val="22"/>
        </w:rPr>
        <w:tab/>
        <w:t>Töötajate töötasud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9972FB" w:rsidRPr="009972FB">
        <w:rPr>
          <w:b/>
          <w:sz w:val="22"/>
        </w:rPr>
        <w:t>37 480</w:t>
      </w:r>
      <w:r w:rsidR="00B85EF0" w:rsidRPr="009972FB">
        <w:rPr>
          <w:b/>
          <w:sz w:val="22"/>
        </w:rPr>
        <w:t>.-</w:t>
      </w:r>
    </w:p>
    <w:p w14:paraId="557F9BDE" w14:textId="4069E506" w:rsidR="005E72AC" w:rsidRPr="0053705A" w:rsidRDefault="005E72AC" w:rsidP="005E72AC">
      <w:pPr>
        <w:rPr>
          <w:b/>
          <w:sz w:val="22"/>
        </w:rPr>
      </w:pPr>
      <w:r w:rsidRPr="0053705A">
        <w:rPr>
          <w:b/>
          <w:sz w:val="22"/>
        </w:rPr>
        <w:t>-5005</w:t>
      </w:r>
      <w:r w:rsidRPr="0053705A">
        <w:rPr>
          <w:b/>
          <w:sz w:val="22"/>
        </w:rPr>
        <w:tab/>
        <w:t>Töötasud võlaõiguslike lepingute alusel</w:t>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Pr="0053705A">
        <w:rPr>
          <w:b/>
          <w:sz w:val="22"/>
        </w:rPr>
        <w:t>8 </w:t>
      </w:r>
      <w:r w:rsidR="009972FB">
        <w:rPr>
          <w:b/>
          <w:sz w:val="22"/>
        </w:rPr>
        <w:t>5</w:t>
      </w:r>
      <w:r w:rsidRPr="0053705A">
        <w:rPr>
          <w:b/>
          <w:sz w:val="22"/>
        </w:rPr>
        <w:t>00.-</w:t>
      </w:r>
    </w:p>
    <w:p w14:paraId="1B8B82C5" w14:textId="77777777" w:rsidR="005E72AC" w:rsidRPr="0053705A" w:rsidRDefault="005E72AC" w:rsidP="005E72AC">
      <w:pPr>
        <w:rPr>
          <w:b/>
          <w:sz w:val="22"/>
        </w:rPr>
      </w:pPr>
      <w:r w:rsidRPr="0053705A">
        <w:rPr>
          <w:b/>
          <w:sz w:val="22"/>
        </w:rPr>
        <w:t>-506</w:t>
      </w:r>
      <w:r w:rsidRPr="0053705A">
        <w:rPr>
          <w:b/>
          <w:sz w:val="22"/>
        </w:rPr>
        <w:tab/>
        <w:t>Personalikulu</w:t>
      </w:r>
      <w:r w:rsidR="005537F1">
        <w:rPr>
          <w:b/>
          <w:sz w:val="22"/>
        </w:rPr>
        <w:t>dega kaasnevad maksud</w:t>
      </w:r>
      <w:r w:rsidR="005537F1">
        <w:rPr>
          <w:b/>
          <w:sz w:val="22"/>
        </w:rPr>
        <w:tab/>
      </w:r>
      <w:r w:rsidR="005537F1">
        <w:rPr>
          <w:b/>
          <w:sz w:val="22"/>
        </w:rPr>
        <w:tab/>
      </w:r>
      <w:r w:rsidR="005537F1">
        <w:rPr>
          <w:b/>
          <w:sz w:val="22"/>
        </w:rPr>
        <w:tab/>
      </w:r>
      <w:r w:rsidR="005537F1">
        <w:rPr>
          <w:b/>
          <w:sz w:val="22"/>
        </w:rPr>
        <w:tab/>
      </w:r>
      <w:r w:rsidR="005537F1">
        <w:rPr>
          <w:b/>
          <w:sz w:val="22"/>
        </w:rPr>
        <w:tab/>
      </w:r>
      <w:r w:rsidR="009972FB">
        <w:rPr>
          <w:b/>
          <w:sz w:val="22"/>
        </w:rPr>
        <w:t>15 541</w:t>
      </w:r>
      <w:r w:rsidRPr="0053705A">
        <w:rPr>
          <w:b/>
          <w:sz w:val="22"/>
        </w:rPr>
        <w:t>.-</w:t>
      </w:r>
    </w:p>
    <w:p w14:paraId="5224815A" w14:textId="77777777" w:rsidR="001D347F" w:rsidRDefault="001D347F" w:rsidP="005E72AC">
      <w:pPr>
        <w:rPr>
          <w:b/>
          <w:sz w:val="22"/>
        </w:rPr>
      </w:pPr>
    </w:p>
    <w:p w14:paraId="5D8345F7" w14:textId="77777777" w:rsidR="001D347F" w:rsidRDefault="001D347F" w:rsidP="005E72AC">
      <w:pPr>
        <w:rPr>
          <w:b/>
          <w:sz w:val="22"/>
        </w:rPr>
      </w:pPr>
      <w:r>
        <w:rPr>
          <w:b/>
          <w:sz w:val="22"/>
        </w:rPr>
        <w:t>-55 Majandamiskulud</w:t>
      </w:r>
    </w:p>
    <w:p w14:paraId="102000A1" w14:textId="77777777" w:rsidR="001D347F" w:rsidRPr="006779CA" w:rsidRDefault="001D347F" w:rsidP="001D347F">
      <w:pPr>
        <w:pStyle w:val="Vahedeta"/>
        <w:jc w:val="both"/>
        <w:rPr>
          <w:rFonts w:ascii="Times New Roman" w:hAnsi="Times New Roman"/>
        </w:rPr>
      </w:pPr>
      <w:r w:rsidRPr="001D347F">
        <w:rPr>
          <w:rFonts w:ascii="Times New Roman" w:hAnsi="Times New Roman"/>
        </w:rPr>
        <w:t>Rahvamaja põhitegevuseks on huvi- ja seltsitegevuse korraldamine Haljala valla haldusterritooriumil ning valla elanike kultuurilise teenindamise tagamine.</w:t>
      </w:r>
      <w:r>
        <w:rPr>
          <w:rFonts w:ascii="Times New Roman" w:hAnsi="Times New Roman"/>
        </w:rPr>
        <w:t xml:space="preserve"> </w:t>
      </w:r>
      <w:r w:rsidR="007342D9" w:rsidRPr="006779CA">
        <w:rPr>
          <w:rFonts w:ascii="Times New Roman" w:hAnsi="Times New Roman"/>
        </w:rPr>
        <w:t xml:space="preserve">Remondikuludesse on planeeritud </w:t>
      </w:r>
      <w:r w:rsidR="006779CA" w:rsidRPr="006779CA">
        <w:rPr>
          <w:rFonts w:ascii="Times New Roman" w:hAnsi="Times New Roman"/>
        </w:rPr>
        <w:t>kütteprojekti koostamine ning vihmaveesüsteemi osaline vahetamine.</w:t>
      </w:r>
    </w:p>
    <w:p w14:paraId="36C4E98B" w14:textId="1ECA09ED" w:rsidR="005E72AC" w:rsidRPr="0053705A" w:rsidRDefault="005E72AC" w:rsidP="005E72AC">
      <w:pPr>
        <w:rPr>
          <w:b/>
          <w:sz w:val="22"/>
        </w:rPr>
      </w:pPr>
      <w:r w:rsidRPr="0053705A">
        <w:rPr>
          <w:b/>
          <w:sz w:val="22"/>
        </w:rPr>
        <w:t>-5500</w:t>
      </w:r>
      <w:r w:rsidRPr="0053705A">
        <w:rPr>
          <w:b/>
          <w:sz w:val="22"/>
        </w:rPr>
        <w:tab/>
        <w:t>Administreerimiskulud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Pr="0053705A">
        <w:rPr>
          <w:b/>
          <w:sz w:val="22"/>
        </w:rPr>
        <w:t>1 </w:t>
      </w:r>
      <w:r w:rsidR="009972FB">
        <w:rPr>
          <w:b/>
          <w:sz w:val="22"/>
        </w:rPr>
        <w:t>2</w:t>
      </w:r>
      <w:r w:rsidR="008B4BB9">
        <w:rPr>
          <w:b/>
          <w:sz w:val="22"/>
        </w:rPr>
        <w:t>0</w:t>
      </w:r>
      <w:r w:rsidRPr="0053705A">
        <w:rPr>
          <w:b/>
          <w:sz w:val="22"/>
        </w:rPr>
        <w:t>0.-</w:t>
      </w:r>
    </w:p>
    <w:p w14:paraId="3B405728" w14:textId="28ECC839" w:rsidR="005E72AC" w:rsidRPr="0053705A" w:rsidRDefault="005E72AC" w:rsidP="005E72AC">
      <w:pPr>
        <w:rPr>
          <w:b/>
          <w:sz w:val="22"/>
        </w:rPr>
      </w:pPr>
      <w:r w:rsidRPr="0053705A">
        <w:rPr>
          <w:b/>
          <w:sz w:val="22"/>
        </w:rPr>
        <w:t>-5003</w:t>
      </w:r>
      <w:r w:rsidRPr="0053705A">
        <w:rPr>
          <w:b/>
          <w:sz w:val="22"/>
        </w:rPr>
        <w:tab/>
        <w:t>Lähetuskulud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Pr="0053705A">
        <w:rPr>
          <w:b/>
          <w:sz w:val="22"/>
        </w:rPr>
        <w:t>5</w:t>
      </w:r>
      <w:r w:rsidR="008B4BB9">
        <w:rPr>
          <w:b/>
          <w:sz w:val="22"/>
        </w:rPr>
        <w:t>00</w:t>
      </w:r>
      <w:r w:rsidRPr="0053705A">
        <w:rPr>
          <w:b/>
          <w:sz w:val="22"/>
        </w:rPr>
        <w:t>.-</w:t>
      </w:r>
    </w:p>
    <w:p w14:paraId="2E5C7552" w14:textId="41DE687D" w:rsidR="005E72AC" w:rsidRPr="0053705A" w:rsidRDefault="005E72AC" w:rsidP="005E72AC">
      <w:pPr>
        <w:rPr>
          <w:b/>
          <w:sz w:val="22"/>
        </w:rPr>
      </w:pPr>
      <w:r w:rsidRPr="0053705A">
        <w:rPr>
          <w:b/>
          <w:sz w:val="22"/>
        </w:rPr>
        <w:t>-5504</w:t>
      </w:r>
      <w:r w:rsidRPr="0053705A">
        <w:rPr>
          <w:b/>
          <w:sz w:val="22"/>
        </w:rPr>
        <w:tab/>
        <w:t>Koolituskulud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Pr="0053705A">
        <w:rPr>
          <w:b/>
          <w:sz w:val="22"/>
        </w:rPr>
        <w:t>500.-</w:t>
      </w:r>
    </w:p>
    <w:p w14:paraId="2C0D91D3" w14:textId="038EA091" w:rsidR="005E72AC" w:rsidRDefault="005E72AC" w:rsidP="005E72AC">
      <w:pPr>
        <w:rPr>
          <w:b/>
          <w:sz w:val="22"/>
        </w:rPr>
      </w:pPr>
      <w:r w:rsidRPr="0053705A">
        <w:rPr>
          <w:b/>
          <w:sz w:val="22"/>
        </w:rPr>
        <w:t>-5511</w:t>
      </w:r>
      <w:r w:rsidRPr="0053705A">
        <w:rPr>
          <w:b/>
          <w:sz w:val="22"/>
        </w:rPr>
        <w:tab/>
        <w:t>Kinnistute, hoonete, ruumide majandamiskulud</w:t>
      </w:r>
      <w:r w:rsidRPr="0053705A">
        <w:rPr>
          <w:b/>
          <w:sz w:val="22"/>
        </w:rPr>
        <w:tab/>
      </w:r>
      <w:r w:rsidRPr="0053705A">
        <w:rPr>
          <w:b/>
          <w:sz w:val="22"/>
        </w:rPr>
        <w:tab/>
      </w:r>
      <w:r w:rsidRPr="0053705A">
        <w:rPr>
          <w:b/>
          <w:sz w:val="22"/>
        </w:rPr>
        <w:tab/>
      </w:r>
      <w:r w:rsidR="00604DCD">
        <w:rPr>
          <w:b/>
          <w:sz w:val="22"/>
        </w:rPr>
        <w:t>53</w:t>
      </w:r>
      <w:r w:rsidR="008B4BB9">
        <w:rPr>
          <w:b/>
          <w:sz w:val="22"/>
        </w:rPr>
        <w:t xml:space="preserve"> </w:t>
      </w:r>
      <w:r w:rsidR="00604DCD">
        <w:rPr>
          <w:b/>
          <w:sz w:val="22"/>
        </w:rPr>
        <w:t>3</w:t>
      </w:r>
      <w:r w:rsidR="008B4BB9">
        <w:rPr>
          <w:b/>
          <w:sz w:val="22"/>
        </w:rPr>
        <w:t>00</w:t>
      </w:r>
      <w:r w:rsidRPr="0053705A">
        <w:rPr>
          <w:b/>
          <w:sz w:val="22"/>
        </w:rPr>
        <w:t>.-</w:t>
      </w:r>
    </w:p>
    <w:p w14:paraId="11B287DC" w14:textId="20DF489E" w:rsidR="008F2231" w:rsidRPr="00756E3F" w:rsidRDefault="008F2231" w:rsidP="005E72AC">
      <w:pPr>
        <w:rPr>
          <w:bCs/>
          <w:i/>
          <w:iCs/>
          <w:sz w:val="22"/>
        </w:rPr>
      </w:pPr>
      <w:r>
        <w:rPr>
          <w:b/>
          <w:sz w:val="22"/>
        </w:rPr>
        <w:t xml:space="preserve">             </w:t>
      </w:r>
      <w:r w:rsidRPr="00756E3F">
        <w:rPr>
          <w:bCs/>
          <w:i/>
          <w:iCs/>
          <w:sz w:val="22"/>
        </w:rPr>
        <w:t>Küttetrasside osaline renoveerimine, sademevee osaline vahetamine</w:t>
      </w:r>
    </w:p>
    <w:p w14:paraId="1FA006A0" w14:textId="155FFDE6" w:rsidR="005E72AC" w:rsidRPr="0053705A" w:rsidRDefault="005E72AC" w:rsidP="005E72AC">
      <w:pPr>
        <w:rPr>
          <w:b/>
          <w:sz w:val="22"/>
        </w:rPr>
      </w:pPr>
      <w:r w:rsidRPr="0053705A">
        <w:rPr>
          <w:b/>
          <w:sz w:val="22"/>
        </w:rPr>
        <w:t>-5513</w:t>
      </w:r>
      <w:r w:rsidRPr="0053705A">
        <w:rPr>
          <w:b/>
          <w:sz w:val="22"/>
        </w:rPr>
        <w:tab/>
        <w:t>Sõidukite ülalpidamise kulud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008B4BB9">
        <w:rPr>
          <w:b/>
          <w:sz w:val="22"/>
        </w:rPr>
        <w:t xml:space="preserve">2 </w:t>
      </w:r>
      <w:r w:rsidR="00604DCD">
        <w:rPr>
          <w:b/>
          <w:sz w:val="22"/>
        </w:rPr>
        <w:t>0</w:t>
      </w:r>
      <w:r w:rsidR="008B4BB9">
        <w:rPr>
          <w:b/>
          <w:sz w:val="22"/>
        </w:rPr>
        <w:t>00</w:t>
      </w:r>
      <w:r w:rsidRPr="0053705A">
        <w:rPr>
          <w:b/>
          <w:sz w:val="22"/>
        </w:rPr>
        <w:t>.-</w:t>
      </w:r>
    </w:p>
    <w:p w14:paraId="592AD9BA" w14:textId="1E9C2664" w:rsidR="005E72AC" w:rsidRPr="0053705A" w:rsidRDefault="005E72AC" w:rsidP="005E72AC">
      <w:pPr>
        <w:rPr>
          <w:b/>
          <w:sz w:val="22"/>
        </w:rPr>
      </w:pPr>
      <w:r w:rsidRPr="0053705A">
        <w:rPr>
          <w:b/>
          <w:sz w:val="22"/>
        </w:rPr>
        <w:t>-5514</w:t>
      </w:r>
      <w:r w:rsidRPr="0053705A">
        <w:rPr>
          <w:b/>
          <w:sz w:val="22"/>
        </w:rPr>
        <w:tab/>
        <w:t>Info- ja kommunikatsioonitehnoloogia kulud</w:t>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Pr="0053705A">
        <w:rPr>
          <w:b/>
          <w:sz w:val="22"/>
        </w:rPr>
        <w:t>2 000.-</w:t>
      </w:r>
    </w:p>
    <w:p w14:paraId="5BEF97D9" w14:textId="6980A16F" w:rsidR="005E72AC" w:rsidRPr="0053705A" w:rsidRDefault="005E72AC" w:rsidP="005E72AC">
      <w:pPr>
        <w:rPr>
          <w:b/>
          <w:sz w:val="22"/>
        </w:rPr>
      </w:pPr>
      <w:r w:rsidRPr="0053705A">
        <w:rPr>
          <w:b/>
          <w:sz w:val="22"/>
        </w:rPr>
        <w:t>-5515</w:t>
      </w:r>
      <w:r w:rsidRPr="0053705A">
        <w:rPr>
          <w:b/>
          <w:sz w:val="22"/>
        </w:rPr>
        <w:tab/>
        <w:t>Inventari majandamiskulud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sidR="008B4BB9">
        <w:rPr>
          <w:b/>
          <w:sz w:val="22"/>
        </w:rPr>
        <w:t xml:space="preserve">2 </w:t>
      </w:r>
      <w:r w:rsidR="00604DCD">
        <w:rPr>
          <w:b/>
          <w:sz w:val="22"/>
        </w:rPr>
        <w:t>0</w:t>
      </w:r>
      <w:r w:rsidR="008B4BB9">
        <w:rPr>
          <w:b/>
          <w:sz w:val="22"/>
        </w:rPr>
        <w:t>00</w:t>
      </w:r>
      <w:r w:rsidRPr="0053705A">
        <w:rPr>
          <w:b/>
          <w:sz w:val="22"/>
        </w:rPr>
        <w:t>.-</w:t>
      </w:r>
      <w:r w:rsidRPr="0053705A">
        <w:rPr>
          <w:b/>
          <w:sz w:val="22"/>
        </w:rPr>
        <w:tab/>
      </w:r>
    </w:p>
    <w:p w14:paraId="11A15386" w14:textId="3C85865E" w:rsidR="005E72AC" w:rsidRDefault="005E72AC" w:rsidP="005E72AC">
      <w:pPr>
        <w:rPr>
          <w:b/>
          <w:sz w:val="22"/>
        </w:rPr>
      </w:pPr>
      <w:r w:rsidRPr="0053705A">
        <w:rPr>
          <w:b/>
          <w:sz w:val="22"/>
        </w:rPr>
        <w:t>-5525</w:t>
      </w:r>
      <w:r w:rsidRPr="0053705A">
        <w:rPr>
          <w:b/>
          <w:sz w:val="22"/>
        </w:rPr>
        <w:tab/>
        <w:t xml:space="preserve">Kommunikatsiooni, kultuuri ja </w:t>
      </w:r>
      <w:r w:rsidR="00982F95">
        <w:rPr>
          <w:b/>
          <w:sz w:val="22"/>
        </w:rPr>
        <w:t>vaba aja sisustamine</w:t>
      </w:r>
      <w:r w:rsidR="00982F95">
        <w:rPr>
          <w:b/>
          <w:sz w:val="22"/>
        </w:rPr>
        <w:tab/>
      </w:r>
      <w:r w:rsidR="00982F95">
        <w:rPr>
          <w:b/>
          <w:sz w:val="22"/>
        </w:rPr>
        <w:tab/>
      </w:r>
      <w:r w:rsidR="00982F95">
        <w:rPr>
          <w:b/>
          <w:sz w:val="22"/>
        </w:rPr>
        <w:tab/>
      </w:r>
      <w:r w:rsidR="00604DCD">
        <w:rPr>
          <w:b/>
          <w:sz w:val="22"/>
        </w:rPr>
        <w:t>20</w:t>
      </w:r>
      <w:r w:rsidR="00982F95">
        <w:rPr>
          <w:b/>
          <w:sz w:val="22"/>
        </w:rPr>
        <w:t> 000.-</w:t>
      </w:r>
    </w:p>
    <w:p w14:paraId="750E0089" w14:textId="77777777" w:rsidR="007342D9" w:rsidRPr="007342D9" w:rsidRDefault="007342D9" w:rsidP="005E72AC">
      <w:pPr>
        <w:rPr>
          <w:i/>
          <w:sz w:val="22"/>
        </w:rPr>
      </w:pPr>
      <w:r w:rsidRPr="007342D9">
        <w:rPr>
          <w:i/>
          <w:sz w:val="22"/>
        </w:rPr>
        <w:tab/>
        <w:t>Ürituste eelarve on planeeritud vastavalt kultuurikavale</w:t>
      </w:r>
    </w:p>
    <w:tbl>
      <w:tblPr>
        <w:tblW w:w="8374" w:type="dxa"/>
        <w:jc w:val="center"/>
        <w:tblCellMar>
          <w:left w:w="70" w:type="dxa"/>
          <w:right w:w="70" w:type="dxa"/>
        </w:tblCellMar>
        <w:tblLook w:val="0000" w:firstRow="0" w:lastRow="0" w:firstColumn="0" w:lastColumn="0" w:noHBand="0" w:noVBand="0"/>
      </w:tblPr>
      <w:tblGrid>
        <w:gridCol w:w="763"/>
        <w:gridCol w:w="1861"/>
        <w:gridCol w:w="1985"/>
        <w:gridCol w:w="1919"/>
        <w:gridCol w:w="1846"/>
      </w:tblGrid>
      <w:tr w:rsidR="004C24C3" w:rsidRPr="0053705A" w14:paraId="245A9599" w14:textId="77777777" w:rsidTr="00D50E38">
        <w:trPr>
          <w:trHeight w:val="561"/>
          <w:jc w:val="center"/>
        </w:trPr>
        <w:tc>
          <w:tcPr>
            <w:tcW w:w="636" w:type="dxa"/>
            <w:tcBorders>
              <w:top w:val="nil"/>
              <w:left w:val="nil"/>
              <w:bottom w:val="nil"/>
              <w:right w:val="nil"/>
            </w:tcBorders>
            <w:shd w:val="clear" w:color="auto" w:fill="auto"/>
            <w:noWrap/>
            <w:vAlign w:val="bottom"/>
          </w:tcPr>
          <w:p w14:paraId="35378533"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915" w:type="dxa"/>
            <w:tcBorders>
              <w:top w:val="nil"/>
              <w:left w:val="nil"/>
              <w:bottom w:val="nil"/>
              <w:right w:val="nil"/>
            </w:tcBorders>
            <w:shd w:val="clear" w:color="auto" w:fill="auto"/>
            <w:vAlign w:val="bottom"/>
          </w:tcPr>
          <w:p w14:paraId="2DFDD211"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7D709629"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19" w:type="dxa"/>
            <w:tcBorders>
              <w:top w:val="nil"/>
              <w:left w:val="nil"/>
              <w:bottom w:val="nil"/>
              <w:right w:val="nil"/>
            </w:tcBorders>
            <w:shd w:val="clear" w:color="auto" w:fill="auto"/>
            <w:vAlign w:val="bottom"/>
          </w:tcPr>
          <w:p w14:paraId="633DA7BE"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19" w:type="dxa"/>
            <w:tcBorders>
              <w:top w:val="nil"/>
              <w:left w:val="nil"/>
              <w:bottom w:val="nil"/>
              <w:right w:val="nil"/>
            </w:tcBorders>
            <w:vAlign w:val="bottom"/>
          </w:tcPr>
          <w:p w14:paraId="4F58FFCF"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5ABC389" w14:textId="77777777" w:rsidTr="005537F1">
        <w:trPr>
          <w:trHeight w:val="129"/>
          <w:jc w:val="center"/>
        </w:trPr>
        <w:tc>
          <w:tcPr>
            <w:tcW w:w="636" w:type="dxa"/>
            <w:tcBorders>
              <w:top w:val="nil"/>
              <w:left w:val="nil"/>
              <w:bottom w:val="nil"/>
              <w:right w:val="nil"/>
            </w:tcBorders>
            <w:shd w:val="clear" w:color="auto" w:fill="CCFFCC"/>
            <w:vAlign w:val="bottom"/>
          </w:tcPr>
          <w:p w14:paraId="4229C98D"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08202</w:t>
            </w:r>
            <w:r w:rsidR="00C868E6">
              <w:rPr>
                <w:rFonts w:ascii="Arial" w:hAnsi="Arial" w:cs="Arial"/>
                <w:b/>
                <w:bCs/>
                <w:sz w:val="16"/>
                <w:szCs w:val="16"/>
              </w:rPr>
              <w:t>02</w:t>
            </w:r>
          </w:p>
        </w:tc>
        <w:tc>
          <w:tcPr>
            <w:tcW w:w="1915" w:type="dxa"/>
            <w:tcBorders>
              <w:top w:val="nil"/>
              <w:left w:val="nil"/>
              <w:bottom w:val="nil"/>
              <w:right w:val="nil"/>
            </w:tcBorders>
            <w:shd w:val="clear" w:color="auto" w:fill="CCFFCC"/>
            <w:vAlign w:val="bottom"/>
          </w:tcPr>
          <w:p w14:paraId="5825FE30"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Haljala Rahvamaja</w:t>
            </w:r>
          </w:p>
        </w:tc>
        <w:tc>
          <w:tcPr>
            <w:tcW w:w="1985" w:type="dxa"/>
            <w:tcBorders>
              <w:top w:val="nil"/>
              <w:left w:val="nil"/>
              <w:bottom w:val="nil"/>
              <w:right w:val="nil"/>
            </w:tcBorders>
            <w:shd w:val="clear" w:color="auto" w:fill="CCFFCC"/>
            <w:noWrap/>
            <w:vAlign w:val="bottom"/>
          </w:tcPr>
          <w:p w14:paraId="44955AB8" w14:textId="77777777" w:rsidR="004C24C3" w:rsidRPr="0053705A" w:rsidRDefault="0050546E" w:rsidP="004C24C3">
            <w:pPr>
              <w:rPr>
                <w:rFonts w:ascii="Arial" w:hAnsi="Arial" w:cs="Arial"/>
                <w:b/>
                <w:bCs/>
                <w:sz w:val="16"/>
                <w:szCs w:val="16"/>
              </w:rPr>
            </w:pPr>
            <w:r>
              <w:rPr>
                <w:rFonts w:ascii="Arial" w:hAnsi="Arial" w:cs="Arial"/>
                <w:b/>
                <w:bCs/>
                <w:sz w:val="16"/>
                <w:szCs w:val="16"/>
              </w:rPr>
              <w:t>120 082</w:t>
            </w:r>
          </w:p>
        </w:tc>
        <w:tc>
          <w:tcPr>
            <w:tcW w:w="1919" w:type="dxa"/>
            <w:tcBorders>
              <w:top w:val="nil"/>
              <w:left w:val="nil"/>
              <w:bottom w:val="nil"/>
              <w:right w:val="nil"/>
            </w:tcBorders>
            <w:shd w:val="clear" w:color="auto" w:fill="CCFFCC"/>
            <w:noWrap/>
            <w:vAlign w:val="bottom"/>
          </w:tcPr>
          <w:p w14:paraId="30C6122C" w14:textId="3664F549" w:rsidR="004C24C3" w:rsidRPr="0053705A" w:rsidRDefault="0050546E" w:rsidP="004C24C3">
            <w:pPr>
              <w:rPr>
                <w:rFonts w:ascii="Arial" w:hAnsi="Arial" w:cs="Arial"/>
                <w:b/>
                <w:bCs/>
                <w:sz w:val="16"/>
                <w:szCs w:val="16"/>
              </w:rPr>
            </w:pPr>
            <w:r>
              <w:rPr>
                <w:rFonts w:ascii="Arial" w:hAnsi="Arial" w:cs="Arial"/>
                <w:b/>
                <w:bCs/>
                <w:sz w:val="16"/>
                <w:szCs w:val="16"/>
              </w:rPr>
              <w:t>1</w:t>
            </w:r>
            <w:r w:rsidR="008F2231">
              <w:rPr>
                <w:rFonts w:ascii="Arial" w:hAnsi="Arial" w:cs="Arial"/>
                <w:b/>
                <w:bCs/>
                <w:sz w:val="16"/>
                <w:szCs w:val="16"/>
              </w:rPr>
              <w:t>16 168</w:t>
            </w:r>
          </w:p>
        </w:tc>
        <w:tc>
          <w:tcPr>
            <w:tcW w:w="1919" w:type="dxa"/>
            <w:tcBorders>
              <w:top w:val="nil"/>
              <w:left w:val="nil"/>
              <w:bottom w:val="nil"/>
              <w:right w:val="nil"/>
            </w:tcBorders>
            <w:shd w:val="clear" w:color="auto" w:fill="66CCFF"/>
            <w:vAlign w:val="bottom"/>
          </w:tcPr>
          <w:p w14:paraId="39B3E6D8" w14:textId="77777777" w:rsidR="004C24C3" w:rsidRPr="0053705A" w:rsidRDefault="00604DCD" w:rsidP="004C24C3">
            <w:pPr>
              <w:rPr>
                <w:rFonts w:ascii="Arial" w:hAnsi="Arial" w:cs="Arial"/>
                <w:b/>
                <w:bCs/>
                <w:sz w:val="16"/>
                <w:szCs w:val="16"/>
              </w:rPr>
            </w:pPr>
            <w:r>
              <w:rPr>
                <w:rFonts w:ascii="Arial" w:hAnsi="Arial" w:cs="Arial"/>
                <w:b/>
                <w:bCs/>
                <w:sz w:val="16"/>
                <w:szCs w:val="16"/>
              </w:rPr>
              <w:t>143 021</w:t>
            </w:r>
          </w:p>
        </w:tc>
      </w:tr>
    </w:tbl>
    <w:p w14:paraId="69793B27" w14:textId="77777777" w:rsidR="00BF1CF2" w:rsidRPr="0053705A" w:rsidRDefault="00A95167" w:rsidP="00024F7D">
      <w:pPr>
        <w:pStyle w:val="Pealkiri1"/>
        <w:rPr>
          <w:u w:val="single"/>
        </w:rPr>
      </w:pPr>
      <w:r>
        <w:rPr>
          <w:u w:val="single"/>
        </w:rPr>
        <w:lastRenderedPageBreak/>
        <w:t>082020</w:t>
      </w:r>
      <w:r w:rsidR="00BF1CF2" w:rsidRPr="0053705A">
        <w:rPr>
          <w:u w:val="single"/>
        </w:rPr>
        <w:t xml:space="preserve">4 VÕSU </w:t>
      </w:r>
      <w:r w:rsidR="00B701DC" w:rsidRPr="0053705A">
        <w:rPr>
          <w:u w:val="single"/>
        </w:rPr>
        <w:t>RANNA</w:t>
      </w:r>
      <w:r w:rsidR="00BF1CF2" w:rsidRPr="0053705A">
        <w:rPr>
          <w:u w:val="single"/>
        </w:rPr>
        <w:t>KLUBI</w:t>
      </w:r>
      <w:r w:rsidR="00BF1CF2" w:rsidRPr="0053705A">
        <w:rPr>
          <w:u w:val="single"/>
        </w:rPr>
        <w:tab/>
      </w:r>
      <w:r w:rsidR="00BF1CF2" w:rsidRPr="0053705A">
        <w:rPr>
          <w:u w:val="single"/>
        </w:rPr>
        <w:tab/>
      </w:r>
      <w:r w:rsidR="00BF1CF2" w:rsidRPr="0053705A">
        <w:rPr>
          <w:u w:val="single"/>
        </w:rPr>
        <w:tab/>
      </w:r>
      <w:r w:rsidR="00BF1CF2" w:rsidRPr="0053705A">
        <w:rPr>
          <w:u w:val="single"/>
        </w:rPr>
        <w:tab/>
      </w:r>
      <w:r w:rsidR="00BF1CF2" w:rsidRPr="0053705A">
        <w:rPr>
          <w:u w:val="single"/>
        </w:rPr>
        <w:tab/>
        <w:t xml:space="preserve">          </w:t>
      </w:r>
      <w:r w:rsidR="00BF1CF2" w:rsidRPr="0053705A">
        <w:rPr>
          <w:u w:val="single"/>
        </w:rPr>
        <w:tab/>
      </w:r>
      <w:r w:rsidR="004D3529" w:rsidRPr="0053705A">
        <w:rPr>
          <w:u w:val="single"/>
        </w:rPr>
        <w:t xml:space="preserve">           </w:t>
      </w:r>
      <w:r w:rsidR="00CC42FA" w:rsidRPr="0053705A">
        <w:rPr>
          <w:u w:val="single"/>
        </w:rPr>
        <w:tab/>
      </w:r>
      <w:r w:rsidR="00CC42FA" w:rsidRPr="0053705A">
        <w:rPr>
          <w:u w:val="single"/>
        </w:rPr>
        <w:tab/>
      </w:r>
      <w:r w:rsidR="00857E6D" w:rsidRPr="0053705A">
        <w:rPr>
          <w:u w:val="single"/>
        </w:rPr>
        <w:tab/>
      </w:r>
    </w:p>
    <w:p w14:paraId="6ADF45F2" w14:textId="77777777" w:rsidR="00A95167" w:rsidRPr="00A95167" w:rsidRDefault="00A95167" w:rsidP="00BF1CF2">
      <w:pPr>
        <w:pStyle w:val="Kehatekst"/>
        <w:rPr>
          <w:sz w:val="22"/>
          <w:szCs w:val="22"/>
        </w:rPr>
      </w:pPr>
      <w:r w:rsidRPr="00A95167">
        <w:rPr>
          <w:sz w:val="22"/>
          <w:szCs w:val="22"/>
        </w:rPr>
        <w:t>-50 Töötasud</w:t>
      </w:r>
    </w:p>
    <w:p w14:paraId="128B3BA5" w14:textId="77777777" w:rsidR="008B4BB9" w:rsidRPr="006779CA" w:rsidRDefault="00A95167" w:rsidP="00BF1CF2">
      <w:pPr>
        <w:pStyle w:val="Kehatekst"/>
        <w:rPr>
          <w:b w:val="0"/>
          <w:sz w:val="22"/>
          <w:szCs w:val="22"/>
        </w:rPr>
      </w:pPr>
      <w:r w:rsidRPr="00A95167">
        <w:rPr>
          <w:b w:val="0"/>
          <w:sz w:val="22"/>
          <w:szCs w:val="22"/>
        </w:rPr>
        <w:t>20</w:t>
      </w:r>
      <w:r w:rsidR="0050546E">
        <w:rPr>
          <w:b w:val="0"/>
          <w:sz w:val="22"/>
          <w:szCs w:val="22"/>
        </w:rPr>
        <w:t>20</w:t>
      </w:r>
      <w:r w:rsidRPr="00A95167">
        <w:rPr>
          <w:b w:val="0"/>
          <w:sz w:val="22"/>
          <w:szCs w:val="22"/>
        </w:rPr>
        <w:t xml:space="preserve">.a eelarvesse on planeeritud </w:t>
      </w:r>
      <w:r w:rsidRPr="006779CA">
        <w:rPr>
          <w:b w:val="0"/>
          <w:sz w:val="22"/>
          <w:szCs w:val="22"/>
        </w:rPr>
        <w:t xml:space="preserve">hoone koristaja ja koristaja abi </w:t>
      </w:r>
      <w:r w:rsidR="006779CA" w:rsidRPr="006779CA">
        <w:rPr>
          <w:b w:val="0"/>
          <w:sz w:val="22"/>
          <w:szCs w:val="22"/>
        </w:rPr>
        <w:t>ning tehniku töötasud.</w:t>
      </w:r>
    </w:p>
    <w:p w14:paraId="027BDD9F" w14:textId="77777777" w:rsidR="0039642F" w:rsidRPr="00604DCD" w:rsidRDefault="00BF1CF2" w:rsidP="0039642F">
      <w:pPr>
        <w:pStyle w:val="Kehatekst"/>
        <w:rPr>
          <w:color w:val="FF0000"/>
          <w:sz w:val="22"/>
          <w:szCs w:val="22"/>
        </w:rPr>
      </w:pPr>
      <w:r w:rsidRPr="0053705A">
        <w:t>-</w:t>
      </w:r>
      <w:r w:rsidR="0039642F" w:rsidRPr="0053705A">
        <w:rPr>
          <w:sz w:val="22"/>
          <w:szCs w:val="22"/>
        </w:rPr>
        <w:t xml:space="preserve">5002 </w:t>
      </w:r>
      <w:r w:rsidR="0039642F" w:rsidRPr="0053705A">
        <w:rPr>
          <w:sz w:val="22"/>
          <w:szCs w:val="22"/>
        </w:rPr>
        <w:tab/>
      </w:r>
      <w:r w:rsidR="008614BC" w:rsidRPr="0053705A">
        <w:rPr>
          <w:sz w:val="22"/>
          <w:szCs w:val="22"/>
        </w:rPr>
        <w:t>Töötajate töötasud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604DCD">
        <w:rPr>
          <w:sz w:val="22"/>
          <w:szCs w:val="22"/>
        </w:rPr>
        <w:t>16</w:t>
      </w:r>
      <w:r w:rsidR="00604DCD" w:rsidRPr="00604DCD">
        <w:rPr>
          <w:sz w:val="22"/>
          <w:szCs w:val="22"/>
        </w:rPr>
        <w:t xml:space="preserve"> </w:t>
      </w:r>
      <w:r w:rsidR="00604DCD">
        <w:rPr>
          <w:sz w:val="22"/>
          <w:szCs w:val="22"/>
        </w:rPr>
        <w:t>20</w:t>
      </w:r>
      <w:r w:rsidR="008B4BB9" w:rsidRPr="00604DCD">
        <w:rPr>
          <w:sz w:val="22"/>
          <w:szCs w:val="22"/>
        </w:rPr>
        <w:t>0</w:t>
      </w:r>
      <w:r w:rsidR="00BD5457" w:rsidRPr="00604DCD">
        <w:rPr>
          <w:sz w:val="22"/>
          <w:szCs w:val="22"/>
        </w:rPr>
        <w:t>.-</w:t>
      </w:r>
    </w:p>
    <w:p w14:paraId="64F1C479" w14:textId="77777777" w:rsidR="00BF1CF2" w:rsidRPr="0053705A" w:rsidRDefault="00BF1CF2" w:rsidP="00BF1CF2">
      <w:pPr>
        <w:pStyle w:val="Kehatekst"/>
        <w:rPr>
          <w:sz w:val="22"/>
          <w:szCs w:val="22"/>
        </w:rPr>
      </w:pPr>
      <w:r w:rsidRPr="0053705A">
        <w:rPr>
          <w:sz w:val="22"/>
          <w:szCs w:val="22"/>
        </w:rPr>
        <w:t xml:space="preserve">-506 </w:t>
      </w:r>
      <w:r w:rsidRPr="0053705A">
        <w:rPr>
          <w:sz w:val="22"/>
          <w:szCs w:val="22"/>
        </w:rPr>
        <w:tab/>
        <w:t>Personalikuludega kaasnevad maksud</w:t>
      </w:r>
      <w:r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604DCD">
        <w:rPr>
          <w:sz w:val="22"/>
          <w:szCs w:val="22"/>
        </w:rPr>
        <w:t xml:space="preserve"> 5 475</w:t>
      </w:r>
      <w:r w:rsidR="00BD5457" w:rsidRPr="0053705A">
        <w:rPr>
          <w:sz w:val="22"/>
          <w:szCs w:val="22"/>
        </w:rPr>
        <w:t>.-</w:t>
      </w:r>
    </w:p>
    <w:p w14:paraId="2A0B3A24" w14:textId="77777777" w:rsidR="00A95167" w:rsidRDefault="00A95167" w:rsidP="00BF1CF2">
      <w:pPr>
        <w:pStyle w:val="Kehatekst"/>
        <w:rPr>
          <w:sz w:val="22"/>
          <w:szCs w:val="22"/>
        </w:rPr>
      </w:pPr>
    </w:p>
    <w:p w14:paraId="0BC23BF1" w14:textId="77777777" w:rsidR="00A95167" w:rsidRDefault="00A95167" w:rsidP="00BF1CF2">
      <w:pPr>
        <w:pStyle w:val="Kehatekst"/>
        <w:rPr>
          <w:sz w:val="22"/>
          <w:szCs w:val="22"/>
        </w:rPr>
      </w:pPr>
      <w:r>
        <w:rPr>
          <w:sz w:val="22"/>
          <w:szCs w:val="22"/>
        </w:rPr>
        <w:t>-55 Majandamiskulud</w:t>
      </w:r>
    </w:p>
    <w:p w14:paraId="35823D41" w14:textId="77777777" w:rsidR="00A95167" w:rsidRDefault="00A95167" w:rsidP="00BF1CF2">
      <w:pPr>
        <w:pStyle w:val="Kehatekst"/>
        <w:rPr>
          <w:b w:val="0"/>
          <w:sz w:val="22"/>
          <w:szCs w:val="22"/>
        </w:rPr>
      </w:pPr>
      <w:r w:rsidRPr="00A95167">
        <w:rPr>
          <w:b w:val="0"/>
          <w:sz w:val="22"/>
          <w:szCs w:val="22"/>
        </w:rPr>
        <w:t>Majandamiskuludesse on planeeritud kogu Rannaklub</w:t>
      </w:r>
      <w:r>
        <w:rPr>
          <w:b w:val="0"/>
          <w:sz w:val="22"/>
          <w:szCs w:val="22"/>
        </w:rPr>
        <w:t xml:space="preserve">i hoonega seotud kommunaal- ja korrashoiukulud. </w:t>
      </w:r>
    </w:p>
    <w:p w14:paraId="6074C300" w14:textId="77777777" w:rsidR="00A95167" w:rsidRPr="00A95167" w:rsidRDefault="00A95167" w:rsidP="00BF1CF2">
      <w:pPr>
        <w:pStyle w:val="Kehatekst"/>
        <w:rPr>
          <w:b w:val="0"/>
          <w:sz w:val="22"/>
          <w:szCs w:val="22"/>
        </w:rPr>
      </w:pPr>
      <w:r>
        <w:rPr>
          <w:b w:val="0"/>
          <w:sz w:val="22"/>
          <w:szCs w:val="22"/>
        </w:rPr>
        <w:t>Info- j</w:t>
      </w:r>
      <w:r w:rsidR="005537F1">
        <w:rPr>
          <w:b w:val="0"/>
          <w:sz w:val="22"/>
          <w:szCs w:val="22"/>
        </w:rPr>
        <w:t xml:space="preserve">a kommunikatsiooni kuludesse </w:t>
      </w:r>
      <w:r>
        <w:rPr>
          <w:b w:val="0"/>
          <w:sz w:val="22"/>
          <w:szCs w:val="22"/>
        </w:rPr>
        <w:t xml:space="preserve">planeeritud </w:t>
      </w:r>
      <w:r w:rsidR="005537F1">
        <w:rPr>
          <w:b w:val="0"/>
          <w:sz w:val="22"/>
          <w:szCs w:val="22"/>
        </w:rPr>
        <w:t xml:space="preserve">summa on mõeldud </w:t>
      </w:r>
      <w:r>
        <w:rPr>
          <w:b w:val="0"/>
          <w:sz w:val="22"/>
          <w:szCs w:val="22"/>
        </w:rPr>
        <w:t>Rannaklubi saalis oleva tehnika remondiks ja hoolduseks.</w:t>
      </w:r>
    </w:p>
    <w:p w14:paraId="7A69AF6A" w14:textId="77777777" w:rsidR="00BF1CF2" w:rsidRPr="0053705A" w:rsidRDefault="00BF1CF2" w:rsidP="00BF1CF2">
      <w:pPr>
        <w:pStyle w:val="Kehatekst"/>
        <w:rPr>
          <w:sz w:val="22"/>
          <w:szCs w:val="22"/>
        </w:rPr>
      </w:pPr>
      <w:r w:rsidRPr="0053705A">
        <w:rPr>
          <w:sz w:val="22"/>
          <w:szCs w:val="22"/>
        </w:rPr>
        <w:t xml:space="preserve">-5511 </w:t>
      </w:r>
      <w:r w:rsidRPr="0053705A">
        <w:rPr>
          <w:sz w:val="22"/>
          <w:szCs w:val="22"/>
        </w:rPr>
        <w:tab/>
      </w:r>
      <w:r w:rsidR="006D3AFB" w:rsidRPr="00A95167">
        <w:rPr>
          <w:bCs w:val="0"/>
          <w:sz w:val="22"/>
          <w:szCs w:val="22"/>
        </w:rPr>
        <w:t>Kinni</w:t>
      </w:r>
      <w:r w:rsidR="006D3AFB" w:rsidRPr="0053705A">
        <w:rPr>
          <w:bCs w:val="0"/>
          <w:sz w:val="22"/>
          <w:szCs w:val="22"/>
        </w:rPr>
        <w:t>stute, hoonete, ruumide majandamiskulud</w:t>
      </w:r>
      <w:r w:rsidR="00CC42FA" w:rsidRPr="0053705A">
        <w:rPr>
          <w:sz w:val="22"/>
          <w:szCs w:val="22"/>
        </w:rPr>
        <w:tab/>
      </w:r>
      <w:r w:rsidR="00CC42FA" w:rsidRPr="0053705A">
        <w:rPr>
          <w:sz w:val="22"/>
          <w:szCs w:val="22"/>
        </w:rPr>
        <w:tab/>
      </w:r>
      <w:r w:rsidR="00CC42FA" w:rsidRPr="0053705A">
        <w:rPr>
          <w:sz w:val="22"/>
          <w:szCs w:val="22"/>
        </w:rPr>
        <w:tab/>
      </w:r>
      <w:r w:rsidR="00604DCD">
        <w:rPr>
          <w:sz w:val="22"/>
          <w:szCs w:val="22"/>
        </w:rPr>
        <w:t>21</w:t>
      </w:r>
      <w:r w:rsidR="00BD5457" w:rsidRPr="0053705A">
        <w:rPr>
          <w:sz w:val="22"/>
          <w:szCs w:val="22"/>
        </w:rPr>
        <w:t> 000.-</w:t>
      </w:r>
    </w:p>
    <w:p w14:paraId="437B5C3C" w14:textId="300EC179" w:rsidR="001A3831" w:rsidRDefault="006D3AFB" w:rsidP="00982F95">
      <w:pPr>
        <w:pStyle w:val="Kehatekst"/>
        <w:rPr>
          <w:sz w:val="22"/>
          <w:szCs w:val="22"/>
        </w:rPr>
      </w:pPr>
      <w:r w:rsidRPr="0053705A">
        <w:rPr>
          <w:sz w:val="22"/>
          <w:szCs w:val="22"/>
        </w:rPr>
        <w:t>-5514</w:t>
      </w:r>
      <w:r w:rsidR="00A32167" w:rsidRPr="0053705A">
        <w:rPr>
          <w:sz w:val="22"/>
          <w:szCs w:val="22"/>
        </w:rPr>
        <w:t xml:space="preserve"> </w:t>
      </w:r>
      <w:r w:rsidR="00A32167" w:rsidRPr="0053705A">
        <w:rPr>
          <w:sz w:val="22"/>
          <w:szCs w:val="22"/>
        </w:rPr>
        <w:tab/>
        <w:t>Info- ja kommunikatsioonitehnoloogia 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F2231">
        <w:rPr>
          <w:sz w:val="22"/>
          <w:szCs w:val="22"/>
        </w:rPr>
        <w:t xml:space="preserve">    </w:t>
      </w:r>
      <w:r w:rsidR="00A32167" w:rsidRPr="0053705A">
        <w:rPr>
          <w:sz w:val="22"/>
          <w:szCs w:val="22"/>
        </w:rPr>
        <w:t>300.-</w:t>
      </w:r>
    </w:p>
    <w:p w14:paraId="6E8E44D5" w14:textId="3CC3E482" w:rsidR="008B4BB9" w:rsidRPr="0053705A" w:rsidRDefault="008B4BB9" w:rsidP="008B4BB9">
      <w:pPr>
        <w:rPr>
          <w:b/>
          <w:sz w:val="22"/>
        </w:rPr>
      </w:pPr>
      <w:r w:rsidRPr="0053705A">
        <w:rPr>
          <w:b/>
          <w:sz w:val="22"/>
        </w:rPr>
        <w:t>-5515</w:t>
      </w:r>
      <w:r w:rsidRPr="0053705A">
        <w:rPr>
          <w:b/>
          <w:sz w:val="22"/>
        </w:rPr>
        <w:tab/>
        <w:t>Inventari majandamiskulud</w:t>
      </w:r>
      <w:r w:rsidRPr="0053705A">
        <w:rPr>
          <w:b/>
          <w:sz w:val="22"/>
        </w:rPr>
        <w:tab/>
      </w:r>
      <w:r w:rsidRPr="0053705A">
        <w:rPr>
          <w:b/>
          <w:sz w:val="22"/>
        </w:rPr>
        <w:tab/>
      </w:r>
      <w:r w:rsidRPr="0053705A">
        <w:rPr>
          <w:b/>
          <w:sz w:val="22"/>
        </w:rPr>
        <w:tab/>
      </w:r>
      <w:r w:rsidRPr="0053705A">
        <w:rPr>
          <w:b/>
          <w:sz w:val="22"/>
        </w:rPr>
        <w:tab/>
      </w:r>
      <w:r w:rsidRPr="0053705A">
        <w:rPr>
          <w:b/>
          <w:sz w:val="22"/>
        </w:rPr>
        <w:tab/>
      </w:r>
      <w:r w:rsidRPr="0053705A">
        <w:rPr>
          <w:b/>
          <w:sz w:val="22"/>
        </w:rPr>
        <w:tab/>
      </w:r>
      <w:r w:rsidR="008F2231">
        <w:rPr>
          <w:b/>
          <w:sz w:val="22"/>
        </w:rPr>
        <w:t xml:space="preserve">    </w:t>
      </w:r>
      <w:r>
        <w:rPr>
          <w:b/>
          <w:sz w:val="22"/>
        </w:rPr>
        <w:t>500</w:t>
      </w:r>
      <w:r w:rsidRPr="0053705A">
        <w:rPr>
          <w:b/>
          <w:sz w:val="22"/>
        </w:rPr>
        <w:t>.-</w:t>
      </w:r>
      <w:r w:rsidRPr="0053705A">
        <w:rPr>
          <w:b/>
          <w:sz w:val="22"/>
        </w:rPr>
        <w:tab/>
      </w:r>
    </w:p>
    <w:p w14:paraId="62F393D1" w14:textId="77777777" w:rsidR="008B4BB9" w:rsidRPr="0053705A" w:rsidRDefault="008B4BB9" w:rsidP="00982F95">
      <w:pPr>
        <w:pStyle w:val="Kehatekst"/>
        <w:rPr>
          <w:b w:val="0"/>
          <w:bCs w:val="0"/>
          <w:i/>
          <w:iCs/>
          <w:sz w:val="22"/>
          <w:szCs w:val="22"/>
        </w:rPr>
      </w:pPr>
    </w:p>
    <w:tbl>
      <w:tblPr>
        <w:tblW w:w="8260" w:type="dxa"/>
        <w:jc w:val="center"/>
        <w:tblCellMar>
          <w:left w:w="70" w:type="dxa"/>
          <w:right w:w="70" w:type="dxa"/>
        </w:tblCellMar>
        <w:tblLook w:val="0000" w:firstRow="0" w:lastRow="0" w:firstColumn="0" w:lastColumn="0" w:noHBand="0" w:noVBand="0"/>
      </w:tblPr>
      <w:tblGrid>
        <w:gridCol w:w="763"/>
        <w:gridCol w:w="1684"/>
        <w:gridCol w:w="1954"/>
        <w:gridCol w:w="39"/>
        <w:gridCol w:w="623"/>
        <w:gridCol w:w="1301"/>
        <w:gridCol w:w="1896"/>
      </w:tblGrid>
      <w:tr w:rsidR="004C24C3" w:rsidRPr="0053705A" w14:paraId="00C25B5D" w14:textId="77777777" w:rsidTr="00D50E38">
        <w:trPr>
          <w:trHeight w:val="556"/>
          <w:jc w:val="center"/>
        </w:trPr>
        <w:tc>
          <w:tcPr>
            <w:tcW w:w="719" w:type="dxa"/>
            <w:tcBorders>
              <w:top w:val="nil"/>
              <w:left w:val="nil"/>
              <w:bottom w:val="nil"/>
              <w:right w:val="nil"/>
            </w:tcBorders>
            <w:shd w:val="clear" w:color="auto" w:fill="auto"/>
            <w:noWrap/>
            <w:vAlign w:val="bottom"/>
          </w:tcPr>
          <w:p w14:paraId="357A9D41"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00" w:type="dxa"/>
            <w:tcBorders>
              <w:top w:val="nil"/>
              <w:left w:val="nil"/>
              <w:bottom w:val="nil"/>
              <w:right w:val="nil"/>
            </w:tcBorders>
            <w:shd w:val="clear" w:color="auto" w:fill="auto"/>
            <w:vAlign w:val="bottom"/>
          </w:tcPr>
          <w:p w14:paraId="3BEFA8C5" w14:textId="77777777" w:rsidR="004C24C3" w:rsidRPr="0053705A" w:rsidRDefault="004C24C3" w:rsidP="004C24C3">
            <w:pPr>
              <w:rPr>
                <w:rFonts w:ascii="Arial" w:hAnsi="Arial" w:cs="Arial"/>
                <w:sz w:val="16"/>
                <w:szCs w:val="16"/>
              </w:rPr>
            </w:pPr>
          </w:p>
        </w:tc>
        <w:tc>
          <w:tcPr>
            <w:tcW w:w="1993" w:type="dxa"/>
            <w:gridSpan w:val="2"/>
            <w:tcBorders>
              <w:top w:val="nil"/>
              <w:left w:val="nil"/>
              <w:bottom w:val="nil"/>
              <w:right w:val="nil"/>
            </w:tcBorders>
            <w:shd w:val="clear" w:color="auto" w:fill="auto"/>
            <w:vAlign w:val="bottom"/>
          </w:tcPr>
          <w:p w14:paraId="742A6574"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24" w:type="dxa"/>
            <w:gridSpan w:val="2"/>
            <w:tcBorders>
              <w:top w:val="nil"/>
              <w:left w:val="nil"/>
              <w:bottom w:val="nil"/>
              <w:right w:val="nil"/>
            </w:tcBorders>
            <w:shd w:val="clear" w:color="auto" w:fill="auto"/>
            <w:vAlign w:val="bottom"/>
          </w:tcPr>
          <w:p w14:paraId="198315D1"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24" w:type="dxa"/>
            <w:tcBorders>
              <w:top w:val="nil"/>
              <w:left w:val="nil"/>
              <w:bottom w:val="nil"/>
              <w:right w:val="nil"/>
            </w:tcBorders>
            <w:vAlign w:val="bottom"/>
          </w:tcPr>
          <w:p w14:paraId="54E8C45F"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0FF9BD1F" w14:textId="77777777" w:rsidTr="008B4BB9">
        <w:trPr>
          <w:trHeight w:val="128"/>
          <w:jc w:val="center"/>
        </w:trPr>
        <w:tc>
          <w:tcPr>
            <w:tcW w:w="719" w:type="dxa"/>
            <w:tcBorders>
              <w:top w:val="nil"/>
              <w:left w:val="nil"/>
              <w:bottom w:val="nil"/>
              <w:right w:val="nil"/>
            </w:tcBorders>
            <w:shd w:val="clear" w:color="auto" w:fill="CCFFCC"/>
            <w:vAlign w:val="bottom"/>
          </w:tcPr>
          <w:p w14:paraId="3B37B303"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08202</w:t>
            </w:r>
            <w:r w:rsidR="00C868E6">
              <w:rPr>
                <w:rFonts w:ascii="Arial" w:hAnsi="Arial" w:cs="Arial"/>
                <w:b/>
                <w:bCs/>
                <w:sz w:val="16"/>
                <w:szCs w:val="16"/>
              </w:rPr>
              <w:t>0</w:t>
            </w:r>
            <w:r w:rsidRPr="0053705A">
              <w:rPr>
                <w:rFonts w:ascii="Arial" w:hAnsi="Arial" w:cs="Arial"/>
                <w:b/>
                <w:bCs/>
                <w:sz w:val="16"/>
                <w:szCs w:val="16"/>
              </w:rPr>
              <w:t>4</w:t>
            </w:r>
          </w:p>
        </w:tc>
        <w:tc>
          <w:tcPr>
            <w:tcW w:w="1700" w:type="dxa"/>
            <w:tcBorders>
              <w:top w:val="nil"/>
              <w:left w:val="nil"/>
              <w:bottom w:val="nil"/>
              <w:right w:val="nil"/>
            </w:tcBorders>
            <w:shd w:val="clear" w:color="auto" w:fill="CCFFCC"/>
            <w:vAlign w:val="bottom"/>
          </w:tcPr>
          <w:p w14:paraId="62DB44B8"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Võsu Rannaklubi</w:t>
            </w:r>
          </w:p>
        </w:tc>
        <w:tc>
          <w:tcPr>
            <w:tcW w:w="1954" w:type="dxa"/>
            <w:tcBorders>
              <w:top w:val="nil"/>
              <w:left w:val="nil"/>
              <w:bottom w:val="nil"/>
              <w:right w:val="nil"/>
            </w:tcBorders>
            <w:shd w:val="clear" w:color="auto" w:fill="CCFFCC"/>
            <w:noWrap/>
            <w:vAlign w:val="bottom"/>
          </w:tcPr>
          <w:p w14:paraId="10E828DA" w14:textId="77777777" w:rsidR="004C24C3" w:rsidRPr="0053705A" w:rsidRDefault="0050546E" w:rsidP="004C24C3">
            <w:pPr>
              <w:rPr>
                <w:rFonts w:ascii="Arial" w:hAnsi="Arial" w:cs="Arial"/>
                <w:b/>
                <w:bCs/>
                <w:sz w:val="16"/>
                <w:szCs w:val="16"/>
              </w:rPr>
            </w:pPr>
            <w:r>
              <w:rPr>
                <w:rFonts w:ascii="Arial" w:hAnsi="Arial" w:cs="Arial"/>
                <w:b/>
                <w:bCs/>
                <w:sz w:val="16"/>
                <w:szCs w:val="16"/>
              </w:rPr>
              <w:t>37 768</w:t>
            </w:r>
          </w:p>
        </w:tc>
        <w:tc>
          <w:tcPr>
            <w:tcW w:w="1963" w:type="dxa"/>
            <w:gridSpan w:val="3"/>
            <w:tcBorders>
              <w:top w:val="nil"/>
              <w:left w:val="nil"/>
              <w:bottom w:val="nil"/>
              <w:right w:val="nil"/>
            </w:tcBorders>
            <w:shd w:val="clear" w:color="auto" w:fill="CCFFCC"/>
            <w:noWrap/>
            <w:vAlign w:val="bottom"/>
          </w:tcPr>
          <w:p w14:paraId="3573FD27" w14:textId="75387DAD" w:rsidR="004C24C3" w:rsidRPr="0053705A" w:rsidRDefault="008F2231" w:rsidP="008B4BB9">
            <w:pPr>
              <w:rPr>
                <w:rFonts w:ascii="Arial" w:hAnsi="Arial" w:cs="Arial"/>
                <w:b/>
                <w:bCs/>
                <w:sz w:val="16"/>
                <w:szCs w:val="16"/>
              </w:rPr>
            </w:pPr>
            <w:r>
              <w:rPr>
                <w:rFonts w:ascii="Arial" w:hAnsi="Arial" w:cs="Arial"/>
                <w:b/>
                <w:bCs/>
                <w:sz w:val="16"/>
                <w:szCs w:val="16"/>
              </w:rPr>
              <w:t>44 530</w:t>
            </w:r>
          </w:p>
        </w:tc>
        <w:tc>
          <w:tcPr>
            <w:tcW w:w="1924" w:type="dxa"/>
            <w:tcBorders>
              <w:top w:val="nil"/>
              <w:left w:val="nil"/>
              <w:bottom w:val="nil"/>
              <w:right w:val="nil"/>
            </w:tcBorders>
            <w:shd w:val="clear" w:color="auto" w:fill="66CCFF"/>
            <w:vAlign w:val="bottom"/>
          </w:tcPr>
          <w:p w14:paraId="3DC37F5C" w14:textId="77777777" w:rsidR="004C24C3" w:rsidRPr="0053705A" w:rsidRDefault="00604DCD" w:rsidP="004C24C3">
            <w:pPr>
              <w:rPr>
                <w:rFonts w:ascii="Arial" w:hAnsi="Arial" w:cs="Arial"/>
                <w:b/>
                <w:bCs/>
                <w:sz w:val="16"/>
                <w:szCs w:val="16"/>
              </w:rPr>
            </w:pPr>
            <w:r>
              <w:rPr>
                <w:rFonts w:ascii="Arial" w:hAnsi="Arial" w:cs="Arial"/>
                <w:b/>
                <w:bCs/>
                <w:sz w:val="16"/>
                <w:szCs w:val="16"/>
              </w:rPr>
              <w:t>43 475</w:t>
            </w:r>
          </w:p>
        </w:tc>
      </w:tr>
      <w:tr w:rsidR="004C24C3" w:rsidRPr="0053705A" w14:paraId="5ACBFC09" w14:textId="77777777" w:rsidTr="00D50E38">
        <w:trPr>
          <w:trHeight w:val="128"/>
          <w:jc w:val="center"/>
        </w:trPr>
        <w:tc>
          <w:tcPr>
            <w:tcW w:w="719" w:type="dxa"/>
            <w:tcBorders>
              <w:top w:val="nil"/>
              <w:left w:val="nil"/>
              <w:bottom w:val="nil"/>
              <w:right w:val="nil"/>
            </w:tcBorders>
            <w:shd w:val="clear" w:color="auto" w:fill="auto"/>
            <w:noWrap/>
            <w:vAlign w:val="bottom"/>
          </w:tcPr>
          <w:p w14:paraId="7AD919C9" w14:textId="77777777" w:rsidR="004C24C3" w:rsidRPr="0053705A" w:rsidRDefault="004C24C3" w:rsidP="004C24C3">
            <w:pPr>
              <w:jc w:val="right"/>
              <w:rPr>
                <w:rFonts w:ascii="Arial" w:hAnsi="Arial" w:cs="Arial"/>
                <w:sz w:val="16"/>
                <w:szCs w:val="16"/>
              </w:rPr>
            </w:pPr>
          </w:p>
        </w:tc>
        <w:tc>
          <w:tcPr>
            <w:tcW w:w="1700" w:type="dxa"/>
            <w:tcBorders>
              <w:top w:val="nil"/>
              <w:left w:val="nil"/>
              <w:bottom w:val="nil"/>
              <w:right w:val="nil"/>
            </w:tcBorders>
            <w:shd w:val="clear" w:color="auto" w:fill="auto"/>
            <w:vAlign w:val="bottom"/>
          </w:tcPr>
          <w:p w14:paraId="75BF37D1" w14:textId="77777777" w:rsidR="004C24C3" w:rsidRPr="0053705A" w:rsidRDefault="004C24C3" w:rsidP="004C24C3">
            <w:pPr>
              <w:rPr>
                <w:sz w:val="16"/>
                <w:szCs w:val="16"/>
              </w:rPr>
            </w:pPr>
          </w:p>
        </w:tc>
        <w:tc>
          <w:tcPr>
            <w:tcW w:w="2616" w:type="dxa"/>
            <w:gridSpan w:val="3"/>
            <w:tcBorders>
              <w:top w:val="nil"/>
              <w:left w:val="nil"/>
              <w:bottom w:val="nil"/>
              <w:right w:val="nil"/>
            </w:tcBorders>
            <w:shd w:val="clear" w:color="auto" w:fill="auto"/>
            <w:noWrap/>
            <w:vAlign w:val="bottom"/>
          </w:tcPr>
          <w:p w14:paraId="43CD3A3F" w14:textId="77777777" w:rsidR="004C24C3" w:rsidRPr="0053705A" w:rsidRDefault="004C24C3" w:rsidP="004C24C3">
            <w:pPr>
              <w:jc w:val="right"/>
              <w:rPr>
                <w:sz w:val="16"/>
                <w:szCs w:val="16"/>
              </w:rPr>
            </w:pPr>
          </w:p>
        </w:tc>
        <w:tc>
          <w:tcPr>
            <w:tcW w:w="1301" w:type="dxa"/>
            <w:tcBorders>
              <w:top w:val="nil"/>
              <w:left w:val="nil"/>
              <w:bottom w:val="nil"/>
              <w:right w:val="nil"/>
            </w:tcBorders>
            <w:shd w:val="clear" w:color="auto" w:fill="auto"/>
            <w:noWrap/>
            <w:vAlign w:val="bottom"/>
          </w:tcPr>
          <w:p w14:paraId="33405D54" w14:textId="77777777" w:rsidR="004C24C3" w:rsidRPr="0053705A" w:rsidRDefault="004C24C3" w:rsidP="004C24C3">
            <w:pPr>
              <w:jc w:val="right"/>
              <w:rPr>
                <w:rFonts w:ascii="Arial" w:hAnsi="Arial" w:cs="Arial"/>
                <w:sz w:val="16"/>
                <w:szCs w:val="16"/>
              </w:rPr>
            </w:pPr>
          </w:p>
        </w:tc>
        <w:tc>
          <w:tcPr>
            <w:tcW w:w="1924" w:type="dxa"/>
            <w:tcBorders>
              <w:top w:val="nil"/>
              <w:left w:val="nil"/>
              <w:bottom w:val="nil"/>
              <w:right w:val="nil"/>
            </w:tcBorders>
            <w:vAlign w:val="bottom"/>
          </w:tcPr>
          <w:p w14:paraId="47491C35" w14:textId="77777777" w:rsidR="004C24C3" w:rsidRPr="0053705A" w:rsidRDefault="004C24C3" w:rsidP="004C24C3">
            <w:pPr>
              <w:rPr>
                <w:rFonts w:ascii="Arial" w:hAnsi="Arial" w:cs="Arial"/>
                <w:sz w:val="16"/>
                <w:szCs w:val="16"/>
              </w:rPr>
            </w:pPr>
          </w:p>
        </w:tc>
      </w:tr>
    </w:tbl>
    <w:p w14:paraId="5E90DCDB" w14:textId="77777777" w:rsidR="00B55B4D" w:rsidRPr="0053705A" w:rsidRDefault="00B55B4D" w:rsidP="00CC42FA"/>
    <w:p w14:paraId="76759380" w14:textId="77777777" w:rsidR="00CC42FA" w:rsidRPr="0053705A" w:rsidRDefault="00CC42FA" w:rsidP="00CC42FA"/>
    <w:p w14:paraId="17A87C74" w14:textId="77777777" w:rsidR="009F6B59" w:rsidRPr="0053705A" w:rsidRDefault="00A95167" w:rsidP="009F6B59">
      <w:pPr>
        <w:pStyle w:val="Pealkiri1"/>
        <w:rPr>
          <w:u w:val="single"/>
        </w:rPr>
      </w:pPr>
      <w:r>
        <w:rPr>
          <w:u w:val="single"/>
        </w:rPr>
        <w:t>082020</w:t>
      </w:r>
      <w:r w:rsidR="00C868E6">
        <w:rPr>
          <w:u w:val="single"/>
        </w:rPr>
        <w:t>5</w:t>
      </w:r>
      <w:r w:rsidR="009F6B59" w:rsidRPr="0053705A">
        <w:rPr>
          <w:u w:val="single"/>
        </w:rPr>
        <w:t xml:space="preserve"> RAHVAKULTUUR</w:t>
      </w:r>
      <w:r w:rsidR="009F6B59" w:rsidRPr="0053705A">
        <w:rPr>
          <w:u w:val="single"/>
        </w:rPr>
        <w:tab/>
      </w:r>
      <w:r w:rsidR="009F6B59" w:rsidRPr="0053705A">
        <w:rPr>
          <w:u w:val="single"/>
        </w:rPr>
        <w:tab/>
      </w:r>
      <w:r w:rsidR="009F6B59" w:rsidRPr="0053705A">
        <w:rPr>
          <w:u w:val="single"/>
        </w:rPr>
        <w:tab/>
      </w:r>
      <w:r w:rsidR="009F6B59" w:rsidRPr="0053705A">
        <w:rPr>
          <w:u w:val="single"/>
        </w:rPr>
        <w:tab/>
      </w:r>
      <w:r w:rsidR="009F6B59" w:rsidRPr="0053705A">
        <w:rPr>
          <w:u w:val="single"/>
        </w:rPr>
        <w:tab/>
      </w:r>
      <w:r w:rsidR="009F6B59" w:rsidRPr="0053705A">
        <w:rPr>
          <w:u w:val="single"/>
        </w:rPr>
        <w:tab/>
      </w:r>
      <w:r w:rsidR="009F6B59" w:rsidRPr="0053705A">
        <w:rPr>
          <w:u w:val="single"/>
        </w:rPr>
        <w:tab/>
      </w:r>
      <w:r w:rsidR="009F6B59" w:rsidRPr="0053705A">
        <w:rPr>
          <w:u w:val="single"/>
        </w:rPr>
        <w:tab/>
      </w:r>
      <w:r w:rsidR="00857E6D" w:rsidRPr="0053705A">
        <w:rPr>
          <w:u w:val="single"/>
        </w:rPr>
        <w:tab/>
      </w:r>
    </w:p>
    <w:p w14:paraId="35BB37CC" w14:textId="77777777" w:rsidR="009F6B59" w:rsidRPr="00E4221F" w:rsidRDefault="009F6B59" w:rsidP="009F6B59">
      <w:pPr>
        <w:pStyle w:val="Kehatekst"/>
        <w:rPr>
          <w:sz w:val="22"/>
          <w:szCs w:val="22"/>
        </w:rPr>
      </w:pPr>
      <w:r w:rsidRPr="00EA1138">
        <w:rPr>
          <w:b w:val="0"/>
          <w:i/>
          <w:sz w:val="22"/>
          <w:szCs w:val="22"/>
        </w:rPr>
        <w:t>-</w:t>
      </w:r>
      <w:r w:rsidRPr="00EA1138">
        <w:rPr>
          <w:sz w:val="22"/>
          <w:szCs w:val="22"/>
        </w:rPr>
        <w:t>4521</w:t>
      </w:r>
      <w:r w:rsidRPr="00EA1138">
        <w:rPr>
          <w:sz w:val="22"/>
          <w:szCs w:val="22"/>
        </w:rPr>
        <w:tab/>
        <w:t>Antud tegevustoetused</w:t>
      </w:r>
      <w:r w:rsidRPr="00EA1138">
        <w:rPr>
          <w:sz w:val="22"/>
          <w:szCs w:val="22"/>
        </w:rPr>
        <w:tab/>
      </w:r>
      <w:r w:rsidR="00CC42FA" w:rsidRPr="00EA1138">
        <w:rPr>
          <w:sz w:val="22"/>
          <w:szCs w:val="22"/>
        </w:rPr>
        <w:tab/>
      </w:r>
      <w:r w:rsidR="00CC42FA" w:rsidRPr="00EA1138">
        <w:rPr>
          <w:sz w:val="22"/>
          <w:szCs w:val="22"/>
        </w:rPr>
        <w:tab/>
      </w:r>
      <w:r w:rsidR="00CC42FA" w:rsidRPr="00EA1138">
        <w:rPr>
          <w:sz w:val="22"/>
          <w:szCs w:val="22"/>
        </w:rPr>
        <w:tab/>
      </w:r>
      <w:r w:rsidR="00CC42FA" w:rsidRPr="00EA1138">
        <w:rPr>
          <w:sz w:val="22"/>
          <w:szCs w:val="22"/>
        </w:rPr>
        <w:tab/>
      </w:r>
      <w:r w:rsidR="00CC42FA" w:rsidRPr="00EA1138">
        <w:rPr>
          <w:sz w:val="22"/>
          <w:szCs w:val="22"/>
        </w:rPr>
        <w:tab/>
      </w:r>
      <w:r w:rsidR="00CC42FA" w:rsidRPr="00E4221F">
        <w:rPr>
          <w:sz w:val="22"/>
          <w:szCs w:val="22"/>
        </w:rPr>
        <w:tab/>
      </w:r>
      <w:r w:rsidR="008B4BB9" w:rsidRPr="00E4221F">
        <w:rPr>
          <w:sz w:val="22"/>
          <w:szCs w:val="22"/>
        </w:rPr>
        <w:t>5</w:t>
      </w:r>
      <w:r w:rsidR="00E4221F" w:rsidRPr="00E4221F">
        <w:rPr>
          <w:sz w:val="22"/>
          <w:szCs w:val="22"/>
        </w:rPr>
        <w:t>8</w:t>
      </w:r>
      <w:r w:rsidR="008B4BB9" w:rsidRPr="00E4221F">
        <w:rPr>
          <w:sz w:val="22"/>
          <w:szCs w:val="22"/>
        </w:rPr>
        <w:t> 400.</w:t>
      </w:r>
      <w:r w:rsidR="00A95167" w:rsidRPr="00E4221F">
        <w:rPr>
          <w:sz w:val="22"/>
          <w:szCs w:val="22"/>
        </w:rPr>
        <w:t>-</w:t>
      </w:r>
    </w:p>
    <w:p w14:paraId="6A5855CA" w14:textId="77777777" w:rsidR="008468BE" w:rsidRPr="00E4221F" w:rsidRDefault="009F6B59" w:rsidP="008B4BB9">
      <w:pPr>
        <w:pStyle w:val="Kehatekst"/>
        <w:tabs>
          <w:tab w:val="left" w:pos="720"/>
          <w:tab w:val="left" w:pos="1440"/>
          <w:tab w:val="left" w:pos="2160"/>
          <w:tab w:val="left" w:pos="2880"/>
          <w:tab w:val="left" w:pos="3600"/>
          <w:tab w:val="left" w:pos="4320"/>
          <w:tab w:val="left" w:pos="8350"/>
        </w:tabs>
        <w:rPr>
          <w:b w:val="0"/>
          <w:i/>
          <w:sz w:val="22"/>
          <w:szCs w:val="22"/>
        </w:rPr>
      </w:pPr>
      <w:r w:rsidRPr="00E4221F">
        <w:rPr>
          <w:sz w:val="22"/>
          <w:szCs w:val="22"/>
        </w:rPr>
        <w:tab/>
      </w:r>
      <w:r w:rsidR="00A95167" w:rsidRPr="00E4221F">
        <w:rPr>
          <w:b w:val="0"/>
          <w:i/>
          <w:sz w:val="22"/>
          <w:szCs w:val="22"/>
        </w:rPr>
        <w:t xml:space="preserve">Komisjonide kaudu </w:t>
      </w:r>
      <w:r w:rsidR="00CC42FA" w:rsidRPr="00E4221F">
        <w:rPr>
          <w:b w:val="0"/>
          <w:i/>
          <w:sz w:val="22"/>
          <w:szCs w:val="22"/>
        </w:rPr>
        <w:t>MTÜ-dele antavad toetuse</w:t>
      </w:r>
      <w:r w:rsidR="008468BE" w:rsidRPr="00E4221F">
        <w:rPr>
          <w:b w:val="0"/>
          <w:i/>
          <w:sz w:val="22"/>
          <w:szCs w:val="22"/>
        </w:rPr>
        <w:t>,</w:t>
      </w:r>
    </w:p>
    <w:p w14:paraId="59E00790" w14:textId="77777777" w:rsidR="009F6B59" w:rsidRPr="00E4221F" w:rsidRDefault="008468BE" w:rsidP="008B4BB9">
      <w:pPr>
        <w:pStyle w:val="Kehatekst"/>
        <w:tabs>
          <w:tab w:val="left" w:pos="720"/>
          <w:tab w:val="left" w:pos="1440"/>
          <w:tab w:val="left" w:pos="2160"/>
          <w:tab w:val="left" w:pos="2880"/>
          <w:tab w:val="left" w:pos="3600"/>
          <w:tab w:val="left" w:pos="4320"/>
          <w:tab w:val="left" w:pos="8350"/>
        </w:tabs>
        <w:rPr>
          <w:b w:val="0"/>
          <w:i/>
          <w:sz w:val="22"/>
          <w:szCs w:val="22"/>
        </w:rPr>
      </w:pPr>
      <w:r w:rsidRPr="00E4221F">
        <w:rPr>
          <w:b w:val="0"/>
          <w:i/>
          <w:sz w:val="22"/>
          <w:szCs w:val="22"/>
        </w:rPr>
        <w:tab/>
      </w:r>
      <w:r w:rsidR="00EA1138" w:rsidRPr="00E4221F">
        <w:rPr>
          <w:b w:val="0"/>
          <w:i/>
          <w:sz w:val="22"/>
          <w:szCs w:val="22"/>
        </w:rPr>
        <w:t>l</w:t>
      </w:r>
      <w:r w:rsidRPr="00E4221F">
        <w:rPr>
          <w:b w:val="0"/>
          <w:i/>
          <w:sz w:val="22"/>
          <w:szCs w:val="22"/>
        </w:rPr>
        <w:t>isaks</w:t>
      </w:r>
      <w:r w:rsidR="00EA1138" w:rsidRPr="00E4221F">
        <w:rPr>
          <w:b w:val="0"/>
          <w:i/>
          <w:sz w:val="22"/>
          <w:szCs w:val="22"/>
        </w:rPr>
        <w:t xml:space="preserve"> on</w:t>
      </w:r>
      <w:r w:rsidRPr="00E4221F">
        <w:rPr>
          <w:b w:val="0"/>
          <w:i/>
          <w:sz w:val="22"/>
          <w:szCs w:val="22"/>
        </w:rPr>
        <w:t xml:space="preserve"> planeeritud </w:t>
      </w:r>
      <w:r w:rsidR="00EA1138" w:rsidRPr="00E4221F">
        <w:rPr>
          <w:b w:val="0"/>
          <w:i/>
          <w:sz w:val="22"/>
          <w:szCs w:val="22"/>
        </w:rPr>
        <w:t xml:space="preserve">investeeringute toetused </w:t>
      </w:r>
      <w:r w:rsidRPr="00E4221F">
        <w:rPr>
          <w:b w:val="0"/>
          <w:i/>
          <w:sz w:val="22"/>
          <w:szCs w:val="22"/>
        </w:rPr>
        <w:t xml:space="preserve">kontol 4502 </w:t>
      </w:r>
      <w:r w:rsidR="00EA1138" w:rsidRPr="00E4221F">
        <w:rPr>
          <w:b w:val="0"/>
          <w:i/>
          <w:sz w:val="22"/>
          <w:szCs w:val="22"/>
        </w:rPr>
        <w:t xml:space="preserve">summas </w:t>
      </w:r>
      <w:r w:rsidRPr="00E4221F">
        <w:rPr>
          <w:b w:val="0"/>
          <w:i/>
          <w:sz w:val="22"/>
          <w:szCs w:val="22"/>
        </w:rPr>
        <w:t>40 000 eurot</w:t>
      </w:r>
      <w:r w:rsidR="008B4BB9" w:rsidRPr="00E4221F">
        <w:rPr>
          <w:b w:val="0"/>
          <w:i/>
          <w:sz w:val="22"/>
          <w:szCs w:val="22"/>
        </w:rPr>
        <w:tab/>
      </w:r>
    </w:p>
    <w:p w14:paraId="028F0FB6" w14:textId="77777777" w:rsidR="008B4BB9" w:rsidRPr="00E4221F" w:rsidRDefault="008B4BB9" w:rsidP="008B4BB9">
      <w:pPr>
        <w:pStyle w:val="Kehatekst"/>
        <w:rPr>
          <w:sz w:val="22"/>
          <w:szCs w:val="22"/>
        </w:rPr>
      </w:pPr>
      <w:r w:rsidRPr="00E4221F">
        <w:rPr>
          <w:sz w:val="22"/>
          <w:szCs w:val="22"/>
        </w:rPr>
        <w:t xml:space="preserve">-5511 </w:t>
      </w:r>
      <w:r w:rsidRPr="00E4221F">
        <w:rPr>
          <w:sz w:val="22"/>
          <w:szCs w:val="22"/>
        </w:rPr>
        <w:tab/>
      </w:r>
      <w:r w:rsidRPr="00E4221F">
        <w:rPr>
          <w:bCs w:val="0"/>
          <w:sz w:val="22"/>
          <w:szCs w:val="22"/>
        </w:rPr>
        <w:t>Kinnistute, hoonete, ruumide majandamiskulud</w:t>
      </w:r>
      <w:r w:rsidRPr="00E4221F">
        <w:rPr>
          <w:sz w:val="22"/>
          <w:szCs w:val="22"/>
        </w:rPr>
        <w:tab/>
      </w:r>
      <w:r w:rsidRPr="00E4221F">
        <w:rPr>
          <w:sz w:val="22"/>
          <w:szCs w:val="22"/>
        </w:rPr>
        <w:tab/>
      </w:r>
      <w:r w:rsidRPr="00E4221F">
        <w:rPr>
          <w:sz w:val="22"/>
          <w:szCs w:val="22"/>
        </w:rPr>
        <w:tab/>
      </w:r>
      <w:r w:rsidR="00E4221F" w:rsidRPr="00E4221F">
        <w:rPr>
          <w:sz w:val="22"/>
          <w:szCs w:val="22"/>
        </w:rPr>
        <w:t>9</w:t>
      </w:r>
      <w:r w:rsidRPr="00E4221F">
        <w:rPr>
          <w:sz w:val="22"/>
          <w:szCs w:val="22"/>
        </w:rPr>
        <w:t xml:space="preserve"> </w:t>
      </w:r>
      <w:r w:rsidR="00E4221F" w:rsidRPr="00E4221F">
        <w:rPr>
          <w:sz w:val="22"/>
          <w:szCs w:val="22"/>
        </w:rPr>
        <w:t>5</w:t>
      </w:r>
      <w:r w:rsidRPr="00E4221F">
        <w:rPr>
          <w:sz w:val="22"/>
          <w:szCs w:val="22"/>
        </w:rPr>
        <w:t>00.-</w:t>
      </w:r>
    </w:p>
    <w:p w14:paraId="455A57EA" w14:textId="77777777" w:rsidR="008B4BB9" w:rsidRPr="008B4BB9" w:rsidRDefault="008B4BB9" w:rsidP="008B4BB9">
      <w:pPr>
        <w:pStyle w:val="Kehatekst"/>
        <w:rPr>
          <w:b w:val="0"/>
          <w:i/>
          <w:sz w:val="22"/>
          <w:szCs w:val="22"/>
        </w:rPr>
      </w:pPr>
      <w:r>
        <w:rPr>
          <w:sz w:val="22"/>
          <w:szCs w:val="22"/>
        </w:rPr>
        <w:tab/>
      </w:r>
      <w:r w:rsidRPr="008B4BB9">
        <w:rPr>
          <w:b w:val="0"/>
          <w:i/>
          <w:sz w:val="22"/>
          <w:szCs w:val="22"/>
        </w:rPr>
        <w:t xml:space="preserve">Rahvamajade </w:t>
      </w:r>
      <w:proofErr w:type="spellStart"/>
      <w:r w:rsidRPr="008B4BB9">
        <w:rPr>
          <w:b w:val="0"/>
          <w:i/>
          <w:sz w:val="22"/>
          <w:szCs w:val="22"/>
        </w:rPr>
        <w:t>maj.kulud</w:t>
      </w:r>
      <w:proofErr w:type="spellEnd"/>
      <w:r w:rsidRPr="008B4BB9">
        <w:rPr>
          <w:b w:val="0"/>
          <w:i/>
          <w:sz w:val="22"/>
          <w:szCs w:val="22"/>
        </w:rPr>
        <w:t>, mis on antud rendile MTÜdele</w:t>
      </w:r>
    </w:p>
    <w:p w14:paraId="35EB7896" w14:textId="77777777" w:rsidR="009F6B59" w:rsidRPr="0053705A" w:rsidRDefault="009F6B59" w:rsidP="009F6B59">
      <w:pPr>
        <w:pStyle w:val="Kehatekst"/>
        <w:ind w:firstLine="720"/>
        <w:rPr>
          <w:b w:val="0"/>
          <w:i/>
          <w:sz w:val="22"/>
          <w:szCs w:val="22"/>
        </w:rPr>
      </w:pPr>
    </w:p>
    <w:tbl>
      <w:tblPr>
        <w:tblW w:w="8230" w:type="dxa"/>
        <w:jc w:val="center"/>
        <w:tblCellMar>
          <w:left w:w="70" w:type="dxa"/>
          <w:right w:w="70" w:type="dxa"/>
        </w:tblCellMar>
        <w:tblLook w:val="0000" w:firstRow="0" w:lastRow="0" w:firstColumn="0" w:lastColumn="0" w:noHBand="0" w:noVBand="0"/>
      </w:tblPr>
      <w:tblGrid>
        <w:gridCol w:w="763"/>
        <w:gridCol w:w="1678"/>
        <w:gridCol w:w="1985"/>
        <w:gridCol w:w="1919"/>
        <w:gridCol w:w="1885"/>
      </w:tblGrid>
      <w:tr w:rsidR="004C24C3" w:rsidRPr="0053705A" w14:paraId="58269F28" w14:textId="77777777" w:rsidTr="00D50E38">
        <w:trPr>
          <w:trHeight w:val="561"/>
          <w:jc w:val="center"/>
        </w:trPr>
        <w:tc>
          <w:tcPr>
            <w:tcW w:w="715" w:type="dxa"/>
            <w:tcBorders>
              <w:top w:val="nil"/>
              <w:left w:val="nil"/>
              <w:bottom w:val="nil"/>
              <w:right w:val="nil"/>
            </w:tcBorders>
            <w:shd w:val="clear" w:color="auto" w:fill="auto"/>
            <w:noWrap/>
            <w:vAlign w:val="bottom"/>
          </w:tcPr>
          <w:p w14:paraId="257DF566"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92" w:type="dxa"/>
            <w:tcBorders>
              <w:top w:val="nil"/>
              <w:left w:val="nil"/>
              <w:bottom w:val="nil"/>
              <w:right w:val="nil"/>
            </w:tcBorders>
            <w:shd w:val="clear" w:color="auto" w:fill="auto"/>
            <w:vAlign w:val="bottom"/>
          </w:tcPr>
          <w:p w14:paraId="6C3C1AE6"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58E0E962"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19" w:type="dxa"/>
            <w:tcBorders>
              <w:top w:val="nil"/>
              <w:left w:val="nil"/>
              <w:bottom w:val="nil"/>
              <w:right w:val="nil"/>
            </w:tcBorders>
            <w:shd w:val="clear" w:color="auto" w:fill="auto"/>
            <w:vAlign w:val="bottom"/>
          </w:tcPr>
          <w:p w14:paraId="476629F2"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19" w:type="dxa"/>
            <w:tcBorders>
              <w:top w:val="nil"/>
              <w:left w:val="nil"/>
              <w:bottom w:val="nil"/>
              <w:right w:val="nil"/>
            </w:tcBorders>
            <w:vAlign w:val="bottom"/>
          </w:tcPr>
          <w:p w14:paraId="3563FE7C"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2B00759F" w14:textId="77777777" w:rsidTr="00830A0F">
        <w:trPr>
          <w:trHeight w:val="129"/>
          <w:jc w:val="center"/>
        </w:trPr>
        <w:tc>
          <w:tcPr>
            <w:tcW w:w="715" w:type="dxa"/>
            <w:tcBorders>
              <w:top w:val="nil"/>
              <w:left w:val="nil"/>
              <w:bottom w:val="nil"/>
              <w:right w:val="nil"/>
            </w:tcBorders>
            <w:shd w:val="clear" w:color="auto" w:fill="CCFFCC"/>
            <w:vAlign w:val="bottom"/>
          </w:tcPr>
          <w:p w14:paraId="5CB49FA4"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08202</w:t>
            </w:r>
            <w:r w:rsidR="00C868E6">
              <w:rPr>
                <w:rFonts w:ascii="Arial" w:hAnsi="Arial" w:cs="Arial"/>
                <w:b/>
                <w:bCs/>
                <w:sz w:val="16"/>
                <w:szCs w:val="16"/>
              </w:rPr>
              <w:t>05</w:t>
            </w:r>
          </w:p>
        </w:tc>
        <w:tc>
          <w:tcPr>
            <w:tcW w:w="1692" w:type="dxa"/>
            <w:tcBorders>
              <w:top w:val="nil"/>
              <w:left w:val="nil"/>
              <w:bottom w:val="nil"/>
              <w:right w:val="nil"/>
            </w:tcBorders>
            <w:shd w:val="clear" w:color="auto" w:fill="CCFFCC"/>
            <w:vAlign w:val="bottom"/>
          </w:tcPr>
          <w:p w14:paraId="185D35D1"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Rahvakultuur</w:t>
            </w:r>
          </w:p>
        </w:tc>
        <w:tc>
          <w:tcPr>
            <w:tcW w:w="1985" w:type="dxa"/>
            <w:tcBorders>
              <w:top w:val="nil"/>
              <w:left w:val="nil"/>
              <w:bottom w:val="nil"/>
              <w:right w:val="nil"/>
            </w:tcBorders>
            <w:shd w:val="clear" w:color="auto" w:fill="CCFFCC"/>
            <w:noWrap/>
            <w:vAlign w:val="bottom"/>
          </w:tcPr>
          <w:p w14:paraId="4AE6413B" w14:textId="77777777" w:rsidR="004C24C3" w:rsidRPr="0053705A" w:rsidRDefault="0050546E" w:rsidP="004C24C3">
            <w:pPr>
              <w:rPr>
                <w:rFonts w:ascii="Arial" w:hAnsi="Arial" w:cs="Arial"/>
                <w:b/>
                <w:bCs/>
                <w:sz w:val="16"/>
                <w:szCs w:val="16"/>
              </w:rPr>
            </w:pPr>
            <w:r>
              <w:rPr>
                <w:rFonts w:ascii="Arial" w:hAnsi="Arial" w:cs="Arial"/>
                <w:b/>
                <w:bCs/>
                <w:sz w:val="16"/>
                <w:szCs w:val="16"/>
              </w:rPr>
              <w:t>44 432</w:t>
            </w:r>
          </w:p>
        </w:tc>
        <w:tc>
          <w:tcPr>
            <w:tcW w:w="1919" w:type="dxa"/>
            <w:tcBorders>
              <w:top w:val="nil"/>
              <w:left w:val="nil"/>
              <w:bottom w:val="nil"/>
              <w:right w:val="nil"/>
            </w:tcBorders>
            <w:shd w:val="clear" w:color="auto" w:fill="CCFFCC"/>
            <w:noWrap/>
            <w:vAlign w:val="bottom"/>
          </w:tcPr>
          <w:p w14:paraId="7E615803" w14:textId="24DE7A8E" w:rsidR="004C24C3" w:rsidRPr="0053705A" w:rsidRDefault="0050546E" w:rsidP="004C24C3">
            <w:pPr>
              <w:rPr>
                <w:rFonts w:ascii="Arial" w:hAnsi="Arial" w:cs="Arial"/>
                <w:b/>
                <w:bCs/>
                <w:sz w:val="16"/>
                <w:szCs w:val="16"/>
              </w:rPr>
            </w:pPr>
            <w:r>
              <w:rPr>
                <w:rFonts w:ascii="Arial" w:hAnsi="Arial" w:cs="Arial"/>
                <w:b/>
                <w:bCs/>
                <w:sz w:val="16"/>
                <w:szCs w:val="16"/>
              </w:rPr>
              <w:t>6</w:t>
            </w:r>
            <w:r w:rsidR="008F2231">
              <w:rPr>
                <w:rFonts w:ascii="Arial" w:hAnsi="Arial" w:cs="Arial"/>
                <w:b/>
                <w:bCs/>
                <w:sz w:val="16"/>
                <w:szCs w:val="16"/>
              </w:rPr>
              <w:t>8 078</w:t>
            </w:r>
          </w:p>
        </w:tc>
        <w:tc>
          <w:tcPr>
            <w:tcW w:w="1919" w:type="dxa"/>
            <w:tcBorders>
              <w:top w:val="nil"/>
              <w:left w:val="nil"/>
              <w:bottom w:val="nil"/>
              <w:right w:val="nil"/>
            </w:tcBorders>
            <w:shd w:val="clear" w:color="auto" w:fill="66CCFF"/>
            <w:vAlign w:val="bottom"/>
          </w:tcPr>
          <w:p w14:paraId="777A5449" w14:textId="77777777" w:rsidR="004C24C3" w:rsidRPr="0053705A" w:rsidRDefault="00E4221F" w:rsidP="004C24C3">
            <w:pPr>
              <w:rPr>
                <w:rFonts w:ascii="Arial" w:hAnsi="Arial" w:cs="Arial"/>
                <w:b/>
                <w:bCs/>
                <w:sz w:val="16"/>
                <w:szCs w:val="16"/>
              </w:rPr>
            </w:pPr>
            <w:r>
              <w:rPr>
                <w:rFonts w:ascii="Arial" w:hAnsi="Arial" w:cs="Arial"/>
                <w:b/>
                <w:bCs/>
                <w:sz w:val="16"/>
                <w:szCs w:val="16"/>
              </w:rPr>
              <w:t>67 900</w:t>
            </w:r>
          </w:p>
        </w:tc>
      </w:tr>
    </w:tbl>
    <w:p w14:paraId="4BAD2D67" w14:textId="77777777" w:rsidR="007342D9" w:rsidRDefault="007342D9" w:rsidP="007342D9"/>
    <w:p w14:paraId="4DB39DB0" w14:textId="77777777" w:rsidR="007342D9" w:rsidRDefault="007342D9" w:rsidP="007342D9"/>
    <w:p w14:paraId="7EB53789" w14:textId="77777777" w:rsidR="007342D9" w:rsidRDefault="007342D9" w:rsidP="007342D9"/>
    <w:p w14:paraId="0920715E" w14:textId="77777777" w:rsidR="00B45836" w:rsidRPr="0053705A" w:rsidRDefault="00B45836" w:rsidP="00B45836">
      <w:pPr>
        <w:pStyle w:val="Pealkiri1"/>
        <w:rPr>
          <w:u w:val="single"/>
        </w:rPr>
      </w:pPr>
      <w:r w:rsidRPr="0053705A">
        <w:rPr>
          <w:u w:val="single"/>
        </w:rPr>
        <w:t>08300</w:t>
      </w:r>
      <w:r w:rsidRPr="0053705A">
        <w:rPr>
          <w:u w:val="single"/>
        </w:rPr>
        <w:tab/>
        <w:t>VALLA AJALEHT</w:t>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Pr="0053705A">
        <w:rPr>
          <w:u w:val="single"/>
        </w:rPr>
        <w:tab/>
      </w:r>
      <w:r w:rsidR="00857E6D" w:rsidRPr="0053705A">
        <w:rPr>
          <w:u w:val="single"/>
        </w:rPr>
        <w:tab/>
      </w:r>
    </w:p>
    <w:p w14:paraId="3CA9DA85" w14:textId="77777777" w:rsidR="00B45836" w:rsidRPr="0053705A" w:rsidRDefault="00B45836" w:rsidP="00B45836">
      <w:pPr>
        <w:pStyle w:val="Kehatekst"/>
        <w:rPr>
          <w:sz w:val="22"/>
          <w:szCs w:val="22"/>
        </w:rPr>
      </w:pPr>
      <w:r w:rsidRPr="0053705A">
        <w:rPr>
          <w:b w:val="0"/>
          <w:i/>
          <w:sz w:val="22"/>
          <w:szCs w:val="22"/>
        </w:rPr>
        <w:t>-</w:t>
      </w:r>
      <w:r w:rsidRPr="0053705A">
        <w:rPr>
          <w:sz w:val="22"/>
          <w:szCs w:val="22"/>
        </w:rPr>
        <w:t>5500</w:t>
      </w:r>
      <w:r w:rsidRPr="0053705A">
        <w:rPr>
          <w:sz w:val="22"/>
          <w:szCs w:val="22"/>
        </w:rPr>
        <w:tab/>
        <w:t>Administreerimiskulud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E4221F" w:rsidRPr="00E4221F">
        <w:rPr>
          <w:sz w:val="22"/>
          <w:szCs w:val="22"/>
        </w:rPr>
        <w:t>13 5</w:t>
      </w:r>
      <w:r w:rsidRPr="00E4221F">
        <w:rPr>
          <w:sz w:val="22"/>
          <w:szCs w:val="22"/>
        </w:rPr>
        <w:t>00.-</w:t>
      </w:r>
    </w:p>
    <w:p w14:paraId="5B310312" w14:textId="77777777" w:rsidR="00B45836" w:rsidRPr="0053705A" w:rsidRDefault="00256C8F" w:rsidP="00E83824">
      <w:pPr>
        <w:pStyle w:val="Kehatekst"/>
        <w:rPr>
          <w:b w:val="0"/>
          <w:i/>
          <w:sz w:val="22"/>
          <w:szCs w:val="22"/>
        </w:rPr>
      </w:pPr>
      <w:r w:rsidRPr="00256C8F">
        <w:rPr>
          <w:b w:val="0"/>
          <w:sz w:val="22"/>
          <w:szCs w:val="22"/>
        </w:rPr>
        <w:t>Kuludesse on planeeritud valla lehe koostamise, trükkimise ja kojukandega seotud kulud</w:t>
      </w:r>
    </w:p>
    <w:tbl>
      <w:tblPr>
        <w:tblW w:w="8230" w:type="dxa"/>
        <w:jc w:val="center"/>
        <w:tblCellMar>
          <w:left w:w="70" w:type="dxa"/>
          <w:right w:w="70" w:type="dxa"/>
        </w:tblCellMar>
        <w:tblLook w:val="0000" w:firstRow="0" w:lastRow="0" w:firstColumn="0" w:lastColumn="0" w:noHBand="0" w:noVBand="0"/>
      </w:tblPr>
      <w:tblGrid>
        <w:gridCol w:w="715"/>
        <w:gridCol w:w="1692"/>
        <w:gridCol w:w="1985"/>
        <w:gridCol w:w="1919"/>
        <w:gridCol w:w="1919"/>
      </w:tblGrid>
      <w:tr w:rsidR="004C24C3" w:rsidRPr="0053705A" w14:paraId="2ABD24EA" w14:textId="77777777" w:rsidTr="00D50E38">
        <w:trPr>
          <w:trHeight w:val="561"/>
          <w:jc w:val="center"/>
        </w:trPr>
        <w:tc>
          <w:tcPr>
            <w:tcW w:w="715" w:type="dxa"/>
            <w:tcBorders>
              <w:top w:val="nil"/>
              <w:left w:val="nil"/>
              <w:bottom w:val="nil"/>
              <w:right w:val="nil"/>
            </w:tcBorders>
            <w:shd w:val="clear" w:color="auto" w:fill="auto"/>
            <w:noWrap/>
            <w:vAlign w:val="bottom"/>
          </w:tcPr>
          <w:p w14:paraId="024FB2D1"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92" w:type="dxa"/>
            <w:tcBorders>
              <w:top w:val="nil"/>
              <w:left w:val="nil"/>
              <w:bottom w:val="nil"/>
              <w:right w:val="nil"/>
            </w:tcBorders>
            <w:shd w:val="clear" w:color="auto" w:fill="auto"/>
            <w:vAlign w:val="bottom"/>
          </w:tcPr>
          <w:p w14:paraId="468BB745"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7902A683"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19" w:type="dxa"/>
            <w:tcBorders>
              <w:top w:val="nil"/>
              <w:left w:val="nil"/>
              <w:bottom w:val="nil"/>
              <w:right w:val="nil"/>
            </w:tcBorders>
            <w:shd w:val="clear" w:color="auto" w:fill="auto"/>
            <w:vAlign w:val="bottom"/>
          </w:tcPr>
          <w:p w14:paraId="75BAD544"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19" w:type="dxa"/>
            <w:tcBorders>
              <w:top w:val="nil"/>
              <w:left w:val="nil"/>
              <w:bottom w:val="nil"/>
              <w:right w:val="nil"/>
            </w:tcBorders>
            <w:vAlign w:val="bottom"/>
          </w:tcPr>
          <w:p w14:paraId="1B947E47"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3B3083BE" w14:textId="77777777" w:rsidTr="00830A0F">
        <w:trPr>
          <w:trHeight w:val="129"/>
          <w:jc w:val="center"/>
        </w:trPr>
        <w:tc>
          <w:tcPr>
            <w:tcW w:w="715" w:type="dxa"/>
            <w:tcBorders>
              <w:top w:val="nil"/>
              <w:left w:val="nil"/>
              <w:bottom w:val="nil"/>
              <w:right w:val="nil"/>
            </w:tcBorders>
            <w:shd w:val="clear" w:color="auto" w:fill="CCFFCC"/>
            <w:vAlign w:val="bottom"/>
          </w:tcPr>
          <w:p w14:paraId="353DE48C"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08300</w:t>
            </w:r>
          </w:p>
        </w:tc>
        <w:tc>
          <w:tcPr>
            <w:tcW w:w="1692" w:type="dxa"/>
            <w:tcBorders>
              <w:top w:val="nil"/>
              <w:left w:val="nil"/>
              <w:bottom w:val="nil"/>
              <w:right w:val="nil"/>
            </w:tcBorders>
            <w:shd w:val="clear" w:color="auto" w:fill="CCFFCC"/>
            <w:vAlign w:val="bottom"/>
          </w:tcPr>
          <w:p w14:paraId="2275A9E6"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Valla ajaleht</w:t>
            </w:r>
          </w:p>
        </w:tc>
        <w:tc>
          <w:tcPr>
            <w:tcW w:w="1985" w:type="dxa"/>
            <w:tcBorders>
              <w:top w:val="nil"/>
              <w:left w:val="nil"/>
              <w:bottom w:val="nil"/>
              <w:right w:val="nil"/>
            </w:tcBorders>
            <w:shd w:val="clear" w:color="auto" w:fill="CCFFCC"/>
            <w:noWrap/>
            <w:vAlign w:val="bottom"/>
          </w:tcPr>
          <w:p w14:paraId="1703AAA2" w14:textId="77777777" w:rsidR="004C24C3" w:rsidRPr="0053705A" w:rsidRDefault="0050546E" w:rsidP="004C24C3">
            <w:pPr>
              <w:rPr>
                <w:rFonts w:ascii="Arial" w:hAnsi="Arial" w:cs="Arial"/>
                <w:b/>
                <w:bCs/>
                <w:sz w:val="16"/>
                <w:szCs w:val="16"/>
              </w:rPr>
            </w:pPr>
            <w:r>
              <w:rPr>
                <w:rFonts w:ascii="Arial" w:hAnsi="Arial" w:cs="Arial"/>
                <w:b/>
                <w:bCs/>
                <w:sz w:val="16"/>
                <w:szCs w:val="16"/>
              </w:rPr>
              <w:t>15 364</w:t>
            </w:r>
          </w:p>
        </w:tc>
        <w:tc>
          <w:tcPr>
            <w:tcW w:w="1919" w:type="dxa"/>
            <w:tcBorders>
              <w:top w:val="nil"/>
              <w:left w:val="nil"/>
              <w:bottom w:val="nil"/>
              <w:right w:val="nil"/>
            </w:tcBorders>
            <w:shd w:val="clear" w:color="auto" w:fill="CCFFCC"/>
            <w:noWrap/>
            <w:vAlign w:val="bottom"/>
          </w:tcPr>
          <w:p w14:paraId="02B5C6AC" w14:textId="5E9D11F5" w:rsidR="004C24C3" w:rsidRPr="0053705A" w:rsidRDefault="008F2231" w:rsidP="004C24C3">
            <w:pPr>
              <w:rPr>
                <w:rFonts w:ascii="Arial" w:hAnsi="Arial" w:cs="Arial"/>
                <w:b/>
                <w:bCs/>
                <w:sz w:val="16"/>
                <w:szCs w:val="16"/>
              </w:rPr>
            </w:pPr>
            <w:r>
              <w:rPr>
                <w:rFonts w:ascii="Arial" w:hAnsi="Arial" w:cs="Arial"/>
                <w:b/>
                <w:bCs/>
                <w:sz w:val="16"/>
                <w:szCs w:val="16"/>
              </w:rPr>
              <w:t>9 218</w:t>
            </w:r>
          </w:p>
        </w:tc>
        <w:tc>
          <w:tcPr>
            <w:tcW w:w="1919" w:type="dxa"/>
            <w:tcBorders>
              <w:top w:val="nil"/>
              <w:left w:val="nil"/>
              <w:bottom w:val="nil"/>
              <w:right w:val="nil"/>
            </w:tcBorders>
            <w:shd w:val="clear" w:color="auto" w:fill="66CCFF"/>
            <w:vAlign w:val="bottom"/>
          </w:tcPr>
          <w:p w14:paraId="12936258" w14:textId="77777777" w:rsidR="004C24C3" w:rsidRPr="0053705A" w:rsidRDefault="00E4221F" w:rsidP="004C24C3">
            <w:pPr>
              <w:rPr>
                <w:rFonts w:ascii="Arial" w:hAnsi="Arial" w:cs="Arial"/>
                <w:b/>
                <w:bCs/>
                <w:sz w:val="16"/>
                <w:szCs w:val="16"/>
              </w:rPr>
            </w:pPr>
            <w:r>
              <w:rPr>
                <w:rFonts w:ascii="Arial" w:hAnsi="Arial" w:cs="Arial"/>
                <w:b/>
                <w:bCs/>
                <w:sz w:val="16"/>
                <w:szCs w:val="16"/>
              </w:rPr>
              <w:t>13 500</w:t>
            </w:r>
          </w:p>
        </w:tc>
      </w:tr>
      <w:tr w:rsidR="00EB0065" w:rsidRPr="0053705A" w14:paraId="132CF160" w14:textId="77777777" w:rsidTr="00D50E38">
        <w:trPr>
          <w:trHeight w:val="129"/>
          <w:jc w:val="center"/>
        </w:trPr>
        <w:tc>
          <w:tcPr>
            <w:tcW w:w="715" w:type="dxa"/>
            <w:tcBorders>
              <w:top w:val="nil"/>
              <w:left w:val="nil"/>
              <w:bottom w:val="nil"/>
              <w:right w:val="nil"/>
            </w:tcBorders>
            <w:shd w:val="clear" w:color="auto" w:fill="FFFFFF"/>
            <w:vAlign w:val="bottom"/>
          </w:tcPr>
          <w:p w14:paraId="4F3ADC3A" w14:textId="77777777" w:rsidR="00EB0065" w:rsidRPr="0053705A" w:rsidRDefault="00EB0065" w:rsidP="00EB0065"/>
        </w:tc>
        <w:tc>
          <w:tcPr>
            <w:tcW w:w="1692" w:type="dxa"/>
            <w:tcBorders>
              <w:top w:val="nil"/>
              <w:left w:val="nil"/>
              <w:bottom w:val="nil"/>
              <w:right w:val="nil"/>
            </w:tcBorders>
            <w:shd w:val="clear" w:color="auto" w:fill="FFFFFF"/>
            <w:vAlign w:val="bottom"/>
          </w:tcPr>
          <w:p w14:paraId="201F6C7F" w14:textId="77777777" w:rsidR="00EB0065" w:rsidRPr="0053705A" w:rsidRDefault="00EB0065" w:rsidP="00EB0065"/>
        </w:tc>
        <w:tc>
          <w:tcPr>
            <w:tcW w:w="1985" w:type="dxa"/>
            <w:tcBorders>
              <w:top w:val="nil"/>
              <w:left w:val="nil"/>
              <w:bottom w:val="nil"/>
              <w:right w:val="nil"/>
            </w:tcBorders>
            <w:shd w:val="clear" w:color="auto" w:fill="FFFFFF"/>
            <w:noWrap/>
            <w:vAlign w:val="bottom"/>
          </w:tcPr>
          <w:p w14:paraId="70920C4A" w14:textId="77777777" w:rsidR="00EB0065" w:rsidRPr="0053705A" w:rsidRDefault="00EB0065" w:rsidP="00EB0065"/>
        </w:tc>
        <w:tc>
          <w:tcPr>
            <w:tcW w:w="1919" w:type="dxa"/>
            <w:tcBorders>
              <w:top w:val="nil"/>
              <w:left w:val="nil"/>
              <w:bottom w:val="nil"/>
              <w:right w:val="nil"/>
            </w:tcBorders>
            <w:shd w:val="clear" w:color="auto" w:fill="FFFFFF"/>
            <w:noWrap/>
            <w:vAlign w:val="bottom"/>
          </w:tcPr>
          <w:p w14:paraId="2DEE7004" w14:textId="77777777" w:rsidR="00EB0065" w:rsidRPr="0053705A" w:rsidRDefault="00EB0065" w:rsidP="00EB0065"/>
        </w:tc>
        <w:tc>
          <w:tcPr>
            <w:tcW w:w="1919" w:type="dxa"/>
            <w:tcBorders>
              <w:top w:val="nil"/>
              <w:left w:val="nil"/>
              <w:bottom w:val="nil"/>
              <w:right w:val="nil"/>
            </w:tcBorders>
            <w:shd w:val="clear" w:color="auto" w:fill="FFFFFF"/>
            <w:vAlign w:val="bottom"/>
          </w:tcPr>
          <w:p w14:paraId="2F4C0A1E" w14:textId="77777777" w:rsidR="00EB0065" w:rsidRPr="0053705A" w:rsidRDefault="00EB0065" w:rsidP="00EB0065"/>
        </w:tc>
      </w:tr>
    </w:tbl>
    <w:p w14:paraId="3E34A680" w14:textId="77777777" w:rsidR="00EB0065" w:rsidRDefault="00EB0065" w:rsidP="00EB0065"/>
    <w:p w14:paraId="04E43FF0" w14:textId="77777777" w:rsidR="007342D9" w:rsidRDefault="007342D9" w:rsidP="00EB0065"/>
    <w:p w14:paraId="43759FF2" w14:textId="77777777" w:rsidR="00EB0065" w:rsidRPr="0053705A" w:rsidRDefault="00EB0065" w:rsidP="00EB0065">
      <w:pPr>
        <w:pStyle w:val="Pealkiri1"/>
        <w:rPr>
          <w:u w:val="single"/>
        </w:rPr>
      </w:pPr>
      <w:r>
        <w:rPr>
          <w:u w:val="single"/>
        </w:rPr>
        <w:t>086</w:t>
      </w:r>
      <w:r w:rsidRPr="0053705A">
        <w:rPr>
          <w:u w:val="single"/>
        </w:rPr>
        <w:t>00</w:t>
      </w:r>
      <w:r w:rsidRPr="0053705A">
        <w:rPr>
          <w:u w:val="single"/>
        </w:rPr>
        <w:tab/>
      </w:r>
      <w:r>
        <w:rPr>
          <w:u w:val="single"/>
        </w:rPr>
        <w:t>MUU VABA AEG, KULTUUR, RELIGIOON</w:t>
      </w:r>
      <w:r>
        <w:rPr>
          <w:u w:val="single"/>
        </w:rPr>
        <w:tab/>
      </w:r>
      <w:r>
        <w:rPr>
          <w:u w:val="single"/>
        </w:rPr>
        <w:tab/>
      </w:r>
      <w:r>
        <w:rPr>
          <w:u w:val="single"/>
        </w:rPr>
        <w:tab/>
      </w:r>
      <w:r>
        <w:rPr>
          <w:u w:val="single"/>
        </w:rPr>
        <w:tab/>
      </w:r>
      <w:r>
        <w:rPr>
          <w:u w:val="single"/>
        </w:rPr>
        <w:tab/>
      </w:r>
      <w:r>
        <w:rPr>
          <w:u w:val="single"/>
        </w:rPr>
        <w:tab/>
      </w:r>
    </w:p>
    <w:p w14:paraId="1285E4E1" w14:textId="77777777" w:rsidR="00EB0065" w:rsidRDefault="00EB0065" w:rsidP="00EB0065">
      <w:pPr>
        <w:pStyle w:val="Kehatekst"/>
        <w:rPr>
          <w:sz w:val="22"/>
          <w:szCs w:val="22"/>
        </w:rPr>
      </w:pPr>
      <w:r>
        <w:rPr>
          <w:sz w:val="22"/>
          <w:szCs w:val="22"/>
        </w:rPr>
        <w:t>-45 Muud toetused</w:t>
      </w:r>
    </w:p>
    <w:p w14:paraId="35AA36AC" w14:textId="77777777" w:rsidR="00EB0065" w:rsidRPr="00E4221F" w:rsidRDefault="00EB0065" w:rsidP="00EB0065">
      <w:pPr>
        <w:pStyle w:val="Kehatekst"/>
        <w:rPr>
          <w:b w:val="0"/>
          <w:sz w:val="22"/>
          <w:szCs w:val="22"/>
        </w:rPr>
      </w:pPr>
      <w:r w:rsidRPr="00E4221F">
        <w:rPr>
          <w:b w:val="0"/>
          <w:sz w:val="22"/>
          <w:szCs w:val="22"/>
        </w:rPr>
        <w:t xml:space="preserve">Tegevusala 08600 alla on planeeritud MTÜdele ja </w:t>
      </w:r>
      <w:proofErr w:type="spellStart"/>
      <w:r w:rsidRPr="00E4221F">
        <w:rPr>
          <w:b w:val="0"/>
          <w:sz w:val="22"/>
          <w:szCs w:val="22"/>
        </w:rPr>
        <w:t>SAdelel</w:t>
      </w:r>
      <w:proofErr w:type="spellEnd"/>
      <w:r w:rsidRPr="00E4221F">
        <w:rPr>
          <w:b w:val="0"/>
          <w:sz w:val="22"/>
          <w:szCs w:val="22"/>
        </w:rPr>
        <w:t xml:space="preserve"> antavad toetused.</w:t>
      </w:r>
    </w:p>
    <w:p w14:paraId="5E004165" w14:textId="7B356C5C" w:rsidR="00EB0065" w:rsidRPr="004814A5" w:rsidRDefault="00EB0065" w:rsidP="00EB0065">
      <w:pPr>
        <w:pStyle w:val="Kehatekst"/>
        <w:rPr>
          <w:b w:val="0"/>
          <w:sz w:val="22"/>
          <w:szCs w:val="22"/>
        </w:rPr>
      </w:pPr>
      <w:r w:rsidRPr="00E4221F">
        <w:rPr>
          <w:b w:val="0"/>
          <w:sz w:val="22"/>
          <w:szCs w:val="22"/>
        </w:rPr>
        <w:t xml:space="preserve">Toetuse suurus </w:t>
      </w:r>
      <w:proofErr w:type="spellStart"/>
      <w:r w:rsidRPr="00E4221F">
        <w:rPr>
          <w:b w:val="0"/>
          <w:sz w:val="22"/>
          <w:szCs w:val="22"/>
        </w:rPr>
        <w:t>SAle</w:t>
      </w:r>
      <w:proofErr w:type="spellEnd"/>
      <w:r w:rsidRPr="00E4221F">
        <w:rPr>
          <w:b w:val="0"/>
          <w:sz w:val="22"/>
          <w:szCs w:val="22"/>
        </w:rPr>
        <w:t xml:space="preserve"> Võsu Kuurort on</w:t>
      </w:r>
      <w:r w:rsidR="00134B55" w:rsidRPr="00E4221F">
        <w:rPr>
          <w:b w:val="0"/>
          <w:sz w:val="22"/>
          <w:szCs w:val="22"/>
        </w:rPr>
        <w:t xml:space="preserve"> </w:t>
      </w:r>
      <w:r w:rsidR="00E4221F" w:rsidRPr="00E4221F">
        <w:rPr>
          <w:b w:val="0"/>
          <w:sz w:val="22"/>
          <w:szCs w:val="22"/>
        </w:rPr>
        <w:t>5</w:t>
      </w:r>
      <w:r w:rsidR="008B4BB9" w:rsidRPr="00E4221F">
        <w:rPr>
          <w:b w:val="0"/>
          <w:sz w:val="22"/>
          <w:szCs w:val="22"/>
        </w:rPr>
        <w:t xml:space="preserve"> 000</w:t>
      </w:r>
      <w:r w:rsidRPr="00E4221F">
        <w:rPr>
          <w:b w:val="0"/>
          <w:sz w:val="22"/>
          <w:szCs w:val="22"/>
        </w:rPr>
        <w:t xml:space="preserve"> </w:t>
      </w:r>
      <w:r w:rsidRPr="004814A5">
        <w:rPr>
          <w:b w:val="0"/>
          <w:sz w:val="22"/>
          <w:szCs w:val="22"/>
        </w:rPr>
        <w:t>eurot</w:t>
      </w:r>
      <w:r w:rsidR="008F2231" w:rsidRPr="004814A5">
        <w:rPr>
          <w:b w:val="0"/>
          <w:sz w:val="22"/>
          <w:szCs w:val="22"/>
        </w:rPr>
        <w:t xml:space="preserve"> pooleliolevate projektide lõpule viimiseks.</w:t>
      </w:r>
    </w:p>
    <w:p w14:paraId="4AD9A286" w14:textId="77777777" w:rsidR="00E4221F" w:rsidRDefault="00EB0065" w:rsidP="00EB0065">
      <w:pPr>
        <w:pStyle w:val="Kehatekst"/>
        <w:rPr>
          <w:b w:val="0"/>
          <w:sz w:val="22"/>
          <w:szCs w:val="22"/>
        </w:rPr>
      </w:pPr>
      <w:proofErr w:type="spellStart"/>
      <w:r w:rsidRPr="004814A5">
        <w:rPr>
          <w:b w:val="0"/>
          <w:sz w:val="22"/>
          <w:szCs w:val="22"/>
        </w:rPr>
        <w:t>SAle</w:t>
      </w:r>
      <w:proofErr w:type="spellEnd"/>
      <w:r w:rsidRPr="004814A5">
        <w:rPr>
          <w:b w:val="0"/>
          <w:sz w:val="22"/>
          <w:szCs w:val="22"/>
        </w:rPr>
        <w:t xml:space="preserve"> </w:t>
      </w:r>
      <w:proofErr w:type="spellStart"/>
      <w:r w:rsidRPr="004814A5">
        <w:rPr>
          <w:b w:val="0"/>
          <w:sz w:val="22"/>
          <w:szCs w:val="22"/>
        </w:rPr>
        <w:t>Esku</w:t>
      </w:r>
      <w:proofErr w:type="spellEnd"/>
      <w:r w:rsidRPr="004814A5">
        <w:rPr>
          <w:b w:val="0"/>
          <w:sz w:val="22"/>
          <w:szCs w:val="22"/>
        </w:rPr>
        <w:t xml:space="preserve"> Kabel on </w:t>
      </w:r>
      <w:r w:rsidR="008513AF" w:rsidRPr="004814A5">
        <w:rPr>
          <w:b w:val="0"/>
          <w:sz w:val="22"/>
          <w:szCs w:val="22"/>
        </w:rPr>
        <w:t xml:space="preserve">tegevustoetuse </w:t>
      </w:r>
      <w:r w:rsidR="00830A0F" w:rsidRPr="004814A5">
        <w:rPr>
          <w:b w:val="0"/>
          <w:sz w:val="22"/>
          <w:szCs w:val="22"/>
        </w:rPr>
        <w:t>suuruseks 8</w:t>
      </w:r>
      <w:r w:rsidR="00855605" w:rsidRPr="004814A5">
        <w:rPr>
          <w:b w:val="0"/>
          <w:sz w:val="22"/>
          <w:szCs w:val="22"/>
        </w:rPr>
        <w:t xml:space="preserve"> </w:t>
      </w:r>
      <w:r w:rsidR="008B4BB9" w:rsidRPr="004814A5">
        <w:rPr>
          <w:b w:val="0"/>
          <w:sz w:val="22"/>
          <w:szCs w:val="22"/>
        </w:rPr>
        <w:t>670</w:t>
      </w:r>
      <w:r w:rsidR="00830A0F" w:rsidRPr="004814A5">
        <w:rPr>
          <w:b w:val="0"/>
          <w:sz w:val="22"/>
          <w:szCs w:val="22"/>
        </w:rPr>
        <w:t xml:space="preserve"> eurot, mis on mõ</w:t>
      </w:r>
      <w:r w:rsidR="008513AF" w:rsidRPr="004814A5">
        <w:rPr>
          <w:b w:val="0"/>
          <w:sz w:val="22"/>
          <w:szCs w:val="22"/>
        </w:rPr>
        <w:t>e</w:t>
      </w:r>
      <w:r w:rsidR="00830A0F" w:rsidRPr="004814A5">
        <w:rPr>
          <w:b w:val="0"/>
          <w:sz w:val="22"/>
          <w:szCs w:val="22"/>
        </w:rPr>
        <w:t>l</w:t>
      </w:r>
      <w:r w:rsidR="008513AF" w:rsidRPr="004814A5">
        <w:rPr>
          <w:b w:val="0"/>
          <w:sz w:val="22"/>
          <w:szCs w:val="22"/>
        </w:rPr>
        <w:t xml:space="preserve">dud </w:t>
      </w:r>
      <w:proofErr w:type="spellStart"/>
      <w:r w:rsidR="008513AF" w:rsidRPr="004814A5">
        <w:rPr>
          <w:b w:val="0"/>
          <w:sz w:val="22"/>
          <w:szCs w:val="22"/>
        </w:rPr>
        <w:t>Esku</w:t>
      </w:r>
      <w:proofErr w:type="spellEnd"/>
      <w:r w:rsidR="008513AF" w:rsidRPr="004814A5">
        <w:rPr>
          <w:b w:val="0"/>
          <w:sz w:val="22"/>
          <w:szCs w:val="22"/>
        </w:rPr>
        <w:t xml:space="preserve"> kalm</w:t>
      </w:r>
      <w:r w:rsidR="00EC44C4" w:rsidRPr="004814A5">
        <w:rPr>
          <w:b w:val="0"/>
          <w:sz w:val="22"/>
          <w:szCs w:val="22"/>
        </w:rPr>
        <w:t>i</w:t>
      </w:r>
      <w:r w:rsidR="008513AF" w:rsidRPr="004814A5">
        <w:rPr>
          <w:b w:val="0"/>
          <w:sz w:val="22"/>
          <w:szCs w:val="22"/>
        </w:rPr>
        <w:t xml:space="preserve">stuvahi </w:t>
      </w:r>
      <w:r w:rsidR="008513AF">
        <w:rPr>
          <w:b w:val="0"/>
          <w:sz w:val="22"/>
          <w:szCs w:val="22"/>
        </w:rPr>
        <w:t>töötasuks.</w:t>
      </w:r>
    </w:p>
    <w:p w14:paraId="1A3CB890" w14:textId="687134C9" w:rsidR="00E4221F" w:rsidRPr="00E4221F" w:rsidRDefault="00E4221F" w:rsidP="00EB0065">
      <w:pPr>
        <w:pStyle w:val="Kehatekst"/>
        <w:rPr>
          <w:b w:val="0"/>
          <w:sz w:val="22"/>
          <w:szCs w:val="22"/>
        </w:rPr>
      </w:pPr>
      <w:r w:rsidRPr="00E4221F">
        <w:rPr>
          <w:b w:val="0"/>
          <w:sz w:val="22"/>
          <w:szCs w:val="22"/>
        </w:rPr>
        <w:t>Haljala kiriku</w:t>
      </w:r>
      <w:r w:rsidRPr="00E4221F">
        <w:rPr>
          <w:b w:val="0"/>
          <w:sz w:val="22"/>
          <w:szCs w:val="22"/>
          <w:shd w:val="clear" w:color="auto" w:fill="FFFFFF"/>
        </w:rPr>
        <w:t xml:space="preserve"> </w:t>
      </w:r>
      <w:r w:rsidR="008F2231">
        <w:rPr>
          <w:b w:val="0"/>
          <w:sz w:val="22"/>
          <w:szCs w:val="22"/>
          <w:shd w:val="clear" w:color="auto" w:fill="FFFFFF"/>
        </w:rPr>
        <w:t xml:space="preserve">restaureerimistööde </w:t>
      </w:r>
      <w:r w:rsidRPr="00E4221F">
        <w:rPr>
          <w:b w:val="0"/>
          <w:sz w:val="22"/>
          <w:szCs w:val="22"/>
          <w:shd w:val="clear" w:color="auto" w:fill="FFFFFF"/>
        </w:rPr>
        <w:t>kaasfinantseerimine 5</w:t>
      </w:r>
      <w:r w:rsidR="00855605">
        <w:rPr>
          <w:b w:val="0"/>
          <w:sz w:val="22"/>
          <w:szCs w:val="22"/>
          <w:shd w:val="clear" w:color="auto" w:fill="FFFFFF"/>
        </w:rPr>
        <w:t xml:space="preserve"> </w:t>
      </w:r>
      <w:r w:rsidRPr="00E4221F">
        <w:rPr>
          <w:b w:val="0"/>
          <w:sz w:val="22"/>
          <w:szCs w:val="22"/>
          <w:shd w:val="clear" w:color="auto" w:fill="FFFFFF"/>
        </w:rPr>
        <w:t>600</w:t>
      </w:r>
      <w:r>
        <w:rPr>
          <w:b w:val="0"/>
          <w:sz w:val="22"/>
          <w:szCs w:val="22"/>
          <w:shd w:val="clear" w:color="auto" w:fill="FFFFFF"/>
        </w:rPr>
        <w:t xml:space="preserve"> eurot</w:t>
      </w:r>
    </w:p>
    <w:p w14:paraId="26812389" w14:textId="0D03D8F4" w:rsidR="00EB0065" w:rsidRPr="00855605" w:rsidRDefault="00EB0065" w:rsidP="00EB0065">
      <w:pPr>
        <w:pStyle w:val="Kehatekst"/>
        <w:rPr>
          <w:sz w:val="22"/>
          <w:szCs w:val="22"/>
        </w:rPr>
      </w:pPr>
      <w:r w:rsidRPr="00EB0065">
        <w:rPr>
          <w:sz w:val="22"/>
          <w:szCs w:val="22"/>
        </w:rPr>
        <w:t>-4500</w:t>
      </w:r>
      <w:r w:rsidRPr="0053705A">
        <w:rPr>
          <w:sz w:val="22"/>
          <w:szCs w:val="22"/>
        </w:rPr>
        <w:tab/>
      </w:r>
      <w:r w:rsidRPr="00EB0065">
        <w:rPr>
          <w:sz w:val="22"/>
          <w:szCs w:val="22"/>
        </w:rPr>
        <w:t>Antud sihtfinantseerimine tegevuskuludeks</w:t>
      </w:r>
      <w:r>
        <w:rPr>
          <w:sz w:val="22"/>
          <w:szCs w:val="22"/>
        </w:rPr>
        <w:tab/>
      </w:r>
      <w:r>
        <w:rPr>
          <w:sz w:val="22"/>
          <w:szCs w:val="22"/>
        </w:rPr>
        <w:tab/>
      </w:r>
      <w:r>
        <w:rPr>
          <w:sz w:val="22"/>
          <w:szCs w:val="22"/>
        </w:rPr>
        <w:tab/>
      </w:r>
      <w:r>
        <w:rPr>
          <w:sz w:val="22"/>
          <w:szCs w:val="22"/>
        </w:rPr>
        <w:tab/>
      </w:r>
      <w:r w:rsidR="008C0C3F">
        <w:rPr>
          <w:sz w:val="22"/>
          <w:szCs w:val="22"/>
        </w:rPr>
        <w:t>19</w:t>
      </w:r>
      <w:r w:rsidR="008F2231">
        <w:rPr>
          <w:sz w:val="22"/>
          <w:szCs w:val="22"/>
        </w:rPr>
        <w:t xml:space="preserve"> 27</w:t>
      </w:r>
      <w:r w:rsidR="008B4BB9">
        <w:rPr>
          <w:sz w:val="22"/>
          <w:szCs w:val="22"/>
        </w:rPr>
        <w:t>0</w:t>
      </w:r>
      <w:r w:rsidRPr="0053705A">
        <w:rPr>
          <w:sz w:val="22"/>
          <w:szCs w:val="22"/>
        </w:rPr>
        <w:t>.-</w:t>
      </w:r>
    </w:p>
    <w:p w14:paraId="433D1397" w14:textId="77777777" w:rsidR="00EB0065" w:rsidRPr="0053705A" w:rsidRDefault="00EB0065" w:rsidP="00EB0065">
      <w:pPr>
        <w:pStyle w:val="Kehatekst"/>
        <w:ind w:firstLine="720"/>
        <w:rPr>
          <w:b w:val="0"/>
          <w:i/>
          <w:sz w:val="22"/>
          <w:szCs w:val="22"/>
        </w:rPr>
      </w:pPr>
    </w:p>
    <w:tbl>
      <w:tblPr>
        <w:tblW w:w="8230" w:type="dxa"/>
        <w:jc w:val="center"/>
        <w:tblCellMar>
          <w:left w:w="70" w:type="dxa"/>
          <w:right w:w="70" w:type="dxa"/>
        </w:tblCellMar>
        <w:tblLook w:val="0000" w:firstRow="0" w:lastRow="0" w:firstColumn="0" w:lastColumn="0" w:noHBand="0" w:noVBand="0"/>
      </w:tblPr>
      <w:tblGrid>
        <w:gridCol w:w="715"/>
        <w:gridCol w:w="1692"/>
        <w:gridCol w:w="1985"/>
        <w:gridCol w:w="1919"/>
        <w:gridCol w:w="1919"/>
      </w:tblGrid>
      <w:tr w:rsidR="00EB0065" w:rsidRPr="0053705A" w14:paraId="4366E522" w14:textId="77777777" w:rsidTr="001D347F">
        <w:trPr>
          <w:trHeight w:val="561"/>
          <w:jc w:val="center"/>
        </w:trPr>
        <w:tc>
          <w:tcPr>
            <w:tcW w:w="715" w:type="dxa"/>
            <w:tcBorders>
              <w:top w:val="nil"/>
              <w:left w:val="nil"/>
              <w:bottom w:val="nil"/>
              <w:right w:val="nil"/>
            </w:tcBorders>
            <w:shd w:val="clear" w:color="auto" w:fill="auto"/>
            <w:noWrap/>
            <w:vAlign w:val="bottom"/>
          </w:tcPr>
          <w:p w14:paraId="19255303" w14:textId="77777777" w:rsidR="00EB0065" w:rsidRPr="0053705A" w:rsidRDefault="00EB0065" w:rsidP="001D347F">
            <w:pPr>
              <w:jc w:val="right"/>
              <w:rPr>
                <w:rFonts w:ascii="Arial" w:hAnsi="Arial" w:cs="Arial"/>
                <w:color w:val="FFFFFF"/>
                <w:sz w:val="16"/>
                <w:szCs w:val="16"/>
              </w:rPr>
            </w:pPr>
            <w:r w:rsidRPr="0053705A">
              <w:rPr>
                <w:rFonts w:ascii="Arial" w:hAnsi="Arial" w:cs="Arial"/>
                <w:color w:val="FFFFFF"/>
                <w:sz w:val="16"/>
                <w:szCs w:val="16"/>
              </w:rPr>
              <w:t>47</w:t>
            </w:r>
          </w:p>
        </w:tc>
        <w:tc>
          <w:tcPr>
            <w:tcW w:w="1692" w:type="dxa"/>
            <w:tcBorders>
              <w:top w:val="nil"/>
              <w:left w:val="nil"/>
              <w:bottom w:val="nil"/>
              <w:right w:val="nil"/>
            </w:tcBorders>
            <w:shd w:val="clear" w:color="auto" w:fill="auto"/>
            <w:vAlign w:val="bottom"/>
          </w:tcPr>
          <w:p w14:paraId="47EE54AF" w14:textId="77777777" w:rsidR="00EB0065" w:rsidRPr="0053705A" w:rsidRDefault="00EB0065" w:rsidP="001D347F">
            <w:pPr>
              <w:rPr>
                <w:rFonts w:ascii="Arial" w:hAnsi="Arial" w:cs="Arial"/>
                <w:sz w:val="16"/>
                <w:szCs w:val="16"/>
              </w:rPr>
            </w:pPr>
          </w:p>
        </w:tc>
        <w:tc>
          <w:tcPr>
            <w:tcW w:w="1985" w:type="dxa"/>
            <w:tcBorders>
              <w:top w:val="nil"/>
              <w:left w:val="nil"/>
              <w:bottom w:val="nil"/>
              <w:right w:val="nil"/>
            </w:tcBorders>
            <w:shd w:val="clear" w:color="auto" w:fill="auto"/>
            <w:vAlign w:val="bottom"/>
          </w:tcPr>
          <w:p w14:paraId="1D339910" w14:textId="77777777" w:rsidR="00EB0065" w:rsidRPr="0053705A" w:rsidRDefault="00EB0065" w:rsidP="001D347F">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8</w:t>
            </w:r>
            <w:r w:rsidRPr="0053705A">
              <w:rPr>
                <w:rFonts w:ascii="Arial" w:hAnsi="Arial" w:cs="Arial"/>
                <w:sz w:val="16"/>
                <w:szCs w:val="16"/>
              </w:rPr>
              <w:t>. a. eelarve täitmine</w:t>
            </w:r>
          </w:p>
        </w:tc>
        <w:tc>
          <w:tcPr>
            <w:tcW w:w="1919" w:type="dxa"/>
            <w:tcBorders>
              <w:top w:val="nil"/>
              <w:left w:val="nil"/>
              <w:bottom w:val="nil"/>
              <w:right w:val="nil"/>
            </w:tcBorders>
            <w:shd w:val="clear" w:color="auto" w:fill="auto"/>
            <w:vAlign w:val="bottom"/>
          </w:tcPr>
          <w:p w14:paraId="5F83CC55" w14:textId="77777777" w:rsidR="00EB0065" w:rsidRPr="0053705A" w:rsidRDefault="00EB0065" w:rsidP="001D347F">
            <w:pPr>
              <w:rPr>
                <w:rFonts w:ascii="Arial" w:hAnsi="Arial" w:cs="Arial"/>
                <w:sz w:val="16"/>
                <w:szCs w:val="16"/>
              </w:rPr>
            </w:pPr>
            <w:r w:rsidRPr="0053705A">
              <w:rPr>
                <w:rFonts w:ascii="Arial" w:hAnsi="Arial" w:cs="Arial"/>
                <w:sz w:val="16"/>
                <w:szCs w:val="16"/>
              </w:rPr>
              <w:t>201</w:t>
            </w:r>
            <w:r w:rsidR="0050546E">
              <w:rPr>
                <w:rFonts w:ascii="Arial" w:hAnsi="Arial" w:cs="Arial"/>
                <w:sz w:val="16"/>
                <w:szCs w:val="16"/>
              </w:rPr>
              <w:t>9</w:t>
            </w:r>
            <w:r w:rsidRPr="0053705A">
              <w:rPr>
                <w:rFonts w:ascii="Arial" w:hAnsi="Arial" w:cs="Arial"/>
                <w:sz w:val="16"/>
                <w:szCs w:val="16"/>
              </w:rPr>
              <w:t>. a. eelarve täitmine</w:t>
            </w:r>
          </w:p>
        </w:tc>
        <w:tc>
          <w:tcPr>
            <w:tcW w:w="1919" w:type="dxa"/>
            <w:tcBorders>
              <w:top w:val="nil"/>
              <w:left w:val="nil"/>
              <w:bottom w:val="nil"/>
              <w:right w:val="nil"/>
            </w:tcBorders>
            <w:vAlign w:val="bottom"/>
          </w:tcPr>
          <w:p w14:paraId="5E42CAB2" w14:textId="77777777" w:rsidR="00EB0065" w:rsidRPr="0053705A" w:rsidRDefault="00EB0065" w:rsidP="001D347F">
            <w:pPr>
              <w:rPr>
                <w:rFonts w:ascii="Arial" w:hAnsi="Arial" w:cs="Arial"/>
                <w:sz w:val="16"/>
                <w:szCs w:val="16"/>
              </w:rPr>
            </w:pPr>
            <w:r w:rsidRPr="0053705A">
              <w:rPr>
                <w:rFonts w:ascii="Arial" w:hAnsi="Arial" w:cs="Arial"/>
                <w:sz w:val="16"/>
                <w:szCs w:val="16"/>
              </w:rPr>
              <w:t>20</w:t>
            </w:r>
            <w:r w:rsidR="0050546E">
              <w:rPr>
                <w:rFonts w:ascii="Arial" w:hAnsi="Arial" w:cs="Arial"/>
                <w:sz w:val="16"/>
                <w:szCs w:val="16"/>
              </w:rPr>
              <w:t>20</w:t>
            </w:r>
            <w:r w:rsidRPr="0053705A">
              <w:rPr>
                <w:rFonts w:ascii="Arial" w:hAnsi="Arial" w:cs="Arial"/>
                <w:sz w:val="16"/>
                <w:szCs w:val="16"/>
              </w:rPr>
              <w:t xml:space="preserve"> a. eelarve projekt</w:t>
            </w:r>
          </w:p>
        </w:tc>
      </w:tr>
      <w:tr w:rsidR="0050546E" w:rsidRPr="0053705A" w14:paraId="5227C5E4" w14:textId="77777777" w:rsidTr="00830A0F">
        <w:trPr>
          <w:trHeight w:val="129"/>
          <w:jc w:val="center"/>
        </w:trPr>
        <w:tc>
          <w:tcPr>
            <w:tcW w:w="715" w:type="dxa"/>
            <w:tcBorders>
              <w:top w:val="nil"/>
              <w:left w:val="nil"/>
              <w:bottom w:val="nil"/>
              <w:right w:val="nil"/>
            </w:tcBorders>
            <w:shd w:val="clear" w:color="auto" w:fill="CCFFCC"/>
            <w:vAlign w:val="bottom"/>
          </w:tcPr>
          <w:p w14:paraId="5D71145A" w14:textId="77777777" w:rsidR="0050546E" w:rsidRPr="0053705A" w:rsidRDefault="0050546E" w:rsidP="0050546E">
            <w:pPr>
              <w:jc w:val="right"/>
              <w:rPr>
                <w:rFonts w:ascii="Arial" w:hAnsi="Arial" w:cs="Arial"/>
                <w:b/>
                <w:bCs/>
                <w:sz w:val="16"/>
                <w:szCs w:val="16"/>
              </w:rPr>
            </w:pPr>
            <w:r w:rsidRPr="0053705A">
              <w:rPr>
                <w:rFonts w:ascii="Arial" w:hAnsi="Arial" w:cs="Arial"/>
                <w:b/>
                <w:bCs/>
                <w:sz w:val="16"/>
                <w:szCs w:val="16"/>
              </w:rPr>
              <w:t>08</w:t>
            </w:r>
            <w:r>
              <w:rPr>
                <w:rFonts w:ascii="Arial" w:hAnsi="Arial" w:cs="Arial"/>
                <w:b/>
                <w:bCs/>
                <w:sz w:val="16"/>
                <w:szCs w:val="16"/>
              </w:rPr>
              <w:t>6</w:t>
            </w:r>
            <w:r w:rsidRPr="0053705A">
              <w:rPr>
                <w:rFonts w:ascii="Arial" w:hAnsi="Arial" w:cs="Arial"/>
                <w:b/>
                <w:bCs/>
                <w:sz w:val="16"/>
                <w:szCs w:val="16"/>
              </w:rPr>
              <w:t>00</w:t>
            </w:r>
          </w:p>
        </w:tc>
        <w:tc>
          <w:tcPr>
            <w:tcW w:w="1692" w:type="dxa"/>
            <w:tcBorders>
              <w:top w:val="nil"/>
              <w:left w:val="nil"/>
              <w:bottom w:val="nil"/>
              <w:right w:val="nil"/>
            </w:tcBorders>
            <w:shd w:val="clear" w:color="auto" w:fill="CCFFCC"/>
            <w:vAlign w:val="bottom"/>
          </w:tcPr>
          <w:p w14:paraId="5626BA14" w14:textId="77777777" w:rsidR="0050546E" w:rsidRPr="0053705A" w:rsidRDefault="0050546E" w:rsidP="0050546E">
            <w:pPr>
              <w:rPr>
                <w:rFonts w:ascii="Arial" w:hAnsi="Arial" w:cs="Arial"/>
                <w:b/>
                <w:bCs/>
                <w:sz w:val="16"/>
                <w:szCs w:val="16"/>
              </w:rPr>
            </w:pPr>
            <w:r>
              <w:rPr>
                <w:rFonts w:ascii="Arial" w:hAnsi="Arial" w:cs="Arial"/>
                <w:b/>
                <w:bCs/>
                <w:sz w:val="16"/>
                <w:szCs w:val="16"/>
              </w:rPr>
              <w:t>Muu vaba aeg, kultuur ja religioon</w:t>
            </w:r>
          </w:p>
        </w:tc>
        <w:tc>
          <w:tcPr>
            <w:tcW w:w="1985" w:type="dxa"/>
            <w:tcBorders>
              <w:top w:val="nil"/>
              <w:left w:val="nil"/>
              <w:bottom w:val="nil"/>
              <w:right w:val="nil"/>
            </w:tcBorders>
            <w:shd w:val="clear" w:color="auto" w:fill="CCFFCC"/>
            <w:noWrap/>
            <w:vAlign w:val="bottom"/>
          </w:tcPr>
          <w:p w14:paraId="26BD74FF" w14:textId="77777777" w:rsidR="0050546E" w:rsidRPr="0053705A" w:rsidRDefault="0050546E" w:rsidP="0050546E">
            <w:pPr>
              <w:rPr>
                <w:rFonts w:ascii="Arial" w:hAnsi="Arial" w:cs="Arial"/>
                <w:b/>
                <w:bCs/>
                <w:sz w:val="16"/>
                <w:szCs w:val="16"/>
              </w:rPr>
            </w:pPr>
            <w:r>
              <w:rPr>
                <w:rFonts w:ascii="Arial" w:hAnsi="Arial" w:cs="Arial"/>
                <w:b/>
                <w:bCs/>
                <w:sz w:val="16"/>
                <w:szCs w:val="16"/>
              </w:rPr>
              <w:t>27 426</w:t>
            </w:r>
          </w:p>
        </w:tc>
        <w:tc>
          <w:tcPr>
            <w:tcW w:w="1919" w:type="dxa"/>
            <w:tcBorders>
              <w:top w:val="nil"/>
              <w:left w:val="nil"/>
              <w:bottom w:val="nil"/>
              <w:right w:val="nil"/>
            </w:tcBorders>
            <w:shd w:val="clear" w:color="auto" w:fill="CCFFCC"/>
            <w:noWrap/>
            <w:vAlign w:val="bottom"/>
          </w:tcPr>
          <w:p w14:paraId="4D3E2B69" w14:textId="77777777" w:rsidR="0050546E" w:rsidRPr="0053705A" w:rsidRDefault="0050546E" w:rsidP="0050546E">
            <w:pPr>
              <w:rPr>
                <w:rFonts w:ascii="Arial" w:hAnsi="Arial" w:cs="Arial"/>
                <w:b/>
                <w:bCs/>
                <w:sz w:val="16"/>
                <w:szCs w:val="16"/>
              </w:rPr>
            </w:pPr>
            <w:r>
              <w:rPr>
                <w:rFonts w:ascii="Arial" w:hAnsi="Arial" w:cs="Arial"/>
                <w:b/>
                <w:bCs/>
                <w:sz w:val="16"/>
                <w:szCs w:val="16"/>
              </w:rPr>
              <w:t>29 670</w:t>
            </w:r>
          </w:p>
        </w:tc>
        <w:tc>
          <w:tcPr>
            <w:tcW w:w="1919" w:type="dxa"/>
            <w:tcBorders>
              <w:top w:val="nil"/>
              <w:left w:val="nil"/>
              <w:bottom w:val="nil"/>
              <w:right w:val="nil"/>
            </w:tcBorders>
            <w:shd w:val="clear" w:color="auto" w:fill="66CCFF"/>
            <w:vAlign w:val="bottom"/>
          </w:tcPr>
          <w:p w14:paraId="65142DA3" w14:textId="46F465C5" w:rsidR="0050546E" w:rsidRPr="0053705A" w:rsidRDefault="008C0C3F" w:rsidP="0050546E">
            <w:pPr>
              <w:rPr>
                <w:rFonts w:ascii="Arial" w:hAnsi="Arial" w:cs="Arial"/>
                <w:b/>
                <w:bCs/>
                <w:sz w:val="16"/>
                <w:szCs w:val="16"/>
              </w:rPr>
            </w:pPr>
            <w:r>
              <w:rPr>
                <w:rFonts w:ascii="Arial" w:hAnsi="Arial" w:cs="Arial"/>
                <w:b/>
                <w:bCs/>
                <w:sz w:val="16"/>
                <w:szCs w:val="16"/>
              </w:rPr>
              <w:t>19</w:t>
            </w:r>
            <w:r w:rsidR="008F2231">
              <w:rPr>
                <w:rFonts w:ascii="Arial" w:hAnsi="Arial" w:cs="Arial"/>
                <w:b/>
                <w:bCs/>
                <w:sz w:val="16"/>
                <w:szCs w:val="16"/>
              </w:rPr>
              <w:t xml:space="preserve"> 270</w:t>
            </w:r>
          </w:p>
        </w:tc>
      </w:tr>
    </w:tbl>
    <w:p w14:paraId="5ADFA972" w14:textId="77777777" w:rsidR="006D3591" w:rsidRDefault="00A95167" w:rsidP="006D3591">
      <w:pPr>
        <w:pStyle w:val="Pealkiri1"/>
        <w:rPr>
          <w:u w:val="single"/>
        </w:rPr>
      </w:pPr>
      <w:r>
        <w:rPr>
          <w:u w:val="single"/>
        </w:rPr>
        <w:lastRenderedPageBreak/>
        <w:t>091100</w:t>
      </w:r>
      <w:r w:rsidR="006D3591" w:rsidRPr="0053705A">
        <w:rPr>
          <w:u w:val="single"/>
        </w:rPr>
        <w:t>1 HALJALA LASTEAED</w:t>
      </w:r>
      <w:r w:rsidR="006D3591" w:rsidRPr="0053705A">
        <w:rPr>
          <w:u w:val="single"/>
        </w:rPr>
        <w:tab/>
      </w:r>
      <w:r w:rsidR="006D3591" w:rsidRPr="0053705A">
        <w:rPr>
          <w:u w:val="single"/>
        </w:rPr>
        <w:tab/>
        <w:t xml:space="preserve"> </w:t>
      </w:r>
      <w:r w:rsidR="006D3591" w:rsidRPr="0053705A">
        <w:rPr>
          <w:u w:val="single"/>
        </w:rPr>
        <w:tab/>
      </w:r>
      <w:r w:rsidR="006D3591" w:rsidRPr="0053705A">
        <w:rPr>
          <w:u w:val="single"/>
        </w:rPr>
        <w:tab/>
      </w:r>
      <w:r w:rsidR="006D3591" w:rsidRPr="0053705A">
        <w:rPr>
          <w:u w:val="single"/>
        </w:rPr>
        <w:tab/>
      </w:r>
      <w:r w:rsidR="006D3591" w:rsidRPr="0053705A">
        <w:rPr>
          <w:u w:val="single"/>
        </w:rPr>
        <w:tab/>
        <w:t xml:space="preserve">                         </w:t>
      </w:r>
      <w:r w:rsidR="00857E6D" w:rsidRPr="0053705A">
        <w:rPr>
          <w:u w:val="single"/>
        </w:rPr>
        <w:tab/>
      </w:r>
    </w:p>
    <w:p w14:paraId="517470A6" w14:textId="77777777" w:rsidR="008513AF" w:rsidRDefault="00A95167" w:rsidP="008513AF">
      <w:pPr>
        <w:rPr>
          <w:b/>
          <w:sz w:val="22"/>
          <w:szCs w:val="22"/>
        </w:rPr>
      </w:pPr>
      <w:r w:rsidRPr="00A95167">
        <w:rPr>
          <w:b/>
          <w:sz w:val="22"/>
          <w:szCs w:val="22"/>
        </w:rPr>
        <w:t>-50 Töötasud</w:t>
      </w:r>
    </w:p>
    <w:p w14:paraId="7B128244" w14:textId="77777777" w:rsidR="00355E60" w:rsidRPr="00777D3E" w:rsidRDefault="00777D3E" w:rsidP="008513AF">
      <w:pPr>
        <w:rPr>
          <w:sz w:val="22"/>
          <w:szCs w:val="22"/>
        </w:rPr>
      </w:pPr>
      <w:r w:rsidRPr="00777D3E">
        <w:rPr>
          <w:sz w:val="22"/>
          <w:szCs w:val="22"/>
        </w:rPr>
        <w:t>Novembri</w:t>
      </w:r>
      <w:r w:rsidR="00355E60" w:rsidRPr="00777D3E">
        <w:rPr>
          <w:sz w:val="22"/>
          <w:szCs w:val="22"/>
        </w:rPr>
        <w:t xml:space="preserve"> 201</w:t>
      </w:r>
      <w:r w:rsidR="00855605" w:rsidRPr="00777D3E">
        <w:rPr>
          <w:sz w:val="22"/>
          <w:szCs w:val="22"/>
        </w:rPr>
        <w:t>9</w:t>
      </w:r>
      <w:r w:rsidR="00355E60" w:rsidRPr="00777D3E">
        <w:rPr>
          <w:sz w:val="22"/>
          <w:szCs w:val="22"/>
        </w:rPr>
        <w:t xml:space="preserve">.a seisuga on Haljala lasteaias </w:t>
      </w:r>
      <w:r w:rsidR="00855605" w:rsidRPr="00777D3E">
        <w:rPr>
          <w:sz w:val="22"/>
          <w:szCs w:val="22"/>
        </w:rPr>
        <w:t xml:space="preserve">kaheksa rühma, kus kokku käib </w:t>
      </w:r>
      <w:r w:rsidR="00355E60" w:rsidRPr="00777D3E">
        <w:rPr>
          <w:sz w:val="22"/>
          <w:szCs w:val="22"/>
        </w:rPr>
        <w:t>1</w:t>
      </w:r>
      <w:r w:rsidR="00855605" w:rsidRPr="00777D3E">
        <w:rPr>
          <w:sz w:val="22"/>
          <w:szCs w:val="22"/>
        </w:rPr>
        <w:t>20</w:t>
      </w:r>
      <w:r w:rsidR="00355E60" w:rsidRPr="00777D3E">
        <w:rPr>
          <w:sz w:val="22"/>
          <w:szCs w:val="22"/>
        </w:rPr>
        <w:t xml:space="preserve"> last.</w:t>
      </w:r>
    </w:p>
    <w:p w14:paraId="101C7579" w14:textId="2F4FB360" w:rsidR="00A95167" w:rsidRPr="00777D3E" w:rsidRDefault="00694E4A" w:rsidP="008513AF">
      <w:pPr>
        <w:rPr>
          <w:sz w:val="22"/>
          <w:szCs w:val="22"/>
        </w:rPr>
      </w:pPr>
      <w:r w:rsidRPr="00694E4A">
        <w:rPr>
          <w:sz w:val="22"/>
          <w:szCs w:val="22"/>
        </w:rPr>
        <w:t>20</w:t>
      </w:r>
      <w:r w:rsidR="00F264DB">
        <w:rPr>
          <w:sz w:val="22"/>
          <w:szCs w:val="22"/>
        </w:rPr>
        <w:t>20</w:t>
      </w:r>
      <w:r w:rsidRPr="00694E4A">
        <w:rPr>
          <w:sz w:val="22"/>
          <w:szCs w:val="22"/>
        </w:rPr>
        <w:t xml:space="preserve">.a eelarvesse on planeeritud lasteaia töötajate töötasud. </w:t>
      </w:r>
      <w:r w:rsidR="003411B4" w:rsidRPr="004814A5">
        <w:rPr>
          <w:sz w:val="22"/>
          <w:szCs w:val="22"/>
        </w:rPr>
        <w:t>Lasteaia õpetajate töötasu on a</w:t>
      </w:r>
      <w:r w:rsidR="00B87CB3" w:rsidRPr="004814A5">
        <w:rPr>
          <w:sz w:val="22"/>
          <w:szCs w:val="22"/>
        </w:rPr>
        <w:t xml:space="preserve">lates 01.01.2020 </w:t>
      </w:r>
      <w:r w:rsidR="003411B4" w:rsidRPr="004814A5">
        <w:rPr>
          <w:sz w:val="22"/>
          <w:szCs w:val="22"/>
        </w:rPr>
        <w:t>vähemalt 90% põhikooli õpetajate töötasust ehk</w:t>
      </w:r>
      <w:r w:rsidR="00E5507F" w:rsidRPr="004814A5">
        <w:rPr>
          <w:sz w:val="22"/>
          <w:szCs w:val="22"/>
        </w:rPr>
        <w:t xml:space="preserve"> </w:t>
      </w:r>
      <w:r w:rsidR="00AA3500" w:rsidRPr="004814A5">
        <w:rPr>
          <w:sz w:val="22"/>
          <w:szCs w:val="22"/>
        </w:rPr>
        <w:t>11</w:t>
      </w:r>
      <w:r w:rsidR="00855605" w:rsidRPr="004814A5">
        <w:rPr>
          <w:sz w:val="22"/>
          <w:szCs w:val="22"/>
        </w:rPr>
        <w:t xml:space="preserve">83,50 </w:t>
      </w:r>
      <w:r w:rsidRPr="004814A5">
        <w:rPr>
          <w:sz w:val="22"/>
          <w:szCs w:val="22"/>
        </w:rPr>
        <w:t>euro</w:t>
      </w:r>
      <w:r w:rsidR="003411B4" w:rsidRPr="004814A5">
        <w:rPr>
          <w:sz w:val="22"/>
          <w:szCs w:val="22"/>
        </w:rPr>
        <w:t>t</w:t>
      </w:r>
      <w:r w:rsidR="00E5507F" w:rsidRPr="004814A5">
        <w:rPr>
          <w:sz w:val="22"/>
          <w:szCs w:val="22"/>
        </w:rPr>
        <w:t xml:space="preserve"> ja</w:t>
      </w:r>
      <w:r w:rsidR="00AA3500" w:rsidRPr="004814A5">
        <w:rPr>
          <w:sz w:val="22"/>
          <w:szCs w:val="22"/>
        </w:rPr>
        <w:t xml:space="preserve"> magistriharidusega õpetaja</w:t>
      </w:r>
      <w:r w:rsidR="00E5507F" w:rsidRPr="004814A5">
        <w:rPr>
          <w:sz w:val="22"/>
          <w:szCs w:val="22"/>
        </w:rPr>
        <w:t>te</w:t>
      </w:r>
      <w:r w:rsidR="00AA3500" w:rsidRPr="004814A5">
        <w:rPr>
          <w:sz w:val="22"/>
          <w:szCs w:val="22"/>
        </w:rPr>
        <w:t>l 1</w:t>
      </w:r>
      <w:r w:rsidR="00855605" w:rsidRPr="004814A5">
        <w:rPr>
          <w:sz w:val="22"/>
          <w:szCs w:val="22"/>
        </w:rPr>
        <w:t>315 eurot.</w:t>
      </w:r>
      <w:r w:rsidRPr="004814A5">
        <w:rPr>
          <w:sz w:val="22"/>
          <w:szCs w:val="22"/>
        </w:rPr>
        <w:t xml:space="preserve"> </w:t>
      </w:r>
      <w:r w:rsidRPr="00777D3E">
        <w:rPr>
          <w:sz w:val="22"/>
          <w:szCs w:val="22"/>
        </w:rPr>
        <w:t xml:space="preserve">Töötasudesse on eelarvestatud ka </w:t>
      </w:r>
      <w:r w:rsidR="003C69CF" w:rsidRPr="00777D3E">
        <w:rPr>
          <w:sz w:val="22"/>
          <w:szCs w:val="22"/>
        </w:rPr>
        <w:t>2</w:t>
      </w:r>
      <w:r w:rsidRPr="00777D3E">
        <w:rPr>
          <w:sz w:val="22"/>
          <w:szCs w:val="22"/>
        </w:rPr>
        <w:t>%line juhifond.</w:t>
      </w:r>
    </w:p>
    <w:p w14:paraId="2ED365B8" w14:textId="5E23F33D" w:rsidR="006D3591" w:rsidRPr="0053705A" w:rsidRDefault="006D3591" w:rsidP="006D3591">
      <w:pPr>
        <w:pStyle w:val="Kehatekst"/>
        <w:rPr>
          <w:sz w:val="22"/>
          <w:szCs w:val="22"/>
        </w:rPr>
      </w:pPr>
      <w:r w:rsidRPr="0053705A">
        <w:rPr>
          <w:sz w:val="22"/>
          <w:szCs w:val="22"/>
        </w:rPr>
        <w:t xml:space="preserve">-5002 </w:t>
      </w:r>
      <w:r w:rsidRPr="0053705A">
        <w:rPr>
          <w:sz w:val="22"/>
          <w:szCs w:val="22"/>
        </w:rPr>
        <w:tab/>
        <w:t>Töötajate töötasu</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55605">
        <w:rPr>
          <w:sz w:val="22"/>
          <w:szCs w:val="22"/>
        </w:rPr>
        <w:t>4</w:t>
      </w:r>
      <w:r w:rsidR="003411B4">
        <w:rPr>
          <w:sz w:val="22"/>
          <w:szCs w:val="22"/>
        </w:rPr>
        <w:t>73 831</w:t>
      </w:r>
      <w:r w:rsidRPr="0053705A">
        <w:rPr>
          <w:sz w:val="22"/>
          <w:szCs w:val="22"/>
        </w:rPr>
        <w:t>.-</w:t>
      </w:r>
    </w:p>
    <w:p w14:paraId="7EF2179C" w14:textId="4CB4F75F" w:rsidR="00694E4A" w:rsidRPr="002F4AFE" w:rsidRDefault="006D3591" w:rsidP="00CC42FA">
      <w:pPr>
        <w:pStyle w:val="Kehatekst"/>
        <w:rPr>
          <w:b w:val="0"/>
          <w:i/>
          <w:sz w:val="22"/>
          <w:szCs w:val="22"/>
        </w:rPr>
      </w:pPr>
      <w:r w:rsidRPr="0053705A">
        <w:rPr>
          <w:sz w:val="22"/>
          <w:szCs w:val="22"/>
        </w:rPr>
        <w:t xml:space="preserve">-506 </w:t>
      </w:r>
      <w:r w:rsidRPr="0053705A">
        <w:rPr>
          <w:sz w:val="22"/>
          <w:szCs w:val="22"/>
        </w:rPr>
        <w:tab/>
        <w:t>Personalikuludega kaasnevad maksud</w:t>
      </w:r>
      <w:r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55605">
        <w:rPr>
          <w:sz w:val="22"/>
          <w:szCs w:val="22"/>
        </w:rPr>
        <w:t>1</w:t>
      </w:r>
      <w:r w:rsidR="003411B4">
        <w:rPr>
          <w:sz w:val="22"/>
          <w:szCs w:val="22"/>
        </w:rPr>
        <w:t>60 155</w:t>
      </w:r>
      <w:r w:rsidRPr="0053705A">
        <w:rPr>
          <w:sz w:val="22"/>
          <w:szCs w:val="22"/>
        </w:rPr>
        <w:t>.-</w:t>
      </w:r>
      <w:r w:rsidR="00CC42FA" w:rsidRPr="0053705A">
        <w:rPr>
          <w:b w:val="0"/>
          <w:i/>
          <w:sz w:val="22"/>
          <w:szCs w:val="22"/>
        </w:rPr>
        <w:tab/>
      </w:r>
      <w:r w:rsidR="00CC42FA" w:rsidRPr="0053705A">
        <w:rPr>
          <w:b w:val="0"/>
          <w:i/>
          <w:sz w:val="22"/>
          <w:szCs w:val="22"/>
        </w:rPr>
        <w:tab/>
      </w:r>
    </w:p>
    <w:p w14:paraId="2880BEB9" w14:textId="77777777" w:rsidR="00694E4A" w:rsidRDefault="00694E4A" w:rsidP="00CC42FA">
      <w:pPr>
        <w:pStyle w:val="Kehatekst"/>
        <w:rPr>
          <w:sz w:val="22"/>
          <w:szCs w:val="22"/>
        </w:rPr>
      </w:pPr>
      <w:r>
        <w:rPr>
          <w:sz w:val="22"/>
          <w:szCs w:val="22"/>
        </w:rPr>
        <w:t>-55 Majandamiskulud</w:t>
      </w:r>
    </w:p>
    <w:p w14:paraId="6E218D34" w14:textId="77777777" w:rsidR="00694E4A" w:rsidRPr="00355E60" w:rsidRDefault="00355E60" w:rsidP="00CC42FA">
      <w:pPr>
        <w:pStyle w:val="Kehatekst"/>
        <w:rPr>
          <w:b w:val="0"/>
          <w:sz w:val="22"/>
          <w:szCs w:val="22"/>
        </w:rPr>
      </w:pPr>
      <w:r w:rsidRPr="00355E60">
        <w:rPr>
          <w:b w:val="0"/>
          <w:sz w:val="22"/>
          <w:szCs w:val="22"/>
        </w:rPr>
        <w:t>Võrreldes 201</w:t>
      </w:r>
      <w:r w:rsidR="00855605">
        <w:rPr>
          <w:b w:val="0"/>
          <w:sz w:val="22"/>
          <w:szCs w:val="22"/>
        </w:rPr>
        <w:t>8</w:t>
      </w:r>
      <w:r w:rsidRPr="00355E60">
        <w:rPr>
          <w:b w:val="0"/>
          <w:sz w:val="22"/>
          <w:szCs w:val="22"/>
        </w:rPr>
        <w:t>. aastaga on majandamiskulud samal tasemel.</w:t>
      </w:r>
    </w:p>
    <w:p w14:paraId="18330778" w14:textId="5F7FF955" w:rsidR="006D3591" w:rsidRPr="0053705A" w:rsidRDefault="006D3591" w:rsidP="00CC42FA">
      <w:pPr>
        <w:pStyle w:val="Kehatekst"/>
        <w:rPr>
          <w:i/>
          <w:sz w:val="22"/>
          <w:szCs w:val="22"/>
        </w:rPr>
      </w:pPr>
      <w:r w:rsidRPr="0053705A">
        <w:rPr>
          <w:sz w:val="22"/>
          <w:szCs w:val="22"/>
        </w:rPr>
        <w:t>-5500   Administreerimiskulud</w:t>
      </w:r>
      <w:r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F01E44">
        <w:rPr>
          <w:sz w:val="22"/>
          <w:szCs w:val="22"/>
        </w:rPr>
        <w:t xml:space="preserve"> </w:t>
      </w:r>
      <w:r w:rsidR="00AA3500">
        <w:rPr>
          <w:sz w:val="22"/>
          <w:szCs w:val="22"/>
        </w:rPr>
        <w:t>1</w:t>
      </w:r>
      <w:r w:rsidR="00355E60">
        <w:rPr>
          <w:sz w:val="22"/>
          <w:szCs w:val="22"/>
        </w:rPr>
        <w:t xml:space="preserve"> 800</w:t>
      </w:r>
      <w:r w:rsidRPr="0053705A">
        <w:rPr>
          <w:sz w:val="22"/>
          <w:szCs w:val="22"/>
        </w:rPr>
        <w:t>.-</w:t>
      </w:r>
    </w:p>
    <w:p w14:paraId="78B23891" w14:textId="4B8D26D7" w:rsidR="006D3591" w:rsidRPr="0053705A" w:rsidRDefault="006D3591" w:rsidP="006D3591">
      <w:pPr>
        <w:pStyle w:val="Kehatekst"/>
        <w:rPr>
          <w:sz w:val="22"/>
          <w:szCs w:val="22"/>
        </w:rPr>
      </w:pPr>
      <w:r w:rsidRPr="0053705A">
        <w:rPr>
          <w:sz w:val="22"/>
          <w:szCs w:val="22"/>
        </w:rPr>
        <w:t xml:space="preserve">-5504 </w:t>
      </w:r>
      <w:r w:rsidRPr="0053705A">
        <w:rPr>
          <w:sz w:val="22"/>
          <w:szCs w:val="22"/>
        </w:rPr>
        <w:tab/>
        <w:t>Koolituskulud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F01E44">
        <w:rPr>
          <w:sz w:val="22"/>
          <w:szCs w:val="22"/>
        </w:rPr>
        <w:t xml:space="preserve"> </w:t>
      </w:r>
      <w:r w:rsidR="00355E60">
        <w:rPr>
          <w:sz w:val="22"/>
          <w:szCs w:val="22"/>
        </w:rPr>
        <w:t xml:space="preserve">5 </w:t>
      </w:r>
      <w:r w:rsidR="00AA3500">
        <w:rPr>
          <w:sz w:val="22"/>
          <w:szCs w:val="22"/>
        </w:rPr>
        <w:t>5</w:t>
      </w:r>
      <w:r w:rsidR="00355E60">
        <w:rPr>
          <w:sz w:val="22"/>
          <w:szCs w:val="22"/>
        </w:rPr>
        <w:t>00</w:t>
      </w:r>
      <w:r w:rsidRPr="0053705A">
        <w:rPr>
          <w:sz w:val="22"/>
          <w:szCs w:val="22"/>
        </w:rPr>
        <w:t>.-</w:t>
      </w:r>
    </w:p>
    <w:p w14:paraId="683118CC" w14:textId="77777777" w:rsidR="006D3591" w:rsidRDefault="006D3591" w:rsidP="006D3591">
      <w:pPr>
        <w:pStyle w:val="Kehatekst"/>
        <w:rPr>
          <w:sz w:val="22"/>
          <w:szCs w:val="22"/>
        </w:rPr>
      </w:pPr>
      <w:r w:rsidRPr="0053705A">
        <w:rPr>
          <w:sz w:val="22"/>
          <w:szCs w:val="22"/>
        </w:rPr>
        <w:t>-5511</w:t>
      </w:r>
      <w:r w:rsidRPr="0053705A">
        <w:rPr>
          <w:sz w:val="22"/>
          <w:szCs w:val="22"/>
        </w:rPr>
        <w:tab/>
      </w:r>
      <w:r w:rsidRPr="00355E60">
        <w:rPr>
          <w:bCs w:val="0"/>
          <w:sz w:val="22"/>
          <w:szCs w:val="22"/>
        </w:rPr>
        <w:t>Kinnistute</w:t>
      </w:r>
      <w:r w:rsidRPr="0053705A">
        <w:rPr>
          <w:bCs w:val="0"/>
          <w:sz w:val="22"/>
          <w:szCs w:val="22"/>
        </w:rPr>
        <w:t>, hoonete, ruumide majandamiskulud</w:t>
      </w:r>
      <w:r w:rsidR="00CC42FA" w:rsidRPr="0053705A">
        <w:rPr>
          <w:sz w:val="22"/>
          <w:szCs w:val="22"/>
        </w:rPr>
        <w:tab/>
      </w:r>
      <w:r w:rsidR="00CC42FA" w:rsidRPr="0053705A">
        <w:rPr>
          <w:sz w:val="22"/>
          <w:szCs w:val="22"/>
        </w:rPr>
        <w:tab/>
      </w:r>
      <w:r w:rsidR="00CC42FA" w:rsidRPr="0053705A">
        <w:rPr>
          <w:sz w:val="22"/>
          <w:szCs w:val="22"/>
        </w:rPr>
        <w:tab/>
      </w:r>
      <w:r w:rsidR="00AA3500">
        <w:rPr>
          <w:sz w:val="22"/>
          <w:szCs w:val="22"/>
        </w:rPr>
        <w:t>6</w:t>
      </w:r>
      <w:r w:rsidR="00855605">
        <w:rPr>
          <w:sz w:val="22"/>
          <w:szCs w:val="22"/>
        </w:rPr>
        <w:t>0</w:t>
      </w:r>
      <w:r w:rsidR="00AA3500">
        <w:rPr>
          <w:sz w:val="22"/>
          <w:szCs w:val="22"/>
        </w:rPr>
        <w:t xml:space="preserve"> 000</w:t>
      </w:r>
      <w:r w:rsidRPr="0053705A">
        <w:rPr>
          <w:sz w:val="22"/>
          <w:szCs w:val="22"/>
        </w:rPr>
        <w:t>.-</w:t>
      </w:r>
    </w:p>
    <w:p w14:paraId="3E912958" w14:textId="787812A6" w:rsidR="002961F7" w:rsidRPr="002961F7" w:rsidRDefault="002961F7" w:rsidP="006D3591">
      <w:pPr>
        <w:pStyle w:val="Kehatekst"/>
        <w:rPr>
          <w:b w:val="0"/>
          <w:i/>
          <w:sz w:val="22"/>
          <w:szCs w:val="22"/>
        </w:rPr>
      </w:pPr>
      <w:r w:rsidRPr="002961F7">
        <w:rPr>
          <w:b w:val="0"/>
          <w:i/>
          <w:sz w:val="22"/>
          <w:szCs w:val="22"/>
        </w:rPr>
        <w:tab/>
      </w:r>
      <w:r w:rsidRPr="002961F7">
        <w:rPr>
          <w:b w:val="0"/>
          <w:bCs w:val="0"/>
          <w:i/>
          <w:sz w:val="22"/>
          <w:szCs w:val="22"/>
        </w:rPr>
        <w:t>Kinnistute, hoonete, ruumide majandamiskulud</w:t>
      </w:r>
      <w:r w:rsidRPr="002961F7">
        <w:rPr>
          <w:b w:val="0"/>
          <w:i/>
          <w:sz w:val="22"/>
          <w:szCs w:val="22"/>
        </w:rPr>
        <w:t xml:space="preserve"> on arvestatud koos remondifondiga</w:t>
      </w:r>
    </w:p>
    <w:p w14:paraId="61EBE9A3" w14:textId="77777777" w:rsidR="006D3591" w:rsidRPr="0053705A" w:rsidRDefault="006D3591" w:rsidP="006D3591">
      <w:pPr>
        <w:pStyle w:val="Kehatekst"/>
        <w:rPr>
          <w:sz w:val="22"/>
          <w:szCs w:val="22"/>
        </w:rPr>
      </w:pPr>
      <w:r w:rsidRPr="0053705A">
        <w:rPr>
          <w:sz w:val="22"/>
          <w:szCs w:val="22"/>
        </w:rPr>
        <w:t>-5513</w:t>
      </w:r>
      <w:r w:rsidRPr="0053705A">
        <w:rPr>
          <w:sz w:val="22"/>
          <w:szCs w:val="22"/>
        </w:rPr>
        <w:tab/>
        <w:t>Sõidukite ülalpidamise 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55605">
        <w:rPr>
          <w:sz w:val="22"/>
          <w:szCs w:val="22"/>
        </w:rPr>
        <w:t>3</w:t>
      </w:r>
      <w:r w:rsidRPr="0053705A">
        <w:rPr>
          <w:sz w:val="22"/>
          <w:szCs w:val="22"/>
        </w:rPr>
        <w:t xml:space="preserve"> </w:t>
      </w:r>
      <w:r w:rsidR="00855605">
        <w:rPr>
          <w:sz w:val="22"/>
          <w:szCs w:val="22"/>
        </w:rPr>
        <w:t>2</w:t>
      </w:r>
      <w:r w:rsidRPr="0053705A">
        <w:rPr>
          <w:sz w:val="22"/>
          <w:szCs w:val="22"/>
        </w:rPr>
        <w:t>00.-</w:t>
      </w:r>
    </w:p>
    <w:p w14:paraId="326EF5CC" w14:textId="77777777" w:rsidR="006D3591" w:rsidRPr="0053705A" w:rsidRDefault="006D3591" w:rsidP="006D3591">
      <w:pPr>
        <w:pStyle w:val="Kehatekst"/>
        <w:rPr>
          <w:sz w:val="22"/>
          <w:szCs w:val="22"/>
        </w:rPr>
      </w:pPr>
      <w:r w:rsidRPr="0053705A">
        <w:rPr>
          <w:sz w:val="22"/>
          <w:szCs w:val="22"/>
        </w:rPr>
        <w:t>-5514</w:t>
      </w:r>
      <w:r w:rsidRPr="0053705A">
        <w:rPr>
          <w:sz w:val="22"/>
          <w:szCs w:val="22"/>
        </w:rPr>
        <w:tab/>
        <w:t>Info- ja kommunikatsioonitehnoloogia 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AA3500">
        <w:rPr>
          <w:sz w:val="22"/>
          <w:szCs w:val="22"/>
        </w:rPr>
        <w:t>3 0</w:t>
      </w:r>
      <w:r w:rsidR="00855605">
        <w:rPr>
          <w:sz w:val="22"/>
          <w:szCs w:val="22"/>
        </w:rPr>
        <w:t>00</w:t>
      </w:r>
      <w:r w:rsidRPr="0053705A">
        <w:rPr>
          <w:sz w:val="22"/>
          <w:szCs w:val="22"/>
        </w:rPr>
        <w:t>.-</w:t>
      </w:r>
    </w:p>
    <w:p w14:paraId="65D855F2" w14:textId="77777777" w:rsidR="006D3591" w:rsidRPr="0053705A" w:rsidRDefault="006D3591" w:rsidP="006D3591">
      <w:pPr>
        <w:pStyle w:val="Kehatekst"/>
        <w:rPr>
          <w:sz w:val="22"/>
          <w:szCs w:val="22"/>
        </w:rPr>
      </w:pPr>
      <w:r w:rsidRPr="0053705A">
        <w:rPr>
          <w:sz w:val="22"/>
          <w:szCs w:val="22"/>
        </w:rPr>
        <w:t xml:space="preserve">-5515 </w:t>
      </w:r>
      <w:r w:rsidRPr="0053705A">
        <w:rPr>
          <w:sz w:val="22"/>
          <w:szCs w:val="22"/>
        </w:rPr>
        <w:tab/>
      </w:r>
      <w:r w:rsidRPr="0053705A">
        <w:rPr>
          <w:bCs w:val="0"/>
          <w:sz w:val="22"/>
          <w:szCs w:val="22"/>
        </w:rPr>
        <w:t>Inventari majandamiskulud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55605">
        <w:rPr>
          <w:sz w:val="22"/>
          <w:szCs w:val="22"/>
        </w:rPr>
        <w:t>6</w:t>
      </w:r>
      <w:r w:rsidRPr="0053705A">
        <w:rPr>
          <w:sz w:val="22"/>
          <w:szCs w:val="22"/>
        </w:rPr>
        <w:t xml:space="preserve"> </w:t>
      </w:r>
      <w:r w:rsidR="00AA3500">
        <w:rPr>
          <w:sz w:val="22"/>
          <w:szCs w:val="22"/>
        </w:rPr>
        <w:t>0</w:t>
      </w:r>
      <w:r w:rsidRPr="0053705A">
        <w:rPr>
          <w:sz w:val="22"/>
          <w:szCs w:val="22"/>
        </w:rPr>
        <w:t>00.-</w:t>
      </w:r>
      <w:r w:rsidRPr="0053705A">
        <w:rPr>
          <w:sz w:val="22"/>
          <w:szCs w:val="22"/>
        </w:rPr>
        <w:tab/>
      </w:r>
    </w:p>
    <w:p w14:paraId="3765FFA7" w14:textId="77777777" w:rsidR="000A7BAA" w:rsidRPr="0053705A" w:rsidRDefault="000A7BAA" w:rsidP="006D3591">
      <w:pPr>
        <w:pStyle w:val="Kehatekst"/>
        <w:rPr>
          <w:sz w:val="22"/>
          <w:szCs w:val="22"/>
        </w:rPr>
      </w:pPr>
      <w:r w:rsidRPr="0053705A">
        <w:rPr>
          <w:sz w:val="22"/>
          <w:szCs w:val="22"/>
        </w:rPr>
        <w:t>-5521</w:t>
      </w:r>
      <w:r w:rsidRPr="0053705A">
        <w:rPr>
          <w:sz w:val="22"/>
          <w:szCs w:val="22"/>
        </w:rPr>
        <w:tab/>
        <w:t>Toiduained ja toitlustusteenused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55605">
        <w:rPr>
          <w:sz w:val="22"/>
          <w:szCs w:val="22"/>
        </w:rPr>
        <w:t xml:space="preserve">           </w:t>
      </w:r>
      <w:r w:rsidR="00355E60">
        <w:rPr>
          <w:sz w:val="22"/>
          <w:szCs w:val="22"/>
        </w:rPr>
        <w:t>3</w:t>
      </w:r>
      <w:r w:rsidR="00855605">
        <w:rPr>
          <w:sz w:val="22"/>
          <w:szCs w:val="22"/>
        </w:rPr>
        <w:t>5</w:t>
      </w:r>
      <w:r w:rsidRPr="0053705A">
        <w:rPr>
          <w:sz w:val="22"/>
          <w:szCs w:val="22"/>
        </w:rPr>
        <w:t> 000.-</w:t>
      </w:r>
    </w:p>
    <w:p w14:paraId="5F0D823B" w14:textId="77777777" w:rsidR="006D3591" w:rsidRPr="0053705A" w:rsidRDefault="006D3591" w:rsidP="006D3591">
      <w:pPr>
        <w:pStyle w:val="Kehatekst"/>
        <w:rPr>
          <w:sz w:val="22"/>
          <w:szCs w:val="22"/>
        </w:rPr>
      </w:pPr>
      <w:r w:rsidRPr="0053705A">
        <w:rPr>
          <w:sz w:val="22"/>
          <w:szCs w:val="22"/>
        </w:rPr>
        <w:t xml:space="preserve">-5522 </w:t>
      </w:r>
      <w:r w:rsidRPr="0053705A">
        <w:rPr>
          <w:sz w:val="22"/>
          <w:szCs w:val="22"/>
        </w:rPr>
        <w:tab/>
        <w:t>Meditsiini- ja hügieenikulud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Pr="0053705A">
        <w:rPr>
          <w:sz w:val="22"/>
          <w:szCs w:val="22"/>
        </w:rPr>
        <w:t xml:space="preserve">1 </w:t>
      </w:r>
      <w:r w:rsidR="00855605">
        <w:rPr>
          <w:sz w:val="22"/>
          <w:szCs w:val="22"/>
        </w:rPr>
        <w:t>5</w:t>
      </w:r>
      <w:r w:rsidRPr="0053705A">
        <w:rPr>
          <w:sz w:val="22"/>
          <w:szCs w:val="22"/>
        </w:rPr>
        <w:t>00.-</w:t>
      </w:r>
      <w:r w:rsidRPr="0053705A">
        <w:rPr>
          <w:sz w:val="22"/>
          <w:szCs w:val="22"/>
        </w:rPr>
        <w:tab/>
      </w:r>
    </w:p>
    <w:p w14:paraId="244A0619" w14:textId="77777777" w:rsidR="006D3591" w:rsidRPr="0053705A" w:rsidRDefault="006D3591" w:rsidP="006D3591">
      <w:pPr>
        <w:pStyle w:val="Kehatekst"/>
        <w:rPr>
          <w:sz w:val="22"/>
          <w:szCs w:val="22"/>
        </w:rPr>
      </w:pPr>
      <w:r w:rsidRPr="0053705A">
        <w:rPr>
          <w:sz w:val="22"/>
          <w:szCs w:val="22"/>
        </w:rPr>
        <w:t xml:space="preserve">-5524 </w:t>
      </w:r>
      <w:r w:rsidRPr="0053705A">
        <w:rPr>
          <w:sz w:val="22"/>
          <w:szCs w:val="22"/>
        </w:rPr>
        <w:tab/>
        <w:t>Õppevahendite ja koolituse 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AA3500">
        <w:rPr>
          <w:sz w:val="22"/>
          <w:szCs w:val="22"/>
        </w:rPr>
        <w:t>9 0</w:t>
      </w:r>
      <w:r w:rsidR="00355E60">
        <w:rPr>
          <w:sz w:val="22"/>
          <w:szCs w:val="22"/>
        </w:rPr>
        <w:t>0</w:t>
      </w:r>
      <w:r w:rsidR="000A7BAA" w:rsidRPr="0053705A">
        <w:rPr>
          <w:sz w:val="22"/>
          <w:szCs w:val="22"/>
        </w:rPr>
        <w:t>0</w:t>
      </w:r>
      <w:r w:rsidRPr="0053705A">
        <w:rPr>
          <w:sz w:val="22"/>
          <w:szCs w:val="22"/>
        </w:rPr>
        <w:t>.-</w:t>
      </w:r>
    </w:p>
    <w:p w14:paraId="46D8BFCE" w14:textId="77777777" w:rsidR="006D3591" w:rsidRPr="0053705A" w:rsidRDefault="006D3591" w:rsidP="006D3591">
      <w:pPr>
        <w:pStyle w:val="Kehatekst"/>
        <w:rPr>
          <w:sz w:val="22"/>
          <w:szCs w:val="22"/>
        </w:rPr>
      </w:pPr>
      <w:r w:rsidRPr="0053705A">
        <w:rPr>
          <w:sz w:val="22"/>
          <w:szCs w:val="22"/>
        </w:rPr>
        <w:t xml:space="preserve">-5525 </w:t>
      </w:r>
      <w:r w:rsidRPr="0053705A">
        <w:rPr>
          <w:sz w:val="22"/>
          <w:szCs w:val="22"/>
        </w:rPr>
        <w:tab/>
      </w:r>
      <w:r w:rsidRPr="0053705A">
        <w:rPr>
          <w:bCs w:val="0"/>
          <w:sz w:val="22"/>
          <w:szCs w:val="20"/>
        </w:rPr>
        <w:t>Kommunikatsiooni-, kultuuri- ja vaba aja sisustamise kulud</w:t>
      </w:r>
      <w:r w:rsidR="00CC42FA" w:rsidRPr="0053705A">
        <w:rPr>
          <w:sz w:val="22"/>
          <w:szCs w:val="22"/>
        </w:rPr>
        <w:tab/>
      </w:r>
      <w:r w:rsidR="00CC42FA" w:rsidRPr="0053705A">
        <w:rPr>
          <w:sz w:val="22"/>
          <w:szCs w:val="22"/>
        </w:rPr>
        <w:tab/>
      </w:r>
      <w:r w:rsidR="00AA3500">
        <w:rPr>
          <w:sz w:val="22"/>
          <w:szCs w:val="22"/>
        </w:rPr>
        <w:t xml:space="preserve">1 </w:t>
      </w:r>
      <w:r w:rsidR="00855605">
        <w:rPr>
          <w:sz w:val="22"/>
          <w:szCs w:val="22"/>
        </w:rPr>
        <w:t>5</w:t>
      </w:r>
      <w:r w:rsidR="000A7BAA" w:rsidRPr="0053705A">
        <w:rPr>
          <w:sz w:val="22"/>
          <w:szCs w:val="22"/>
        </w:rPr>
        <w:t>00</w:t>
      </w:r>
      <w:r w:rsidRPr="0053705A">
        <w:rPr>
          <w:sz w:val="22"/>
          <w:szCs w:val="22"/>
        </w:rPr>
        <w:t>.-</w:t>
      </w:r>
    </w:p>
    <w:p w14:paraId="044309B2" w14:textId="77777777" w:rsidR="00CC42FA" w:rsidRPr="0053705A" w:rsidRDefault="000A7BAA" w:rsidP="006D3591">
      <w:pPr>
        <w:pStyle w:val="Kehatekst"/>
        <w:rPr>
          <w:sz w:val="22"/>
          <w:szCs w:val="22"/>
        </w:rPr>
      </w:pPr>
      <w:r w:rsidRPr="0053705A">
        <w:rPr>
          <w:sz w:val="22"/>
          <w:szCs w:val="22"/>
        </w:rPr>
        <w:t>-5539</w:t>
      </w:r>
      <w:r w:rsidR="006D3591" w:rsidRPr="0053705A">
        <w:rPr>
          <w:sz w:val="22"/>
          <w:szCs w:val="22"/>
        </w:rPr>
        <w:t xml:space="preserve"> </w:t>
      </w:r>
      <w:r w:rsidR="006D3591" w:rsidRPr="0053705A">
        <w:rPr>
          <w:sz w:val="22"/>
          <w:szCs w:val="22"/>
        </w:rPr>
        <w:tab/>
      </w:r>
      <w:r w:rsidRPr="0053705A">
        <w:rPr>
          <w:sz w:val="22"/>
          <w:szCs w:val="22"/>
        </w:rPr>
        <w:t>Muu erivarustus ja erimaterjalid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855605">
        <w:rPr>
          <w:sz w:val="22"/>
          <w:szCs w:val="22"/>
        </w:rPr>
        <w:t xml:space="preserve">  </w:t>
      </w:r>
      <w:r w:rsidR="00AA3500">
        <w:rPr>
          <w:sz w:val="22"/>
          <w:szCs w:val="22"/>
        </w:rPr>
        <w:t>6</w:t>
      </w:r>
      <w:r w:rsidR="006D3591" w:rsidRPr="0053705A">
        <w:rPr>
          <w:sz w:val="22"/>
          <w:szCs w:val="22"/>
        </w:rPr>
        <w:t>00.-</w:t>
      </w:r>
      <w:r w:rsidR="006D3591" w:rsidRPr="0053705A">
        <w:rPr>
          <w:sz w:val="22"/>
          <w:szCs w:val="22"/>
        </w:rPr>
        <w:tab/>
      </w:r>
      <w:r w:rsidR="006D3591" w:rsidRPr="0053705A">
        <w:rPr>
          <w:sz w:val="22"/>
          <w:szCs w:val="22"/>
        </w:rPr>
        <w:tab/>
      </w:r>
    </w:p>
    <w:tbl>
      <w:tblPr>
        <w:tblW w:w="8379" w:type="dxa"/>
        <w:jc w:val="center"/>
        <w:tblCellMar>
          <w:left w:w="70" w:type="dxa"/>
          <w:right w:w="70" w:type="dxa"/>
        </w:tblCellMar>
        <w:tblLook w:val="0000" w:firstRow="0" w:lastRow="0" w:firstColumn="0" w:lastColumn="0" w:noHBand="0" w:noVBand="0"/>
      </w:tblPr>
      <w:tblGrid>
        <w:gridCol w:w="763"/>
        <w:gridCol w:w="1715"/>
        <w:gridCol w:w="1985"/>
        <w:gridCol w:w="1969"/>
        <w:gridCol w:w="1947"/>
      </w:tblGrid>
      <w:tr w:rsidR="004C24C3" w:rsidRPr="0053705A" w14:paraId="764A2711" w14:textId="77777777" w:rsidTr="00D50E38">
        <w:trPr>
          <w:trHeight w:val="556"/>
          <w:jc w:val="center"/>
        </w:trPr>
        <w:tc>
          <w:tcPr>
            <w:tcW w:w="726" w:type="dxa"/>
            <w:tcBorders>
              <w:top w:val="nil"/>
              <w:left w:val="nil"/>
              <w:bottom w:val="nil"/>
              <w:right w:val="nil"/>
            </w:tcBorders>
            <w:shd w:val="clear" w:color="auto" w:fill="auto"/>
            <w:noWrap/>
            <w:vAlign w:val="bottom"/>
          </w:tcPr>
          <w:p w14:paraId="1AD7AC8F"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30" w:type="dxa"/>
            <w:tcBorders>
              <w:top w:val="nil"/>
              <w:left w:val="nil"/>
              <w:bottom w:val="nil"/>
              <w:right w:val="nil"/>
            </w:tcBorders>
            <w:shd w:val="clear" w:color="auto" w:fill="auto"/>
            <w:vAlign w:val="bottom"/>
          </w:tcPr>
          <w:p w14:paraId="5F03BAF2"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2D27BD51"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69" w:type="dxa"/>
            <w:tcBorders>
              <w:top w:val="nil"/>
              <w:left w:val="nil"/>
              <w:bottom w:val="nil"/>
              <w:right w:val="nil"/>
            </w:tcBorders>
            <w:shd w:val="clear" w:color="auto" w:fill="auto"/>
            <w:vAlign w:val="bottom"/>
          </w:tcPr>
          <w:p w14:paraId="68969960"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69" w:type="dxa"/>
            <w:tcBorders>
              <w:top w:val="nil"/>
              <w:left w:val="nil"/>
              <w:bottom w:val="nil"/>
              <w:right w:val="nil"/>
            </w:tcBorders>
            <w:vAlign w:val="bottom"/>
          </w:tcPr>
          <w:p w14:paraId="7486E69E"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B536A3D" w14:textId="77777777" w:rsidTr="00F264DB">
        <w:trPr>
          <w:trHeight w:val="173"/>
          <w:jc w:val="center"/>
        </w:trPr>
        <w:tc>
          <w:tcPr>
            <w:tcW w:w="726" w:type="dxa"/>
            <w:tcBorders>
              <w:top w:val="nil"/>
              <w:left w:val="nil"/>
              <w:bottom w:val="nil"/>
              <w:right w:val="nil"/>
            </w:tcBorders>
            <w:shd w:val="clear" w:color="auto" w:fill="CCFFCC"/>
            <w:vAlign w:val="bottom"/>
          </w:tcPr>
          <w:p w14:paraId="15C9B821"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09110</w:t>
            </w:r>
            <w:r w:rsidR="00C868E6">
              <w:rPr>
                <w:rFonts w:ascii="Arial" w:hAnsi="Arial" w:cs="Arial"/>
                <w:b/>
                <w:bCs/>
                <w:sz w:val="16"/>
                <w:szCs w:val="16"/>
              </w:rPr>
              <w:t>0</w:t>
            </w:r>
            <w:r w:rsidRPr="0053705A">
              <w:rPr>
                <w:rFonts w:ascii="Arial" w:hAnsi="Arial" w:cs="Arial"/>
                <w:b/>
                <w:bCs/>
                <w:sz w:val="16"/>
                <w:szCs w:val="16"/>
              </w:rPr>
              <w:t>1</w:t>
            </w:r>
          </w:p>
        </w:tc>
        <w:tc>
          <w:tcPr>
            <w:tcW w:w="1730" w:type="dxa"/>
            <w:tcBorders>
              <w:top w:val="nil"/>
              <w:left w:val="nil"/>
              <w:bottom w:val="nil"/>
              <w:right w:val="nil"/>
            </w:tcBorders>
            <w:shd w:val="clear" w:color="auto" w:fill="CCFFCC"/>
            <w:vAlign w:val="bottom"/>
          </w:tcPr>
          <w:p w14:paraId="76A994B0"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Haljala Lasteaed</w:t>
            </w:r>
          </w:p>
        </w:tc>
        <w:tc>
          <w:tcPr>
            <w:tcW w:w="1985" w:type="dxa"/>
            <w:tcBorders>
              <w:top w:val="nil"/>
              <w:left w:val="nil"/>
              <w:bottom w:val="nil"/>
              <w:right w:val="nil"/>
            </w:tcBorders>
            <w:shd w:val="clear" w:color="auto" w:fill="CCFFCC"/>
            <w:noWrap/>
            <w:vAlign w:val="bottom"/>
          </w:tcPr>
          <w:p w14:paraId="62BA27CF" w14:textId="77777777" w:rsidR="004C24C3" w:rsidRPr="0053705A" w:rsidRDefault="00F264DB" w:rsidP="004C24C3">
            <w:pPr>
              <w:rPr>
                <w:rFonts w:ascii="Arial" w:hAnsi="Arial" w:cs="Arial"/>
                <w:b/>
                <w:bCs/>
                <w:sz w:val="16"/>
                <w:szCs w:val="16"/>
              </w:rPr>
            </w:pPr>
            <w:r>
              <w:rPr>
                <w:rFonts w:ascii="Arial" w:hAnsi="Arial" w:cs="Arial"/>
                <w:b/>
                <w:bCs/>
                <w:sz w:val="16"/>
                <w:szCs w:val="16"/>
              </w:rPr>
              <w:t>669 282</w:t>
            </w:r>
          </w:p>
        </w:tc>
        <w:tc>
          <w:tcPr>
            <w:tcW w:w="1969" w:type="dxa"/>
            <w:tcBorders>
              <w:top w:val="nil"/>
              <w:left w:val="nil"/>
              <w:bottom w:val="nil"/>
              <w:right w:val="nil"/>
            </w:tcBorders>
            <w:shd w:val="clear" w:color="auto" w:fill="CCFFCC"/>
            <w:noWrap/>
            <w:vAlign w:val="bottom"/>
          </w:tcPr>
          <w:p w14:paraId="1A96246A" w14:textId="6AD24973" w:rsidR="004C24C3" w:rsidRPr="0053705A" w:rsidRDefault="00F264DB" w:rsidP="004C24C3">
            <w:pPr>
              <w:rPr>
                <w:rFonts w:ascii="Arial" w:hAnsi="Arial" w:cs="Arial"/>
                <w:b/>
                <w:bCs/>
                <w:sz w:val="16"/>
                <w:szCs w:val="16"/>
              </w:rPr>
            </w:pPr>
            <w:r>
              <w:rPr>
                <w:rFonts w:ascii="Arial" w:hAnsi="Arial" w:cs="Arial"/>
                <w:b/>
                <w:bCs/>
                <w:sz w:val="16"/>
                <w:szCs w:val="16"/>
              </w:rPr>
              <w:t>7</w:t>
            </w:r>
            <w:r w:rsidR="00F01E44">
              <w:rPr>
                <w:rFonts w:ascii="Arial" w:hAnsi="Arial" w:cs="Arial"/>
                <w:b/>
                <w:bCs/>
                <w:sz w:val="16"/>
                <w:szCs w:val="16"/>
              </w:rPr>
              <w:t>19 010</w:t>
            </w:r>
          </w:p>
        </w:tc>
        <w:tc>
          <w:tcPr>
            <w:tcW w:w="1969" w:type="dxa"/>
            <w:tcBorders>
              <w:top w:val="nil"/>
              <w:left w:val="nil"/>
              <w:bottom w:val="nil"/>
              <w:right w:val="nil"/>
            </w:tcBorders>
            <w:shd w:val="clear" w:color="auto" w:fill="66CCFF"/>
            <w:vAlign w:val="bottom"/>
          </w:tcPr>
          <w:p w14:paraId="0CFFC5C9" w14:textId="55FE011A" w:rsidR="004C24C3" w:rsidRPr="0053705A" w:rsidRDefault="00D2620A" w:rsidP="004C24C3">
            <w:pPr>
              <w:rPr>
                <w:rFonts w:ascii="Arial" w:hAnsi="Arial" w:cs="Arial"/>
                <w:b/>
                <w:bCs/>
                <w:sz w:val="16"/>
                <w:szCs w:val="16"/>
              </w:rPr>
            </w:pPr>
            <w:r>
              <w:rPr>
                <w:rFonts w:ascii="Arial" w:hAnsi="Arial" w:cs="Arial"/>
                <w:b/>
                <w:bCs/>
                <w:sz w:val="16"/>
                <w:szCs w:val="16"/>
              </w:rPr>
              <w:t>7</w:t>
            </w:r>
            <w:r w:rsidR="003411B4">
              <w:rPr>
                <w:rFonts w:ascii="Arial" w:hAnsi="Arial" w:cs="Arial"/>
                <w:b/>
                <w:bCs/>
                <w:sz w:val="16"/>
                <w:szCs w:val="16"/>
              </w:rPr>
              <w:t>61 086</w:t>
            </w:r>
          </w:p>
        </w:tc>
      </w:tr>
    </w:tbl>
    <w:p w14:paraId="5A1F852B" w14:textId="77777777" w:rsidR="00BC29DC" w:rsidRPr="0053705A" w:rsidRDefault="00BC29DC" w:rsidP="00BC29DC"/>
    <w:p w14:paraId="0644A8C1" w14:textId="77777777" w:rsidR="002961F7" w:rsidRPr="0053705A" w:rsidRDefault="002961F7" w:rsidP="00BC29DC"/>
    <w:p w14:paraId="130A9755" w14:textId="77777777" w:rsidR="00BF1CF2" w:rsidRPr="0053705A" w:rsidRDefault="00920B8A" w:rsidP="00024F7D">
      <w:pPr>
        <w:pStyle w:val="Pealkiri1"/>
        <w:rPr>
          <w:i/>
          <w:u w:val="single"/>
        </w:rPr>
      </w:pPr>
      <w:r>
        <w:rPr>
          <w:u w:val="single"/>
        </w:rPr>
        <w:t>091100</w:t>
      </w:r>
      <w:r w:rsidR="00FB5F0E" w:rsidRPr="0053705A">
        <w:rPr>
          <w:u w:val="single"/>
        </w:rPr>
        <w:t>2</w:t>
      </w:r>
      <w:r w:rsidR="0079050C" w:rsidRPr="0053705A">
        <w:rPr>
          <w:u w:val="single"/>
        </w:rPr>
        <w:t xml:space="preserve"> VÕSU LASTE</w:t>
      </w:r>
      <w:r w:rsidR="00224B80">
        <w:rPr>
          <w:u w:val="single"/>
        </w:rPr>
        <w:t>AED</w:t>
      </w:r>
      <w:r w:rsidR="0079050C" w:rsidRPr="0053705A">
        <w:rPr>
          <w:u w:val="single"/>
        </w:rPr>
        <w:tab/>
      </w:r>
      <w:r w:rsidR="0079050C" w:rsidRPr="0053705A">
        <w:rPr>
          <w:u w:val="single"/>
        </w:rPr>
        <w:tab/>
      </w:r>
      <w:r w:rsidR="0079050C" w:rsidRPr="0053705A">
        <w:rPr>
          <w:u w:val="single"/>
        </w:rPr>
        <w:tab/>
      </w:r>
      <w:r w:rsidR="00BF1CF2" w:rsidRPr="0053705A">
        <w:rPr>
          <w:u w:val="single"/>
        </w:rPr>
        <w:tab/>
        <w:t xml:space="preserve">             </w:t>
      </w:r>
      <w:r w:rsidR="00955016" w:rsidRPr="0053705A">
        <w:rPr>
          <w:u w:val="single"/>
        </w:rPr>
        <w:t xml:space="preserve">  </w:t>
      </w:r>
      <w:r w:rsidR="006E5173" w:rsidRPr="0053705A">
        <w:rPr>
          <w:u w:val="single"/>
        </w:rPr>
        <w:t xml:space="preserve">         </w:t>
      </w:r>
      <w:r w:rsidR="00955016" w:rsidRPr="0053705A">
        <w:rPr>
          <w:u w:val="single"/>
        </w:rPr>
        <w:t xml:space="preserve"> </w:t>
      </w:r>
      <w:r w:rsidR="00CC42FA" w:rsidRPr="0053705A">
        <w:rPr>
          <w:u w:val="single"/>
        </w:rPr>
        <w:tab/>
      </w:r>
      <w:r w:rsidR="00857E6D" w:rsidRPr="0053705A">
        <w:rPr>
          <w:u w:val="single"/>
        </w:rPr>
        <w:tab/>
      </w:r>
    </w:p>
    <w:p w14:paraId="185C5998" w14:textId="77777777" w:rsidR="00355E60" w:rsidRDefault="00355E60" w:rsidP="00BF1CF2">
      <w:pPr>
        <w:pStyle w:val="Kehatekst"/>
        <w:rPr>
          <w:sz w:val="22"/>
          <w:szCs w:val="22"/>
        </w:rPr>
      </w:pPr>
      <w:r>
        <w:rPr>
          <w:sz w:val="22"/>
          <w:szCs w:val="22"/>
        </w:rPr>
        <w:t xml:space="preserve">-50 Töötasud </w:t>
      </w:r>
    </w:p>
    <w:p w14:paraId="29E5DB29" w14:textId="77777777" w:rsidR="00355E60" w:rsidRPr="00777D3E" w:rsidRDefault="00920B8A" w:rsidP="00BF1CF2">
      <w:pPr>
        <w:pStyle w:val="Kehatekst"/>
        <w:rPr>
          <w:b w:val="0"/>
          <w:sz w:val="22"/>
          <w:szCs w:val="22"/>
        </w:rPr>
      </w:pPr>
      <w:r w:rsidRPr="00777D3E">
        <w:rPr>
          <w:b w:val="0"/>
          <w:sz w:val="22"/>
          <w:szCs w:val="22"/>
        </w:rPr>
        <w:t>201</w:t>
      </w:r>
      <w:r w:rsidR="00D2620A" w:rsidRPr="00777D3E">
        <w:rPr>
          <w:b w:val="0"/>
          <w:sz w:val="22"/>
          <w:szCs w:val="22"/>
        </w:rPr>
        <w:t>9</w:t>
      </w:r>
      <w:r w:rsidRPr="00777D3E">
        <w:rPr>
          <w:b w:val="0"/>
          <w:sz w:val="22"/>
          <w:szCs w:val="22"/>
        </w:rPr>
        <w:t xml:space="preserve">.a </w:t>
      </w:r>
      <w:r w:rsidR="00777D3E" w:rsidRPr="00777D3E">
        <w:rPr>
          <w:b w:val="0"/>
          <w:sz w:val="22"/>
          <w:szCs w:val="22"/>
        </w:rPr>
        <w:t>novembrikuu</w:t>
      </w:r>
      <w:r w:rsidR="00D2620A" w:rsidRPr="00777D3E">
        <w:rPr>
          <w:b w:val="0"/>
          <w:sz w:val="22"/>
          <w:szCs w:val="22"/>
        </w:rPr>
        <w:t xml:space="preserve"> </w:t>
      </w:r>
      <w:r w:rsidRPr="00777D3E">
        <w:rPr>
          <w:b w:val="0"/>
          <w:sz w:val="22"/>
          <w:szCs w:val="22"/>
        </w:rPr>
        <w:t>seisuga on Võsu</w:t>
      </w:r>
      <w:r w:rsidR="00355E60" w:rsidRPr="00777D3E">
        <w:rPr>
          <w:b w:val="0"/>
          <w:sz w:val="22"/>
          <w:szCs w:val="22"/>
        </w:rPr>
        <w:t xml:space="preserve"> lasteaias</w:t>
      </w:r>
      <w:r w:rsidR="00D2620A" w:rsidRPr="00777D3E">
        <w:rPr>
          <w:b w:val="0"/>
          <w:sz w:val="22"/>
          <w:szCs w:val="22"/>
        </w:rPr>
        <w:t xml:space="preserve"> kolm rühma, kus käib</w:t>
      </w:r>
      <w:r w:rsidR="00355E60" w:rsidRPr="00777D3E">
        <w:rPr>
          <w:b w:val="0"/>
          <w:sz w:val="22"/>
          <w:szCs w:val="22"/>
        </w:rPr>
        <w:t xml:space="preserve"> </w:t>
      </w:r>
      <w:r w:rsidR="00777D3E" w:rsidRPr="00777D3E">
        <w:rPr>
          <w:b w:val="0"/>
          <w:sz w:val="22"/>
          <w:szCs w:val="22"/>
        </w:rPr>
        <w:t>54</w:t>
      </w:r>
      <w:r w:rsidR="00224B80" w:rsidRPr="00777D3E">
        <w:rPr>
          <w:b w:val="0"/>
          <w:sz w:val="22"/>
          <w:szCs w:val="22"/>
        </w:rPr>
        <w:t xml:space="preserve"> </w:t>
      </w:r>
      <w:r w:rsidR="00355E60" w:rsidRPr="00777D3E">
        <w:rPr>
          <w:b w:val="0"/>
          <w:sz w:val="22"/>
          <w:szCs w:val="22"/>
        </w:rPr>
        <w:t>last.</w:t>
      </w:r>
    </w:p>
    <w:p w14:paraId="02FE1DA2" w14:textId="77777777" w:rsidR="00F01E44" w:rsidRDefault="00355E60" w:rsidP="00BF1CF2">
      <w:pPr>
        <w:pStyle w:val="Kehatekst"/>
        <w:rPr>
          <w:b w:val="0"/>
          <w:sz w:val="22"/>
          <w:szCs w:val="22"/>
        </w:rPr>
      </w:pPr>
      <w:r w:rsidRPr="00777D3E">
        <w:rPr>
          <w:b w:val="0"/>
          <w:sz w:val="22"/>
          <w:szCs w:val="22"/>
        </w:rPr>
        <w:t>20</w:t>
      </w:r>
      <w:r w:rsidR="00D2620A" w:rsidRPr="00777D3E">
        <w:rPr>
          <w:b w:val="0"/>
          <w:sz w:val="22"/>
          <w:szCs w:val="22"/>
        </w:rPr>
        <w:t>20</w:t>
      </w:r>
      <w:r w:rsidRPr="00777D3E">
        <w:rPr>
          <w:b w:val="0"/>
          <w:sz w:val="22"/>
          <w:szCs w:val="22"/>
        </w:rPr>
        <w:t>.a eelarvesse on planeeritud lasteaia töötajate töötasud.</w:t>
      </w:r>
    </w:p>
    <w:p w14:paraId="0CABDE08" w14:textId="69DF8F83" w:rsidR="00F01E44" w:rsidRPr="004814A5" w:rsidRDefault="00F01E44" w:rsidP="00BF1CF2">
      <w:pPr>
        <w:pStyle w:val="Kehatekst"/>
        <w:rPr>
          <w:b w:val="0"/>
          <w:bCs w:val="0"/>
          <w:sz w:val="22"/>
          <w:szCs w:val="22"/>
        </w:rPr>
      </w:pPr>
      <w:r w:rsidRPr="004814A5">
        <w:rPr>
          <w:b w:val="0"/>
          <w:bCs w:val="0"/>
          <w:sz w:val="22"/>
          <w:szCs w:val="22"/>
        </w:rPr>
        <w:t>Lasteaia õpetajate töötasu on alates 01.01.2020 vähemalt 90% põhikooli õpetajate töötasust ehk 1183,50 eurot ja magistriharidusega õpetajatel 1315 eurot. Töötasudesse on eelarvestatud ka 2%line juhifond</w:t>
      </w:r>
    </w:p>
    <w:p w14:paraId="3D7E52E7" w14:textId="69DF8F83" w:rsidR="00BF1CF2" w:rsidRPr="0053705A" w:rsidRDefault="00BF1CF2" w:rsidP="00BF1CF2">
      <w:pPr>
        <w:pStyle w:val="Kehatekst"/>
        <w:rPr>
          <w:sz w:val="22"/>
          <w:szCs w:val="22"/>
        </w:rPr>
      </w:pPr>
      <w:r w:rsidRPr="0053705A">
        <w:rPr>
          <w:sz w:val="22"/>
          <w:szCs w:val="22"/>
        </w:rPr>
        <w:t xml:space="preserve">-5002 </w:t>
      </w:r>
      <w:r w:rsidRPr="0053705A">
        <w:rPr>
          <w:sz w:val="22"/>
          <w:szCs w:val="22"/>
        </w:rPr>
        <w:tab/>
        <w:t>Töötajate töötasu</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3C69CF">
        <w:rPr>
          <w:sz w:val="22"/>
          <w:szCs w:val="22"/>
        </w:rPr>
        <w:t>2</w:t>
      </w:r>
      <w:r w:rsidR="00002780">
        <w:rPr>
          <w:sz w:val="22"/>
          <w:szCs w:val="22"/>
        </w:rPr>
        <w:t>13 852</w:t>
      </w:r>
      <w:r w:rsidR="007C5DB9" w:rsidRPr="0053705A">
        <w:rPr>
          <w:sz w:val="22"/>
          <w:szCs w:val="22"/>
        </w:rPr>
        <w:t>.</w:t>
      </w:r>
      <w:r w:rsidR="007E21F0" w:rsidRPr="0053705A">
        <w:rPr>
          <w:sz w:val="22"/>
          <w:szCs w:val="22"/>
        </w:rPr>
        <w:t>-</w:t>
      </w:r>
    </w:p>
    <w:p w14:paraId="323F4940" w14:textId="77777777" w:rsidR="00B45836" w:rsidRPr="0053705A" w:rsidRDefault="00B45836" w:rsidP="00BF1CF2">
      <w:pPr>
        <w:pStyle w:val="Kehatekst"/>
        <w:rPr>
          <w:sz w:val="22"/>
          <w:szCs w:val="22"/>
        </w:rPr>
      </w:pPr>
      <w:r w:rsidRPr="0053705A">
        <w:rPr>
          <w:sz w:val="22"/>
          <w:szCs w:val="22"/>
        </w:rPr>
        <w:t>-5005</w:t>
      </w:r>
      <w:r w:rsidRPr="0053705A">
        <w:rPr>
          <w:sz w:val="22"/>
          <w:szCs w:val="22"/>
        </w:rPr>
        <w:tab/>
        <w:t>Töötasud võlaõiguslike lepingute alusel</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002780">
        <w:rPr>
          <w:sz w:val="22"/>
          <w:szCs w:val="22"/>
        </w:rPr>
        <w:t xml:space="preserve">   2 0</w:t>
      </w:r>
      <w:r w:rsidR="00D46144">
        <w:rPr>
          <w:sz w:val="22"/>
          <w:szCs w:val="22"/>
        </w:rPr>
        <w:t>00</w:t>
      </w:r>
      <w:r w:rsidRPr="0053705A">
        <w:rPr>
          <w:sz w:val="22"/>
          <w:szCs w:val="22"/>
        </w:rPr>
        <w:t>.-</w:t>
      </w:r>
    </w:p>
    <w:p w14:paraId="40E9F437" w14:textId="77777777" w:rsidR="000A7BAA" w:rsidRPr="0053705A" w:rsidRDefault="00BF1CF2" w:rsidP="000A7BAA">
      <w:pPr>
        <w:pStyle w:val="Kehatekst"/>
        <w:rPr>
          <w:sz w:val="22"/>
          <w:szCs w:val="22"/>
        </w:rPr>
      </w:pPr>
      <w:r w:rsidRPr="0053705A">
        <w:rPr>
          <w:sz w:val="22"/>
          <w:szCs w:val="22"/>
        </w:rPr>
        <w:t xml:space="preserve">-506 </w:t>
      </w:r>
      <w:r w:rsidRPr="0053705A">
        <w:rPr>
          <w:sz w:val="22"/>
          <w:szCs w:val="22"/>
        </w:rPr>
        <w:tab/>
        <w:t>Personalikuludega</w:t>
      </w:r>
      <w:r w:rsidR="00225149" w:rsidRPr="0053705A">
        <w:rPr>
          <w:sz w:val="22"/>
          <w:szCs w:val="22"/>
        </w:rPr>
        <w:t xml:space="preserve"> kaas</w:t>
      </w:r>
      <w:r w:rsidR="007E21F0" w:rsidRPr="0053705A">
        <w:rPr>
          <w:sz w:val="22"/>
          <w:szCs w:val="22"/>
        </w:rPr>
        <w:t>nevad maksud</w:t>
      </w:r>
      <w:r w:rsidR="007E21F0"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002780">
        <w:rPr>
          <w:sz w:val="22"/>
          <w:szCs w:val="22"/>
        </w:rPr>
        <w:t xml:space="preserve"> 72 958</w:t>
      </w:r>
      <w:r w:rsidR="000A7BAA" w:rsidRPr="0053705A">
        <w:rPr>
          <w:sz w:val="22"/>
          <w:szCs w:val="22"/>
        </w:rPr>
        <w:t>.-</w:t>
      </w:r>
    </w:p>
    <w:p w14:paraId="6A4AC542" w14:textId="77777777" w:rsidR="00355E60" w:rsidRDefault="00355E60" w:rsidP="000A7BAA">
      <w:pPr>
        <w:pStyle w:val="Kehatekst"/>
        <w:rPr>
          <w:sz w:val="22"/>
          <w:szCs w:val="22"/>
        </w:rPr>
      </w:pPr>
    </w:p>
    <w:p w14:paraId="517E68AA" w14:textId="77777777" w:rsidR="00355E60" w:rsidRDefault="00355E60" w:rsidP="000A7BAA">
      <w:pPr>
        <w:pStyle w:val="Kehatekst"/>
        <w:rPr>
          <w:sz w:val="22"/>
          <w:szCs w:val="22"/>
        </w:rPr>
      </w:pPr>
      <w:r>
        <w:rPr>
          <w:sz w:val="22"/>
          <w:szCs w:val="22"/>
        </w:rPr>
        <w:t>-55 Majandamiskulud</w:t>
      </w:r>
    </w:p>
    <w:p w14:paraId="79822CFA" w14:textId="77777777" w:rsidR="00920B8A" w:rsidRDefault="003C69CF" w:rsidP="000A7BAA">
      <w:pPr>
        <w:pStyle w:val="Kehatekst"/>
        <w:rPr>
          <w:b w:val="0"/>
          <w:sz w:val="22"/>
          <w:szCs w:val="22"/>
        </w:rPr>
      </w:pPr>
      <w:r>
        <w:rPr>
          <w:b w:val="0"/>
          <w:sz w:val="22"/>
          <w:szCs w:val="22"/>
        </w:rPr>
        <w:t>Kinnistute majandamiskuludesse on planeeritud remondi kulud. Vihula las</w:t>
      </w:r>
      <w:r w:rsidR="002961F7">
        <w:rPr>
          <w:b w:val="0"/>
          <w:sz w:val="22"/>
          <w:szCs w:val="22"/>
        </w:rPr>
        <w:t>teaiarühma hoones vaja</w:t>
      </w:r>
      <w:r w:rsidR="00002780">
        <w:rPr>
          <w:b w:val="0"/>
          <w:sz w:val="22"/>
          <w:szCs w:val="22"/>
        </w:rPr>
        <w:t xml:space="preserve">b </w:t>
      </w:r>
      <w:r w:rsidR="002961F7">
        <w:rPr>
          <w:b w:val="0"/>
          <w:sz w:val="22"/>
          <w:szCs w:val="22"/>
        </w:rPr>
        <w:t>vahetamist elektrisüsteem, ruumid vajavad remonti</w:t>
      </w:r>
      <w:r w:rsidR="00002780">
        <w:rPr>
          <w:b w:val="0"/>
          <w:sz w:val="22"/>
          <w:szCs w:val="22"/>
        </w:rPr>
        <w:t xml:space="preserve"> ja vaja on luua lastele pesemisvõimalus</w:t>
      </w:r>
      <w:r w:rsidR="00072F1B">
        <w:rPr>
          <w:b w:val="0"/>
          <w:sz w:val="22"/>
          <w:szCs w:val="22"/>
        </w:rPr>
        <w:t>.</w:t>
      </w:r>
    </w:p>
    <w:p w14:paraId="12047041" w14:textId="77777777" w:rsidR="002961F7" w:rsidRDefault="002961F7" w:rsidP="000A7BAA">
      <w:pPr>
        <w:pStyle w:val="Kehatekst"/>
        <w:rPr>
          <w:b w:val="0"/>
          <w:sz w:val="22"/>
          <w:szCs w:val="22"/>
        </w:rPr>
      </w:pPr>
      <w:r>
        <w:rPr>
          <w:b w:val="0"/>
          <w:sz w:val="22"/>
          <w:szCs w:val="22"/>
        </w:rPr>
        <w:t>Võsu lasteaiarühmal</w:t>
      </w:r>
      <w:r w:rsidR="00002780">
        <w:rPr>
          <w:b w:val="0"/>
          <w:sz w:val="22"/>
          <w:szCs w:val="22"/>
        </w:rPr>
        <w:t xml:space="preserve"> vajab </w:t>
      </w:r>
      <w:r>
        <w:rPr>
          <w:b w:val="0"/>
          <w:sz w:val="22"/>
          <w:szCs w:val="22"/>
        </w:rPr>
        <w:t xml:space="preserve">uuendamist </w:t>
      </w:r>
      <w:r w:rsidR="00002780">
        <w:rPr>
          <w:b w:val="0"/>
          <w:sz w:val="22"/>
          <w:szCs w:val="22"/>
        </w:rPr>
        <w:t>mänguväljak</w:t>
      </w:r>
      <w:r>
        <w:rPr>
          <w:b w:val="0"/>
          <w:sz w:val="22"/>
          <w:szCs w:val="22"/>
        </w:rPr>
        <w:t>.</w:t>
      </w:r>
    </w:p>
    <w:p w14:paraId="4F5323C9" w14:textId="77777777" w:rsidR="002961F7" w:rsidRPr="00072F1B" w:rsidRDefault="002961F7" w:rsidP="000A7BAA">
      <w:pPr>
        <w:pStyle w:val="Kehatekst"/>
        <w:rPr>
          <w:b w:val="0"/>
          <w:sz w:val="22"/>
          <w:szCs w:val="22"/>
        </w:rPr>
      </w:pPr>
      <w:r>
        <w:rPr>
          <w:b w:val="0"/>
          <w:sz w:val="22"/>
          <w:szCs w:val="22"/>
        </w:rPr>
        <w:t>Võsupere rühm</w:t>
      </w:r>
      <w:r w:rsidR="00072F1B">
        <w:rPr>
          <w:b w:val="0"/>
          <w:sz w:val="22"/>
          <w:szCs w:val="22"/>
        </w:rPr>
        <w:t xml:space="preserve">as on vaja </w:t>
      </w:r>
      <w:r w:rsidR="00072F1B" w:rsidRPr="00072F1B">
        <w:rPr>
          <w:b w:val="0"/>
          <w:sz w:val="22"/>
          <w:szCs w:val="22"/>
        </w:rPr>
        <w:t>viia lukusüsteemid päästeameti nõuetega vastavusse</w:t>
      </w:r>
      <w:r w:rsidR="00072F1B">
        <w:rPr>
          <w:b w:val="0"/>
          <w:sz w:val="22"/>
          <w:szCs w:val="22"/>
        </w:rPr>
        <w:t>.</w:t>
      </w:r>
    </w:p>
    <w:p w14:paraId="4390BC5F" w14:textId="77777777" w:rsidR="00BF1CF2" w:rsidRPr="0053705A" w:rsidRDefault="00BF1CF2" w:rsidP="000A7BAA">
      <w:pPr>
        <w:pStyle w:val="Kehatekst"/>
        <w:rPr>
          <w:i/>
          <w:sz w:val="22"/>
          <w:szCs w:val="22"/>
        </w:rPr>
      </w:pPr>
      <w:r w:rsidRPr="0053705A">
        <w:rPr>
          <w:sz w:val="22"/>
          <w:szCs w:val="22"/>
        </w:rPr>
        <w:t>-5500   Administreerimiskulud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D46144">
        <w:rPr>
          <w:sz w:val="22"/>
          <w:szCs w:val="22"/>
        </w:rPr>
        <w:t xml:space="preserve">1 </w:t>
      </w:r>
      <w:r w:rsidR="00072F1B">
        <w:rPr>
          <w:sz w:val="22"/>
          <w:szCs w:val="22"/>
        </w:rPr>
        <w:t>400</w:t>
      </w:r>
      <w:r w:rsidR="00225149" w:rsidRPr="0053705A">
        <w:rPr>
          <w:sz w:val="22"/>
          <w:szCs w:val="22"/>
        </w:rPr>
        <w:t>.-</w:t>
      </w:r>
    </w:p>
    <w:p w14:paraId="22976700" w14:textId="77777777" w:rsidR="00BF1CF2" w:rsidRPr="0053705A" w:rsidRDefault="00BF1CF2" w:rsidP="00BF1CF2">
      <w:pPr>
        <w:pStyle w:val="Kehatekst"/>
        <w:rPr>
          <w:sz w:val="22"/>
          <w:szCs w:val="22"/>
        </w:rPr>
      </w:pPr>
      <w:r w:rsidRPr="0053705A">
        <w:rPr>
          <w:sz w:val="22"/>
          <w:szCs w:val="22"/>
        </w:rPr>
        <w:t xml:space="preserve">-5504 </w:t>
      </w:r>
      <w:r w:rsidRPr="0053705A">
        <w:rPr>
          <w:sz w:val="22"/>
          <w:szCs w:val="22"/>
        </w:rPr>
        <w:tab/>
        <w:t>Kooli</w:t>
      </w:r>
      <w:r w:rsidR="00225149" w:rsidRPr="0053705A">
        <w:rPr>
          <w:sz w:val="22"/>
          <w:szCs w:val="22"/>
        </w:rPr>
        <w:t>tuskulud</w:t>
      </w:r>
      <w:r w:rsidR="00225149" w:rsidRPr="0053705A">
        <w:rPr>
          <w:sz w:val="22"/>
          <w:szCs w:val="22"/>
        </w:rPr>
        <w:tab/>
      </w:r>
      <w:r w:rsidR="00225149" w:rsidRPr="0053705A">
        <w:rPr>
          <w:sz w:val="22"/>
          <w:szCs w:val="22"/>
        </w:rPr>
        <w:tab/>
      </w:r>
      <w:r w:rsidR="00225149" w:rsidRPr="0053705A">
        <w:rPr>
          <w:sz w:val="22"/>
          <w:szCs w:val="22"/>
        </w:rPr>
        <w:tab/>
      </w:r>
      <w:r w:rsidR="00225149" w:rsidRPr="0053705A">
        <w:rPr>
          <w:sz w:val="22"/>
          <w:szCs w:val="22"/>
        </w:rPr>
        <w:tab/>
      </w:r>
      <w:r w:rsidR="00225149" w:rsidRPr="0053705A">
        <w:rPr>
          <w:sz w:val="22"/>
          <w:szCs w:val="22"/>
        </w:rPr>
        <w:tab/>
      </w:r>
      <w:r w:rsidR="00225149" w:rsidRPr="0053705A">
        <w:rPr>
          <w:sz w:val="22"/>
          <w:szCs w:val="22"/>
        </w:rPr>
        <w:tab/>
        <w:t xml:space="preserve">         </w:t>
      </w:r>
      <w:r w:rsidR="00225149" w:rsidRPr="0053705A">
        <w:rPr>
          <w:sz w:val="22"/>
          <w:szCs w:val="22"/>
        </w:rPr>
        <w:tab/>
        <w:t xml:space="preserve"> </w:t>
      </w:r>
      <w:r w:rsidR="00E601AF" w:rsidRPr="0053705A">
        <w:rPr>
          <w:sz w:val="22"/>
          <w:szCs w:val="22"/>
        </w:rPr>
        <w:t xml:space="preserve">          </w:t>
      </w:r>
      <w:r w:rsidR="00225149" w:rsidRPr="0053705A">
        <w:rPr>
          <w:sz w:val="22"/>
          <w:szCs w:val="22"/>
        </w:rPr>
        <w:t xml:space="preserve"> </w:t>
      </w:r>
      <w:r w:rsidR="007C5DB9" w:rsidRPr="0053705A">
        <w:rPr>
          <w:sz w:val="22"/>
          <w:szCs w:val="22"/>
        </w:rPr>
        <w:t xml:space="preserve"> </w:t>
      </w:r>
      <w:r w:rsidR="00D46144">
        <w:rPr>
          <w:sz w:val="22"/>
          <w:szCs w:val="22"/>
        </w:rPr>
        <w:t>2 600</w:t>
      </w:r>
      <w:r w:rsidR="00225149" w:rsidRPr="0053705A">
        <w:rPr>
          <w:sz w:val="22"/>
          <w:szCs w:val="22"/>
        </w:rPr>
        <w:t>.-</w:t>
      </w:r>
    </w:p>
    <w:p w14:paraId="2557205A" w14:textId="77777777" w:rsidR="003D5C18" w:rsidRPr="0053705A" w:rsidRDefault="003D5C18" w:rsidP="00BF1CF2">
      <w:pPr>
        <w:pStyle w:val="Kehatekst"/>
        <w:rPr>
          <w:sz w:val="22"/>
          <w:szCs w:val="22"/>
        </w:rPr>
      </w:pPr>
      <w:r w:rsidRPr="0053705A">
        <w:rPr>
          <w:sz w:val="22"/>
          <w:szCs w:val="22"/>
        </w:rPr>
        <w:t>-5511</w:t>
      </w:r>
      <w:r w:rsidRPr="0053705A">
        <w:rPr>
          <w:sz w:val="22"/>
          <w:szCs w:val="22"/>
        </w:rPr>
        <w:tab/>
      </w:r>
      <w:r w:rsidR="006D3AFB" w:rsidRPr="003C69CF">
        <w:rPr>
          <w:bCs w:val="0"/>
          <w:sz w:val="22"/>
          <w:szCs w:val="22"/>
        </w:rPr>
        <w:t>Kinn</w:t>
      </w:r>
      <w:r w:rsidR="006D3AFB" w:rsidRPr="0053705A">
        <w:rPr>
          <w:bCs w:val="0"/>
          <w:sz w:val="22"/>
          <w:szCs w:val="22"/>
        </w:rPr>
        <w:t>istute, hoonete, ruumide majandamiskulud</w:t>
      </w:r>
      <w:r w:rsidR="006D3AFB" w:rsidRPr="0053705A">
        <w:rPr>
          <w:sz w:val="22"/>
          <w:szCs w:val="22"/>
        </w:rPr>
        <w:tab/>
      </w:r>
      <w:r w:rsidR="00B45836" w:rsidRPr="0053705A">
        <w:rPr>
          <w:sz w:val="22"/>
          <w:szCs w:val="22"/>
        </w:rPr>
        <w:tab/>
        <w:t xml:space="preserve">           </w:t>
      </w:r>
      <w:r w:rsidR="00B45836" w:rsidRPr="0053705A">
        <w:rPr>
          <w:sz w:val="22"/>
          <w:szCs w:val="22"/>
        </w:rPr>
        <w:tab/>
      </w:r>
      <w:r w:rsidR="002961F7">
        <w:rPr>
          <w:sz w:val="22"/>
          <w:szCs w:val="22"/>
        </w:rPr>
        <w:t>5</w:t>
      </w:r>
      <w:r w:rsidR="00072F1B">
        <w:rPr>
          <w:sz w:val="22"/>
          <w:szCs w:val="22"/>
        </w:rPr>
        <w:t>5</w:t>
      </w:r>
      <w:r w:rsidR="00D46144">
        <w:rPr>
          <w:sz w:val="22"/>
          <w:szCs w:val="22"/>
        </w:rPr>
        <w:t xml:space="preserve"> 000</w:t>
      </w:r>
      <w:r w:rsidR="00832500" w:rsidRPr="0053705A">
        <w:rPr>
          <w:sz w:val="22"/>
          <w:szCs w:val="22"/>
        </w:rPr>
        <w:t>.-</w:t>
      </w:r>
    </w:p>
    <w:p w14:paraId="1A80DCC3" w14:textId="77777777" w:rsidR="00B45836" w:rsidRPr="0053705A" w:rsidRDefault="00B45836" w:rsidP="00BF1CF2">
      <w:pPr>
        <w:pStyle w:val="Kehatekst"/>
        <w:rPr>
          <w:sz w:val="22"/>
          <w:szCs w:val="22"/>
        </w:rPr>
      </w:pPr>
      <w:r w:rsidRPr="0053705A">
        <w:rPr>
          <w:sz w:val="22"/>
          <w:szCs w:val="22"/>
        </w:rPr>
        <w:t>-5513</w:t>
      </w:r>
      <w:r w:rsidRPr="0053705A">
        <w:rPr>
          <w:sz w:val="22"/>
          <w:szCs w:val="22"/>
        </w:rPr>
        <w:tab/>
        <w:t>Sõidukite ülalpidamise 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D46144">
        <w:rPr>
          <w:sz w:val="22"/>
          <w:szCs w:val="22"/>
        </w:rPr>
        <w:t>3 700</w:t>
      </w:r>
      <w:r w:rsidRPr="0053705A">
        <w:rPr>
          <w:sz w:val="22"/>
          <w:szCs w:val="22"/>
        </w:rPr>
        <w:t>.-</w:t>
      </w:r>
    </w:p>
    <w:p w14:paraId="5CA1E3EE" w14:textId="77777777" w:rsidR="00B45836" w:rsidRPr="0053705A" w:rsidRDefault="00B45836" w:rsidP="00BF1CF2">
      <w:pPr>
        <w:pStyle w:val="Kehatekst"/>
        <w:rPr>
          <w:sz w:val="22"/>
          <w:szCs w:val="22"/>
        </w:rPr>
      </w:pPr>
      <w:r w:rsidRPr="0053705A">
        <w:rPr>
          <w:sz w:val="22"/>
          <w:szCs w:val="22"/>
        </w:rPr>
        <w:t>-5514</w:t>
      </w:r>
      <w:r w:rsidRPr="0053705A">
        <w:rPr>
          <w:sz w:val="22"/>
          <w:szCs w:val="22"/>
        </w:rPr>
        <w:tab/>
        <w:t>Info- ja kommunikatsioonitehnoloogia kulud</w:t>
      </w:r>
      <w:r w:rsidRPr="0053705A">
        <w:rPr>
          <w:sz w:val="22"/>
          <w:szCs w:val="22"/>
        </w:rPr>
        <w:tab/>
      </w:r>
      <w:r w:rsidRPr="0053705A">
        <w:rPr>
          <w:sz w:val="22"/>
          <w:szCs w:val="22"/>
        </w:rPr>
        <w:tab/>
      </w:r>
      <w:r w:rsidRPr="0053705A">
        <w:rPr>
          <w:sz w:val="22"/>
          <w:szCs w:val="22"/>
        </w:rPr>
        <w:tab/>
      </w:r>
      <w:r w:rsidRPr="0053705A">
        <w:rPr>
          <w:sz w:val="22"/>
          <w:szCs w:val="22"/>
        </w:rPr>
        <w:tab/>
      </w:r>
      <w:r w:rsidR="00072F1B">
        <w:rPr>
          <w:sz w:val="22"/>
          <w:szCs w:val="22"/>
        </w:rPr>
        <w:t>7</w:t>
      </w:r>
      <w:r w:rsidR="00D46144">
        <w:rPr>
          <w:sz w:val="22"/>
          <w:szCs w:val="22"/>
        </w:rPr>
        <w:t xml:space="preserve"> 000</w:t>
      </w:r>
      <w:r w:rsidRPr="0053705A">
        <w:rPr>
          <w:sz w:val="22"/>
          <w:szCs w:val="22"/>
        </w:rPr>
        <w:t>.-</w:t>
      </w:r>
    </w:p>
    <w:p w14:paraId="49B1F90D" w14:textId="77777777" w:rsidR="008E12F9" w:rsidRPr="0053705A" w:rsidRDefault="00BF1CF2" w:rsidP="00BF1CF2">
      <w:pPr>
        <w:pStyle w:val="Kehatekst"/>
        <w:rPr>
          <w:sz w:val="22"/>
          <w:szCs w:val="22"/>
        </w:rPr>
      </w:pPr>
      <w:r w:rsidRPr="0053705A">
        <w:rPr>
          <w:sz w:val="22"/>
          <w:szCs w:val="22"/>
        </w:rPr>
        <w:t>-551</w:t>
      </w:r>
      <w:r w:rsidR="00832500" w:rsidRPr="0053705A">
        <w:rPr>
          <w:sz w:val="22"/>
          <w:szCs w:val="22"/>
        </w:rPr>
        <w:t xml:space="preserve">5 </w:t>
      </w:r>
      <w:r w:rsidR="00832500" w:rsidRPr="0053705A">
        <w:rPr>
          <w:sz w:val="22"/>
          <w:szCs w:val="22"/>
        </w:rPr>
        <w:tab/>
      </w:r>
      <w:r w:rsidR="00710792" w:rsidRPr="0053705A">
        <w:rPr>
          <w:bCs w:val="0"/>
          <w:sz w:val="22"/>
          <w:szCs w:val="22"/>
        </w:rPr>
        <w:t>Inventari majandamiskulud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072F1B">
        <w:rPr>
          <w:sz w:val="22"/>
          <w:szCs w:val="22"/>
        </w:rPr>
        <w:t>7</w:t>
      </w:r>
      <w:r w:rsidR="00D46144">
        <w:rPr>
          <w:sz w:val="22"/>
          <w:szCs w:val="22"/>
        </w:rPr>
        <w:t xml:space="preserve"> </w:t>
      </w:r>
      <w:r w:rsidR="00072F1B">
        <w:rPr>
          <w:sz w:val="22"/>
          <w:szCs w:val="22"/>
        </w:rPr>
        <w:t>0</w:t>
      </w:r>
      <w:r w:rsidR="00D46144">
        <w:rPr>
          <w:sz w:val="22"/>
          <w:szCs w:val="22"/>
        </w:rPr>
        <w:t>00</w:t>
      </w:r>
      <w:r w:rsidR="000A7BAA" w:rsidRPr="0053705A">
        <w:rPr>
          <w:sz w:val="22"/>
          <w:szCs w:val="22"/>
        </w:rPr>
        <w:t>.-</w:t>
      </w:r>
      <w:r w:rsidR="000A7BAA" w:rsidRPr="0053705A">
        <w:rPr>
          <w:sz w:val="22"/>
          <w:szCs w:val="22"/>
        </w:rPr>
        <w:tab/>
      </w:r>
    </w:p>
    <w:p w14:paraId="4BAC4E86" w14:textId="77777777" w:rsidR="00D46144" w:rsidRDefault="00D46144" w:rsidP="00BF1CF2">
      <w:pPr>
        <w:pStyle w:val="Kehatekst"/>
        <w:rPr>
          <w:sz w:val="22"/>
          <w:szCs w:val="22"/>
        </w:rPr>
      </w:pPr>
      <w:r>
        <w:rPr>
          <w:sz w:val="22"/>
          <w:szCs w:val="22"/>
        </w:rPr>
        <w:t>-5521</w:t>
      </w:r>
      <w:r>
        <w:rPr>
          <w:sz w:val="22"/>
          <w:szCs w:val="22"/>
        </w:rPr>
        <w:tab/>
        <w:t>Toiduained ja toitlustusteenused</w:t>
      </w:r>
      <w:r>
        <w:rPr>
          <w:sz w:val="22"/>
          <w:szCs w:val="22"/>
        </w:rPr>
        <w:tab/>
      </w:r>
      <w:r>
        <w:rPr>
          <w:sz w:val="22"/>
          <w:szCs w:val="22"/>
        </w:rPr>
        <w:tab/>
      </w:r>
      <w:r>
        <w:rPr>
          <w:sz w:val="22"/>
          <w:szCs w:val="22"/>
        </w:rPr>
        <w:tab/>
      </w:r>
      <w:r>
        <w:rPr>
          <w:sz w:val="22"/>
          <w:szCs w:val="22"/>
        </w:rPr>
        <w:tab/>
      </w:r>
      <w:r>
        <w:rPr>
          <w:sz w:val="22"/>
          <w:szCs w:val="22"/>
        </w:rPr>
        <w:tab/>
      </w:r>
      <w:r w:rsidR="00072F1B">
        <w:rPr>
          <w:sz w:val="22"/>
          <w:szCs w:val="22"/>
        </w:rPr>
        <w:t>12 500</w:t>
      </w:r>
      <w:r>
        <w:rPr>
          <w:sz w:val="22"/>
          <w:szCs w:val="22"/>
        </w:rPr>
        <w:t>.-</w:t>
      </w:r>
    </w:p>
    <w:p w14:paraId="2C4D4C9D" w14:textId="77777777" w:rsidR="00BF1CF2" w:rsidRPr="0053705A" w:rsidRDefault="00BF1CF2" w:rsidP="00BF1CF2">
      <w:pPr>
        <w:pStyle w:val="Kehatekst"/>
        <w:rPr>
          <w:sz w:val="22"/>
          <w:szCs w:val="22"/>
        </w:rPr>
      </w:pPr>
      <w:r w:rsidRPr="0053705A">
        <w:rPr>
          <w:sz w:val="22"/>
          <w:szCs w:val="22"/>
        </w:rPr>
        <w:t xml:space="preserve">-5522 </w:t>
      </w:r>
      <w:r w:rsidRPr="0053705A">
        <w:rPr>
          <w:sz w:val="22"/>
          <w:szCs w:val="22"/>
        </w:rPr>
        <w:tab/>
        <w:t>Meditsi</w:t>
      </w:r>
      <w:r w:rsidR="00E601AF" w:rsidRPr="0053705A">
        <w:rPr>
          <w:sz w:val="22"/>
          <w:szCs w:val="22"/>
        </w:rPr>
        <w:t>ini</w:t>
      </w:r>
      <w:r w:rsidR="009D5CF6" w:rsidRPr="0053705A">
        <w:rPr>
          <w:sz w:val="22"/>
          <w:szCs w:val="22"/>
        </w:rPr>
        <w:t>- ja hügieeni</w:t>
      </w:r>
      <w:r w:rsidR="00E601AF" w:rsidRPr="0053705A">
        <w:rPr>
          <w:sz w:val="22"/>
          <w:szCs w:val="22"/>
        </w:rPr>
        <w:t>kulud</w:t>
      </w:r>
      <w:r w:rsidR="00E601AF" w:rsidRPr="0053705A">
        <w:rPr>
          <w:sz w:val="22"/>
          <w:szCs w:val="22"/>
        </w:rPr>
        <w:tab/>
      </w:r>
      <w:r w:rsidR="00E601AF" w:rsidRPr="0053705A">
        <w:rPr>
          <w:sz w:val="22"/>
          <w:szCs w:val="22"/>
        </w:rPr>
        <w:tab/>
      </w:r>
      <w:r w:rsidR="000A7BAA" w:rsidRPr="0053705A">
        <w:rPr>
          <w:sz w:val="22"/>
          <w:szCs w:val="22"/>
        </w:rPr>
        <w:tab/>
      </w:r>
      <w:r w:rsidR="000A7BAA" w:rsidRPr="0053705A">
        <w:rPr>
          <w:sz w:val="22"/>
          <w:szCs w:val="22"/>
        </w:rPr>
        <w:tab/>
      </w:r>
      <w:r w:rsidR="000A7BAA" w:rsidRPr="0053705A">
        <w:rPr>
          <w:sz w:val="22"/>
          <w:szCs w:val="22"/>
        </w:rPr>
        <w:tab/>
      </w:r>
      <w:r w:rsidR="000A7BAA" w:rsidRPr="0053705A">
        <w:rPr>
          <w:sz w:val="22"/>
          <w:szCs w:val="22"/>
        </w:rPr>
        <w:tab/>
        <w:t xml:space="preserve"> </w:t>
      </w:r>
      <w:r w:rsidR="00D46144">
        <w:rPr>
          <w:sz w:val="22"/>
          <w:szCs w:val="22"/>
        </w:rPr>
        <w:t>300</w:t>
      </w:r>
      <w:r w:rsidRPr="0053705A">
        <w:rPr>
          <w:sz w:val="22"/>
          <w:szCs w:val="22"/>
        </w:rPr>
        <w:t>.-</w:t>
      </w:r>
      <w:r w:rsidRPr="0053705A">
        <w:rPr>
          <w:sz w:val="22"/>
          <w:szCs w:val="22"/>
        </w:rPr>
        <w:tab/>
      </w:r>
    </w:p>
    <w:p w14:paraId="2C80E606" w14:textId="77777777" w:rsidR="008E12F9" w:rsidRPr="00355E60" w:rsidRDefault="00BF1CF2" w:rsidP="00355E60">
      <w:pPr>
        <w:pStyle w:val="Kehatekst"/>
        <w:rPr>
          <w:sz w:val="22"/>
          <w:szCs w:val="22"/>
        </w:rPr>
      </w:pPr>
      <w:r w:rsidRPr="0053705A">
        <w:rPr>
          <w:sz w:val="22"/>
          <w:szCs w:val="22"/>
        </w:rPr>
        <w:t xml:space="preserve">-5524 </w:t>
      </w:r>
      <w:r w:rsidRPr="0053705A">
        <w:rPr>
          <w:sz w:val="22"/>
          <w:szCs w:val="22"/>
        </w:rPr>
        <w:tab/>
      </w:r>
      <w:r w:rsidR="00D13E28" w:rsidRPr="0053705A">
        <w:rPr>
          <w:sz w:val="22"/>
          <w:szCs w:val="22"/>
        </w:rPr>
        <w:t>Õppevahendite ja koolituse kulud</w:t>
      </w:r>
      <w:r w:rsidR="00D13E28" w:rsidRPr="0053705A">
        <w:rPr>
          <w:sz w:val="22"/>
          <w:szCs w:val="22"/>
        </w:rPr>
        <w:tab/>
      </w:r>
      <w:r w:rsidR="000A7BAA" w:rsidRPr="0053705A">
        <w:rPr>
          <w:sz w:val="22"/>
          <w:szCs w:val="22"/>
        </w:rPr>
        <w:tab/>
      </w:r>
      <w:r w:rsidR="000A7BAA" w:rsidRPr="0053705A">
        <w:rPr>
          <w:sz w:val="22"/>
          <w:szCs w:val="22"/>
        </w:rPr>
        <w:tab/>
      </w:r>
      <w:r w:rsidR="000A7BAA" w:rsidRPr="0053705A">
        <w:rPr>
          <w:sz w:val="22"/>
          <w:szCs w:val="22"/>
        </w:rPr>
        <w:tab/>
      </w:r>
      <w:r w:rsidR="000A7BAA" w:rsidRPr="0053705A">
        <w:rPr>
          <w:sz w:val="22"/>
          <w:szCs w:val="22"/>
        </w:rPr>
        <w:tab/>
        <w:t xml:space="preserve"> </w:t>
      </w:r>
      <w:r w:rsidR="00D46144">
        <w:rPr>
          <w:sz w:val="22"/>
          <w:szCs w:val="22"/>
        </w:rPr>
        <w:t>4 050</w:t>
      </w:r>
      <w:r w:rsidR="00CE70E1" w:rsidRPr="0053705A">
        <w:rPr>
          <w:sz w:val="22"/>
          <w:szCs w:val="22"/>
        </w:rPr>
        <w:t>.</w:t>
      </w:r>
      <w:r w:rsidR="00355E60">
        <w:rPr>
          <w:sz w:val="22"/>
          <w:szCs w:val="22"/>
        </w:rPr>
        <w:t>-</w:t>
      </w:r>
    </w:p>
    <w:p w14:paraId="6805367D" w14:textId="77777777" w:rsidR="00BF1CF2" w:rsidRPr="0053705A" w:rsidRDefault="00BF1CF2" w:rsidP="00BF1CF2">
      <w:pPr>
        <w:pStyle w:val="Kehatekst"/>
        <w:rPr>
          <w:sz w:val="22"/>
          <w:szCs w:val="22"/>
        </w:rPr>
      </w:pPr>
      <w:r w:rsidRPr="0053705A">
        <w:rPr>
          <w:sz w:val="22"/>
          <w:szCs w:val="22"/>
        </w:rPr>
        <w:t xml:space="preserve">-5525 </w:t>
      </w:r>
      <w:r w:rsidRPr="0053705A">
        <w:rPr>
          <w:sz w:val="22"/>
          <w:szCs w:val="22"/>
        </w:rPr>
        <w:tab/>
      </w:r>
      <w:r w:rsidR="00D13E28" w:rsidRPr="0053705A">
        <w:rPr>
          <w:bCs w:val="0"/>
          <w:sz w:val="22"/>
          <w:szCs w:val="20"/>
        </w:rPr>
        <w:t>Kommunikatsiooni-, kultuuri- ja vaba aja sisustamise kulud</w:t>
      </w:r>
      <w:r w:rsidR="000A7BAA" w:rsidRPr="0053705A">
        <w:rPr>
          <w:sz w:val="22"/>
          <w:szCs w:val="22"/>
        </w:rPr>
        <w:tab/>
      </w:r>
      <w:r w:rsidR="000A7BAA" w:rsidRPr="0053705A">
        <w:rPr>
          <w:sz w:val="22"/>
          <w:szCs w:val="22"/>
        </w:rPr>
        <w:tab/>
      </w:r>
      <w:r w:rsidR="00B45836" w:rsidRPr="0053705A">
        <w:rPr>
          <w:sz w:val="22"/>
          <w:szCs w:val="22"/>
        </w:rPr>
        <w:t xml:space="preserve"> </w:t>
      </w:r>
      <w:r w:rsidR="00D46144">
        <w:rPr>
          <w:sz w:val="22"/>
          <w:szCs w:val="22"/>
        </w:rPr>
        <w:t>1 050.</w:t>
      </w:r>
      <w:r w:rsidRPr="0053705A">
        <w:rPr>
          <w:sz w:val="22"/>
          <w:szCs w:val="22"/>
        </w:rPr>
        <w:t>-</w:t>
      </w:r>
    </w:p>
    <w:p w14:paraId="2B085019" w14:textId="77777777" w:rsidR="00D46144" w:rsidRDefault="00D46144" w:rsidP="00BF1CF2">
      <w:pPr>
        <w:pStyle w:val="Kehatekst"/>
        <w:rPr>
          <w:sz w:val="22"/>
          <w:szCs w:val="22"/>
        </w:rPr>
      </w:pPr>
      <w:r>
        <w:rPr>
          <w:sz w:val="22"/>
          <w:szCs w:val="22"/>
        </w:rPr>
        <w:t>-5532</w:t>
      </w:r>
      <w:r>
        <w:rPr>
          <w:sz w:val="22"/>
          <w:szCs w:val="22"/>
        </w:rPr>
        <w:tab/>
        <w:t>Eri- ja vormiriietus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w:t>
      </w:r>
    </w:p>
    <w:p w14:paraId="78F59E21" w14:textId="77777777" w:rsidR="00355E60" w:rsidRDefault="00D94F9B" w:rsidP="00BF1CF2">
      <w:pPr>
        <w:pStyle w:val="Kehatekst"/>
        <w:rPr>
          <w:sz w:val="22"/>
          <w:szCs w:val="22"/>
        </w:rPr>
      </w:pPr>
      <w:r w:rsidRPr="0053705A">
        <w:rPr>
          <w:sz w:val="22"/>
          <w:szCs w:val="22"/>
        </w:rPr>
        <w:t xml:space="preserve">-5540 </w:t>
      </w:r>
      <w:r w:rsidRPr="0053705A">
        <w:rPr>
          <w:sz w:val="22"/>
          <w:szCs w:val="22"/>
        </w:rPr>
        <w:tab/>
        <w:t>M</w:t>
      </w:r>
      <w:r w:rsidR="00BF1CF2" w:rsidRPr="0053705A">
        <w:rPr>
          <w:sz w:val="22"/>
          <w:szCs w:val="22"/>
        </w:rPr>
        <w:t>itmesugused maj</w:t>
      </w:r>
      <w:r w:rsidR="00B45836" w:rsidRPr="0053705A">
        <w:rPr>
          <w:sz w:val="22"/>
          <w:szCs w:val="22"/>
        </w:rPr>
        <w:t>andamisekulud</w:t>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CC42FA" w:rsidRPr="0053705A">
        <w:rPr>
          <w:sz w:val="22"/>
          <w:szCs w:val="22"/>
        </w:rPr>
        <w:tab/>
      </w:r>
      <w:r w:rsidR="00D46144">
        <w:rPr>
          <w:sz w:val="22"/>
          <w:szCs w:val="22"/>
        </w:rPr>
        <w:t>5 400</w:t>
      </w:r>
      <w:r w:rsidR="00982F95">
        <w:rPr>
          <w:sz w:val="22"/>
          <w:szCs w:val="22"/>
        </w:rPr>
        <w:t>.-</w:t>
      </w:r>
      <w:r w:rsidR="00982F95">
        <w:rPr>
          <w:sz w:val="22"/>
          <w:szCs w:val="22"/>
        </w:rPr>
        <w:tab/>
      </w:r>
      <w:r w:rsidR="00982F95">
        <w:rPr>
          <w:sz w:val="22"/>
          <w:szCs w:val="22"/>
        </w:rPr>
        <w:tab/>
      </w:r>
    </w:p>
    <w:p w14:paraId="01C04A09" w14:textId="77777777" w:rsidR="00072F1B" w:rsidRPr="00982F95" w:rsidRDefault="00072F1B" w:rsidP="00BF1CF2">
      <w:pPr>
        <w:pStyle w:val="Kehatekst"/>
        <w:rPr>
          <w:sz w:val="22"/>
          <w:szCs w:val="22"/>
        </w:rPr>
      </w:pPr>
    </w:p>
    <w:tbl>
      <w:tblPr>
        <w:tblW w:w="8379" w:type="dxa"/>
        <w:jc w:val="center"/>
        <w:tblCellMar>
          <w:left w:w="70" w:type="dxa"/>
          <w:right w:w="70" w:type="dxa"/>
        </w:tblCellMar>
        <w:tblLook w:val="0000" w:firstRow="0" w:lastRow="0" w:firstColumn="0" w:lastColumn="0" w:noHBand="0" w:noVBand="0"/>
      </w:tblPr>
      <w:tblGrid>
        <w:gridCol w:w="719"/>
        <w:gridCol w:w="44"/>
        <w:gridCol w:w="1650"/>
        <w:gridCol w:w="65"/>
        <w:gridCol w:w="1920"/>
        <w:gridCol w:w="65"/>
        <w:gridCol w:w="1860"/>
        <w:gridCol w:w="109"/>
        <w:gridCol w:w="1816"/>
        <w:gridCol w:w="131"/>
      </w:tblGrid>
      <w:tr w:rsidR="004C24C3" w:rsidRPr="0053705A" w14:paraId="23B74BE7" w14:textId="77777777" w:rsidTr="002F4AFE">
        <w:trPr>
          <w:trHeight w:val="556"/>
          <w:jc w:val="center"/>
        </w:trPr>
        <w:tc>
          <w:tcPr>
            <w:tcW w:w="763" w:type="dxa"/>
            <w:gridSpan w:val="2"/>
            <w:tcBorders>
              <w:top w:val="nil"/>
              <w:left w:val="nil"/>
              <w:bottom w:val="nil"/>
              <w:right w:val="nil"/>
            </w:tcBorders>
            <w:shd w:val="clear" w:color="auto" w:fill="auto"/>
            <w:noWrap/>
            <w:vAlign w:val="bottom"/>
          </w:tcPr>
          <w:p w14:paraId="48E4DA11"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lastRenderedPageBreak/>
              <w:t>47</w:t>
            </w:r>
          </w:p>
        </w:tc>
        <w:tc>
          <w:tcPr>
            <w:tcW w:w="1715" w:type="dxa"/>
            <w:gridSpan w:val="2"/>
            <w:tcBorders>
              <w:top w:val="nil"/>
              <w:left w:val="nil"/>
              <w:bottom w:val="nil"/>
              <w:right w:val="nil"/>
            </w:tcBorders>
            <w:shd w:val="clear" w:color="auto" w:fill="auto"/>
            <w:vAlign w:val="bottom"/>
          </w:tcPr>
          <w:p w14:paraId="0E8E8AC2" w14:textId="77777777" w:rsidR="004C24C3" w:rsidRPr="0053705A" w:rsidRDefault="004C24C3" w:rsidP="004C24C3">
            <w:pPr>
              <w:rPr>
                <w:rFonts w:ascii="Arial" w:hAnsi="Arial" w:cs="Arial"/>
                <w:sz w:val="16"/>
                <w:szCs w:val="16"/>
              </w:rPr>
            </w:pPr>
          </w:p>
        </w:tc>
        <w:tc>
          <w:tcPr>
            <w:tcW w:w="1985" w:type="dxa"/>
            <w:gridSpan w:val="2"/>
            <w:tcBorders>
              <w:top w:val="nil"/>
              <w:left w:val="nil"/>
              <w:bottom w:val="nil"/>
              <w:right w:val="nil"/>
            </w:tcBorders>
            <w:shd w:val="clear" w:color="auto" w:fill="auto"/>
            <w:vAlign w:val="bottom"/>
          </w:tcPr>
          <w:p w14:paraId="0D6DF106"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w:t>
            </w:r>
            <w:r w:rsidR="00D46144">
              <w:rPr>
                <w:rFonts w:ascii="Arial" w:hAnsi="Arial" w:cs="Arial"/>
                <w:sz w:val="16"/>
                <w:szCs w:val="16"/>
              </w:rPr>
              <w:t xml:space="preserve"> </w:t>
            </w:r>
            <w:r w:rsidRPr="0053705A">
              <w:rPr>
                <w:rFonts w:ascii="Arial" w:hAnsi="Arial" w:cs="Arial"/>
                <w:sz w:val="16"/>
                <w:szCs w:val="16"/>
              </w:rPr>
              <w:t>eelarve täitmine</w:t>
            </w:r>
          </w:p>
        </w:tc>
        <w:tc>
          <w:tcPr>
            <w:tcW w:w="1969" w:type="dxa"/>
            <w:gridSpan w:val="2"/>
            <w:tcBorders>
              <w:top w:val="nil"/>
              <w:left w:val="nil"/>
              <w:bottom w:val="nil"/>
              <w:right w:val="nil"/>
            </w:tcBorders>
            <w:shd w:val="clear" w:color="auto" w:fill="auto"/>
            <w:vAlign w:val="bottom"/>
          </w:tcPr>
          <w:p w14:paraId="4DC41DAA"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47" w:type="dxa"/>
            <w:gridSpan w:val="2"/>
            <w:tcBorders>
              <w:top w:val="nil"/>
              <w:left w:val="nil"/>
              <w:bottom w:val="nil"/>
              <w:right w:val="nil"/>
            </w:tcBorders>
            <w:vAlign w:val="bottom"/>
          </w:tcPr>
          <w:p w14:paraId="77B2DC38"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7C475F3F" w14:textId="77777777" w:rsidTr="002F4AFE">
        <w:trPr>
          <w:trHeight w:val="128"/>
          <w:jc w:val="center"/>
        </w:trPr>
        <w:tc>
          <w:tcPr>
            <w:tcW w:w="763" w:type="dxa"/>
            <w:gridSpan w:val="2"/>
            <w:tcBorders>
              <w:top w:val="nil"/>
              <w:left w:val="nil"/>
              <w:bottom w:val="nil"/>
              <w:right w:val="nil"/>
            </w:tcBorders>
            <w:shd w:val="clear" w:color="auto" w:fill="CCFFCC"/>
            <w:vAlign w:val="bottom"/>
          </w:tcPr>
          <w:p w14:paraId="49E7A4A0"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09110</w:t>
            </w:r>
            <w:r w:rsidR="00C868E6">
              <w:rPr>
                <w:rFonts w:ascii="Arial" w:hAnsi="Arial" w:cs="Arial"/>
                <w:b/>
                <w:bCs/>
                <w:sz w:val="16"/>
                <w:szCs w:val="16"/>
              </w:rPr>
              <w:t>0</w:t>
            </w:r>
            <w:r w:rsidRPr="0053705A">
              <w:rPr>
                <w:rFonts w:ascii="Arial" w:hAnsi="Arial" w:cs="Arial"/>
                <w:b/>
                <w:bCs/>
                <w:sz w:val="16"/>
                <w:szCs w:val="16"/>
              </w:rPr>
              <w:t>2</w:t>
            </w:r>
          </w:p>
        </w:tc>
        <w:tc>
          <w:tcPr>
            <w:tcW w:w="1715" w:type="dxa"/>
            <w:gridSpan w:val="2"/>
            <w:tcBorders>
              <w:top w:val="nil"/>
              <w:left w:val="nil"/>
              <w:bottom w:val="nil"/>
              <w:right w:val="nil"/>
            </w:tcBorders>
            <w:shd w:val="clear" w:color="auto" w:fill="CCFFCC"/>
            <w:vAlign w:val="bottom"/>
          </w:tcPr>
          <w:p w14:paraId="56A36172"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Võsu Lasteaed</w:t>
            </w:r>
          </w:p>
        </w:tc>
        <w:tc>
          <w:tcPr>
            <w:tcW w:w="1985" w:type="dxa"/>
            <w:gridSpan w:val="2"/>
            <w:tcBorders>
              <w:top w:val="nil"/>
              <w:left w:val="nil"/>
              <w:bottom w:val="nil"/>
              <w:right w:val="nil"/>
            </w:tcBorders>
            <w:shd w:val="clear" w:color="auto" w:fill="CCFFCC"/>
            <w:noWrap/>
            <w:vAlign w:val="bottom"/>
          </w:tcPr>
          <w:p w14:paraId="54DE2BA7" w14:textId="77777777" w:rsidR="004C24C3" w:rsidRPr="0053705A" w:rsidRDefault="00F264DB" w:rsidP="004C24C3">
            <w:pPr>
              <w:rPr>
                <w:rFonts w:ascii="Arial" w:hAnsi="Arial" w:cs="Arial"/>
                <w:b/>
                <w:bCs/>
                <w:sz w:val="16"/>
                <w:szCs w:val="16"/>
              </w:rPr>
            </w:pPr>
            <w:r>
              <w:rPr>
                <w:rFonts w:ascii="Arial" w:hAnsi="Arial" w:cs="Arial"/>
                <w:b/>
                <w:bCs/>
                <w:sz w:val="16"/>
                <w:szCs w:val="16"/>
              </w:rPr>
              <w:t>302 929</w:t>
            </w:r>
          </w:p>
        </w:tc>
        <w:tc>
          <w:tcPr>
            <w:tcW w:w="1969" w:type="dxa"/>
            <w:gridSpan w:val="2"/>
            <w:tcBorders>
              <w:top w:val="nil"/>
              <w:left w:val="nil"/>
              <w:bottom w:val="nil"/>
              <w:right w:val="nil"/>
            </w:tcBorders>
            <w:shd w:val="clear" w:color="auto" w:fill="CCFFCC"/>
            <w:noWrap/>
            <w:vAlign w:val="bottom"/>
          </w:tcPr>
          <w:p w14:paraId="6A3D8C51" w14:textId="35423E17" w:rsidR="004C24C3" w:rsidRPr="0053705A" w:rsidRDefault="00F264DB" w:rsidP="004C24C3">
            <w:pPr>
              <w:rPr>
                <w:rFonts w:ascii="Arial" w:hAnsi="Arial" w:cs="Arial"/>
                <w:b/>
                <w:bCs/>
                <w:sz w:val="16"/>
                <w:szCs w:val="16"/>
              </w:rPr>
            </w:pPr>
            <w:r>
              <w:rPr>
                <w:rFonts w:ascii="Arial" w:hAnsi="Arial" w:cs="Arial"/>
                <w:b/>
                <w:bCs/>
                <w:sz w:val="16"/>
                <w:szCs w:val="16"/>
              </w:rPr>
              <w:t>3</w:t>
            </w:r>
            <w:r w:rsidR="00F01E44">
              <w:rPr>
                <w:rFonts w:ascii="Arial" w:hAnsi="Arial" w:cs="Arial"/>
                <w:b/>
                <w:bCs/>
                <w:sz w:val="16"/>
                <w:szCs w:val="16"/>
              </w:rPr>
              <w:t>42 313</w:t>
            </w:r>
          </w:p>
        </w:tc>
        <w:tc>
          <w:tcPr>
            <w:tcW w:w="1947" w:type="dxa"/>
            <w:gridSpan w:val="2"/>
            <w:tcBorders>
              <w:top w:val="nil"/>
              <w:left w:val="nil"/>
              <w:bottom w:val="nil"/>
              <w:right w:val="nil"/>
            </w:tcBorders>
            <w:shd w:val="clear" w:color="auto" w:fill="66CCFF"/>
            <w:vAlign w:val="bottom"/>
          </w:tcPr>
          <w:p w14:paraId="563CF9C8" w14:textId="77777777" w:rsidR="004C24C3" w:rsidRPr="0053705A" w:rsidRDefault="00002780" w:rsidP="004C24C3">
            <w:pPr>
              <w:rPr>
                <w:rFonts w:ascii="Arial" w:hAnsi="Arial" w:cs="Arial"/>
                <w:b/>
                <w:bCs/>
                <w:sz w:val="16"/>
                <w:szCs w:val="16"/>
              </w:rPr>
            </w:pPr>
            <w:r>
              <w:rPr>
                <w:rFonts w:ascii="Arial" w:hAnsi="Arial" w:cs="Arial"/>
                <w:b/>
                <w:bCs/>
                <w:sz w:val="16"/>
                <w:szCs w:val="16"/>
              </w:rPr>
              <w:t>389 010</w:t>
            </w:r>
          </w:p>
        </w:tc>
      </w:tr>
      <w:tr w:rsidR="004C24C3" w:rsidRPr="0053705A" w14:paraId="012DFBFC" w14:textId="77777777" w:rsidTr="002F4AFE">
        <w:trPr>
          <w:trHeight w:val="128"/>
          <w:jc w:val="center"/>
        </w:trPr>
        <w:tc>
          <w:tcPr>
            <w:tcW w:w="763" w:type="dxa"/>
            <w:gridSpan w:val="2"/>
            <w:tcBorders>
              <w:top w:val="nil"/>
              <w:left w:val="nil"/>
              <w:bottom w:val="nil"/>
              <w:right w:val="nil"/>
            </w:tcBorders>
            <w:shd w:val="clear" w:color="auto" w:fill="auto"/>
            <w:noWrap/>
            <w:vAlign w:val="bottom"/>
          </w:tcPr>
          <w:p w14:paraId="591DDBD0" w14:textId="77777777" w:rsidR="004C24C3" w:rsidRPr="0053705A" w:rsidRDefault="004C24C3" w:rsidP="004C24C3">
            <w:pPr>
              <w:jc w:val="right"/>
              <w:rPr>
                <w:rFonts w:ascii="Arial" w:hAnsi="Arial" w:cs="Arial"/>
                <w:sz w:val="16"/>
                <w:szCs w:val="16"/>
              </w:rPr>
            </w:pPr>
          </w:p>
        </w:tc>
        <w:tc>
          <w:tcPr>
            <w:tcW w:w="1715" w:type="dxa"/>
            <w:gridSpan w:val="2"/>
            <w:tcBorders>
              <w:top w:val="nil"/>
              <w:left w:val="nil"/>
              <w:bottom w:val="nil"/>
              <w:right w:val="nil"/>
            </w:tcBorders>
            <w:shd w:val="clear" w:color="auto" w:fill="auto"/>
            <w:vAlign w:val="bottom"/>
          </w:tcPr>
          <w:p w14:paraId="69869200" w14:textId="77777777" w:rsidR="004C24C3" w:rsidRPr="0053705A" w:rsidRDefault="004C24C3" w:rsidP="004C24C3">
            <w:pPr>
              <w:rPr>
                <w:sz w:val="16"/>
                <w:szCs w:val="16"/>
              </w:rPr>
            </w:pPr>
          </w:p>
        </w:tc>
        <w:tc>
          <w:tcPr>
            <w:tcW w:w="1985" w:type="dxa"/>
            <w:gridSpan w:val="2"/>
            <w:tcBorders>
              <w:top w:val="nil"/>
              <w:left w:val="nil"/>
              <w:bottom w:val="nil"/>
              <w:right w:val="nil"/>
            </w:tcBorders>
            <w:shd w:val="clear" w:color="auto" w:fill="auto"/>
            <w:noWrap/>
            <w:vAlign w:val="bottom"/>
          </w:tcPr>
          <w:p w14:paraId="6A9C093A" w14:textId="77777777" w:rsidR="004C24C3" w:rsidRPr="0053705A" w:rsidRDefault="004C24C3" w:rsidP="004C24C3">
            <w:pPr>
              <w:jc w:val="right"/>
              <w:rPr>
                <w:sz w:val="16"/>
                <w:szCs w:val="16"/>
              </w:rPr>
            </w:pPr>
          </w:p>
        </w:tc>
        <w:tc>
          <w:tcPr>
            <w:tcW w:w="1969" w:type="dxa"/>
            <w:gridSpan w:val="2"/>
            <w:tcBorders>
              <w:top w:val="nil"/>
              <w:left w:val="nil"/>
              <w:bottom w:val="nil"/>
              <w:right w:val="nil"/>
            </w:tcBorders>
            <w:shd w:val="clear" w:color="auto" w:fill="auto"/>
            <w:noWrap/>
            <w:vAlign w:val="bottom"/>
          </w:tcPr>
          <w:p w14:paraId="7F1AE03D" w14:textId="77777777" w:rsidR="004C24C3" w:rsidRPr="0053705A" w:rsidRDefault="004C24C3" w:rsidP="004C24C3">
            <w:pPr>
              <w:jc w:val="right"/>
              <w:rPr>
                <w:rFonts w:ascii="Arial" w:hAnsi="Arial" w:cs="Arial"/>
                <w:sz w:val="16"/>
                <w:szCs w:val="16"/>
              </w:rPr>
            </w:pPr>
          </w:p>
        </w:tc>
        <w:tc>
          <w:tcPr>
            <w:tcW w:w="1947" w:type="dxa"/>
            <w:gridSpan w:val="2"/>
            <w:tcBorders>
              <w:top w:val="nil"/>
              <w:left w:val="nil"/>
              <w:bottom w:val="nil"/>
              <w:right w:val="nil"/>
            </w:tcBorders>
            <w:vAlign w:val="bottom"/>
          </w:tcPr>
          <w:p w14:paraId="45199320" w14:textId="77777777" w:rsidR="004C24C3" w:rsidRPr="0053705A" w:rsidRDefault="004C24C3" w:rsidP="004C24C3">
            <w:pPr>
              <w:rPr>
                <w:rFonts w:ascii="Arial" w:hAnsi="Arial" w:cs="Arial"/>
                <w:sz w:val="16"/>
                <w:szCs w:val="16"/>
              </w:rPr>
            </w:pPr>
          </w:p>
        </w:tc>
      </w:tr>
      <w:tr w:rsidR="004C24C3" w:rsidRPr="0053705A" w14:paraId="340CBCE9" w14:textId="77777777" w:rsidTr="002F4AFE">
        <w:trPr>
          <w:gridAfter w:val="1"/>
          <w:wAfter w:w="131" w:type="dxa"/>
          <w:trHeight w:val="129"/>
          <w:jc w:val="center"/>
        </w:trPr>
        <w:tc>
          <w:tcPr>
            <w:tcW w:w="719" w:type="dxa"/>
            <w:tcBorders>
              <w:top w:val="nil"/>
              <w:left w:val="nil"/>
              <w:bottom w:val="nil"/>
              <w:right w:val="nil"/>
            </w:tcBorders>
            <w:shd w:val="clear" w:color="auto" w:fill="auto"/>
            <w:noWrap/>
            <w:vAlign w:val="bottom"/>
          </w:tcPr>
          <w:p w14:paraId="5C289F5A" w14:textId="77777777" w:rsidR="004C24C3" w:rsidRPr="0053705A" w:rsidRDefault="004C24C3" w:rsidP="00E802E0"/>
        </w:tc>
        <w:tc>
          <w:tcPr>
            <w:tcW w:w="1694" w:type="dxa"/>
            <w:gridSpan w:val="2"/>
            <w:tcBorders>
              <w:top w:val="nil"/>
              <w:left w:val="nil"/>
              <w:bottom w:val="nil"/>
              <w:right w:val="nil"/>
            </w:tcBorders>
            <w:shd w:val="clear" w:color="auto" w:fill="auto"/>
            <w:vAlign w:val="bottom"/>
          </w:tcPr>
          <w:p w14:paraId="1D76315D" w14:textId="77777777" w:rsidR="004C24C3" w:rsidRPr="0053705A" w:rsidRDefault="004C24C3" w:rsidP="004C24C3"/>
        </w:tc>
        <w:tc>
          <w:tcPr>
            <w:tcW w:w="1985" w:type="dxa"/>
            <w:gridSpan w:val="2"/>
            <w:tcBorders>
              <w:top w:val="nil"/>
              <w:left w:val="nil"/>
              <w:bottom w:val="nil"/>
              <w:right w:val="nil"/>
            </w:tcBorders>
            <w:shd w:val="clear" w:color="auto" w:fill="auto"/>
            <w:noWrap/>
            <w:vAlign w:val="bottom"/>
          </w:tcPr>
          <w:p w14:paraId="5A5090C7" w14:textId="77777777" w:rsidR="004C24C3" w:rsidRPr="0053705A" w:rsidRDefault="004C24C3" w:rsidP="004C24C3"/>
        </w:tc>
        <w:tc>
          <w:tcPr>
            <w:tcW w:w="1925" w:type="dxa"/>
            <w:gridSpan w:val="2"/>
            <w:tcBorders>
              <w:top w:val="nil"/>
              <w:left w:val="nil"/>
              <w:bottom w:val="nil"/>
              <w:right w:val="nil"/>
            </w:tcBorders>
            <w:shd w:val="clear" w:color="auto" w:fill="auto"/>
            <w:noWrap/>
            <w:vAlign w:val="bottom"/>
          </w:tcPr>
          <w:p w14:paraId="5FCF13E2" w14:textId="77777777" w:rsidR="004C24C3" w:rsidRPr="0053705A" w:rsidRDefault="004C24C3" w:rsidP="004C24C3"/>
        </w:tc>
        <w:tc>
          <w:tcPr>
            <w:tcW w:w="1925" w:type="dxa"/>
            <w:gridSpan w:val="2"/>
            <w:tcBorders>
              <w:top w:val="nil"/>
              <w:left w:val="nil"/>
              <w:bottom w:val="nil"/>
              <w:right w:val="nil"/>
            </w:tcBorders>
            <w:vAlign w:val="bottom"/>
          </w:tcPr>
          <w:p w14:paraId="263AAD07" w14:textId="77777777" w:rsidR="004C24C3" w:rsidRPr="0053705A" w:rsidRDefault="004C24C3" w:rsidP="004C24C3"/>
        </w:tc>
      </w:tr>
    </w:tbl>
    <w:p w14:paraId="67B8088A" w14:textId="77777777" w:rsidR="006405FE" w:rsidRPr="0053705A" w:rsidRDefault="006405FE" w:rsidP="00FB5F0E">
      <w:pPr>
        <w:pStyle w:val="Kehatekst"/>
        <w:rPr>
          <w:b w:val="0"/>
          <w:bCs w:val="0"/>
          <w:i/>
          <w:iCs/>
          <w:sz w:val="22"/>
        </w:rPr>
      </w:pPr>
    </w:p>
    <w:p w14:paraId="1A2C846E" w14:textId="77777777" w:rsidR="000A7BAA" w:rsidRPr="0053705A" w:rsidRDefault="00694E4A" w:rsidP="000A7BAA">
      <w:pPr>
        <w:pStyle w:val="Pealkiri1"/>
        <w:rPr>
          <w:i/>
          <w:u w:val="single"/>
        </w:rPr>
      </w:pPr>
      <w:r>
        <w:rPr>
          <w:u w:val="single"/>
        </w:rPr>
        <w:t>091100</w:t>
      </w:r>
      <w:r w:rsidR="000A7BAA" w:rsidRPr="0053705A">
        <w:rPr>
          <w:u w:val="single"/>
        </w:rPr>
        <w:t>5 LASTEAIATEENUS</w:t>
      </w:r>
      <w:r w:rsidR="000A7BAA" w:rsidRPr="0053705A">
        <w:rPr>
          <w:u w:val="single"/>
        </w:rPr>
        <w:tab/>
      </w:r>
      <w:r w:rsidR="000A7BAA" w:rsidRPr="0053705A">
        <w:rPr>
          <w:u w:val="single"/>
        </w:rPr>
        <w:tab/>
      </w:r>
      <w:r w:rsidR="000A7BAA" w:rsidRPr="0053705A">
        <w:rPr>
          <w:u w:val="single"/>
        </w:rPr>
        <w:tab/>
      </w:r>
      <w:r w:rsidR="000A7BAA" w:rsidRPr="0053705A">
        <w:rPr>
          <w:u w:val="single"/>
        </w:rPr>
        <w:tab/>
      </w:r>
      <w:r w:rsidR="000A7BAA" w:rsidRPr="0053705A">
        <w:rPr>
          <w:u w:val="single"/>
        </w:rPr>
        <w:tab/>
        <w:t xml:space="preserve">                  </w:t>
      </w:r>
      <w:r w:rsidR="000A7BAA" w:rsidRPr="0053705A">
        <w:rPr>
          <w:u w:val="single"/>
        </w:rPr>
        <w:tab/>
        <w:t xml:space="preserve">  </w:t>
      </w:r>
      <w:r w:rsidR="00BC29DC" w:rsidRPr="0053705A">
        <w:rPr>
          <w:u w:val="single"/>
        </w:rPr>
        <w:tab/>
      </w:r>
      <w:r w:rsidR="00857E6D" w:rsidRPr="0053705A">
        <w:rPr>
          <w:u w:val="single"/>
        </w:rPr>
        <w:tab/>
      </w:r>
    </w:p>
    <w:p w14:paraId="38E131D3" w14:textId="77777777" w:rsidR="00694E4A" w:rsidRDefault="00694E4A" w:rsidP="000A7BAA">
      <w:pPr>
        <w:pStyle w:val="Kehatekst"/>
        <w:rPr>
          <w:sz w:val="22"/>
          <w:szCs w:val="22"/>
        </w:rPr>
      </w:pPr>
      <w:r>
        <w:rPr>
          <w:sz w:val="22"/>
          <w:szCs w:val="22"/>
        </w:rPr>
        <w:t>-55 Majandamiskulud</w:t>
      </w:r>
    </w:p>
    <w:p w14:paraId="32413888" w14:textId="77777777" w:rsidR="00694E4A" w:rsidRPr="00694E4A" w:rsidRDefault="00694E4A" w:rsidP="000A7BAA">
      <w:pPr>
        <w:pStyle w:val="Kehatekst"/>
        <w:rPr>
          <w:b w:val="0"/>
          <w:sz w:val="22"/>
          <w:szCs w:val="22"/>
        </w:rPr>
      </w:pPr>
      <w:r>
        <w:rPr>
          <w:b w:val="0"/>
          <w:sz w:val="22"/>
          <w:szCs w:val="22"/>
        </w:rPr>
        <w:t>20</w:t>
      </w:r>
      <w:r w:rsidR="00072F1B">
        <w:rPr>
          <w:b w:val="0"/>
          <w:sz w:val="22"/>
          <w:szCs w:val="22"/>
        </w:rPr>
        <w:t>20</w:t>
      </w:r>
      <w:r w:rsidRPr="00694E4A">
        <w:rPr>
          <w:b w:val="0"/>
          <w:sz w:val="22"/>
          <w:szCs w:val="22"/>
        </w:rPr>
        <w:t>.aasta eelarve kuludesse on planeeritud</w:t>
      </w:r>
      <w:r>
        <w:rPr>
          <w:b w:val="0"/>
          <w:sz w:val="22"/>
          <w:szCs w:val="22"/>
        </w:rPr>
        <w:t xml:space="preserve"> </w:t>
      </w:r>
      <w:r w:rsidRPr="00694E4A">
        <w:rPr>
          <w:b w:val="0"/>
          <w:sz w:val="22"/>
          <w:szCs w:val="22"/>
        </w:rPr>
        <w:t xml:space="preserve">lasteaialapse kulude katmine väljaspool Haljala </w:t>
      </w:r>
      <w:r w:rsidR="00830A0F">
        <w:rPr>
          <w:b w:val="0"/>
          <w:sz w:val="22"/>
          <w:szCs w:val="22"/>
        </w:rPr>
        <w:t>valda</w:t>
      </w:r>
      <w:r w:rsidRPr="00694E4A">
        <w:rPr>
          <w:b w:val="0"/>
          <w:sz w:val="22"/>
          <w:szCs w:val="22"/>
        </w:rPr>
        <w:t xml:space="preserve"> käivate laste eest. Kui laps ja lapsevanem on Haljala valla elanike registris, kuid elavad teise omavalitsuse haldusterritooriumil ja laps käib ka tegeliku elukoha lasteaias, siis peame katma selle lasteaia tegevuskulud</w:t>
      </w:r>
    </w:p>
    <w:p w14:paraId="0B227AD2" w14:textId="77777777" w:rsidR="000A7BAA" w:rsidRPr="00072F1B" w:rsidRDefault="00694E4A" w:rsidP="000A7BAA">
      <w:pPr>
        <w:pStyle w:val="Kehatekst"/>
        <w:rPr>
          <w:sz w:val="22"/>
          <w:szCs w:val="22"/>
        </w:rPr>
      </w:pPr>
      <w:r>
        <w:rPr>
          <w:sz w:val="22"/>
          <w:szCs w:val="22"/>
        </w:rPr>
        <w:t>-55</w:t>
      </w:r>
      <w:r w:rsidR="000A7BAA" w:rsidRPr="0053705A">
        <w:rPr>
          <w:sz w:val="22"/>
          <w:szCs w:val="22"/>
        </w:rPr>
        <w:t xml:space="preserve">24 </w:t>
      </w:r>
      <w:r w:rsidR="000A7BAA" w:rsidRPr="0053705A">
        <w:rPr>
          <w:sz w:val="22"/>
          <w:szCs w:val="22"/>
        </w:rPr>
        <w:tab/>
        <w:t>Õppevahendid ja koolituse 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D71951" w:rsidRPr="00072F1B">
        <w:rPr>
          <w:sz w:val="22"/>
          <w:szCs w:val="22"/>
        </w:rPr>
        <w:t>40</w:t>
      </w:r>
      <w:r w:rsidR="00E7497D" w:rsidRPr="00072F1B">
        <w:rPr>
          <w:sz w:val="22"/>
          <w:szCs w:val="22"/>
        </w:rPr>
        <w:t xml:space="preserve"> 000</w:t>
      </w:r>
      <w:r w:rsidR="000A7BAA" w:rsidRPr="00072F1B">
        <w:rPr>
          <w:sz w:val="22"/>
          <w:szCs w:val="22"/>
        </w:rPr>
        <w:t>.-</w:t>
      </w:r>
    </w:p>
    <w:p w14:paraId="44CE93B8" w14:textId="77777777" w:rsidR="0066700E" w:rsidRPr="0053705A" w:rsidRDefault="0066700E" w:rsidP="00FB5F0E">
      <w:pPr>
        <w:pStyle w:val="Kehatekst"/>
        <w:rPr>
          <w:u w:val="single"/>
        </w:rPr>
      </w:pPr>
    </w:p>
    <w:tbl>
      <w:tblPr>
        <w:tblW w:w="8248" w:type="dxa"/>
        <w:jc w:val="center"/>
        <w:tblCellMar>
          <w:left w:w="70" w:type="dxa"/>
          <w:right w:w="70" w:type="dxa"/>
        </w:tblCellMar>
        <w:tblLook w:val="0000" w:firstRow="0" w:lastRow="0" w:firstColumn="0" w:lastColumn="0" w:noHBand="0" w:noVBand="0"/>
      </w:tblPr>
      <w:tblGrid>
        <w:gridCol w:w="763"/>
        <w:gridCol w:w="1683"/>
        <w:gridCol w:w="1985"/>
        <w:gridCol w:w="1925"/>
        <w:gridCol w:w="1892"/>
      </w:tblGrid>
      <w:tr w:rsidR="004C24C3" w:rsidRPr="0053705A" w14:paraId="0FC07DB8" w14:textId="77777777" w:rsidTr="00D50E38">
        <w:trPr>
          <w:trHeight w:val="561"/>
          <w:jc w:val="center"/>
        </w:trPr>
        <w:tc>
          <w:tcPr>
            <w:tcW w:w="719" w:type="dxa"/>
            <w:tcBorders>
              <w:top w:val="nil"/>
              <w:left w:val="nil"/>
              <w:bottom w:val="nil"/>
              <w:right w:val="nil"/>
            </w:tcBorders>
            <w:shd w:val="clear" w:color="auto" w:fill="auto"/>
            <w:noWrap/>
            <w:vAlign w:val="bottom"/>
          </w:tcPr>
          <w:p w14:paraId="4405D3FC"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694" w:type="dxa"/>
            <w:tcBorders>
              <w:top w:val="nil"/>
              <w:left w:val="nil"/>
              <w:bottom w:val="nil"/>
              <w:right w:val="nil"/>
            </w:tcBorders>
            <w:shd w:val="clear" w:color="auto" w:fill="auto"/>
            <w:vAlign w:val="bottom"/>
          </w:tcPr>
          <w:p w14:paraId="2EA231BB"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1F5A9BD7"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25" w:type="dxa"/>
            <w:tcBorders>
              <w:top w:val="nil"/>
              <w:left w:val="nil"/>
              <w:bottom w:val="nil"/>
              <w:right w:val="nil"/>
            </w:tcBorders>
            <w:shd w:val="clear" w:color="auto" w:fill="auto"/>
            <w:vAlign w:val="bottom"/>
          </w:tcPr>
          <w:p w14:paraId="721956D4"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25" w:type="dxa"/>
            <w:tcBorders>
              <w:top w:val="nil"/>
              <w:left w:val="nil"/>
              <w:bottom w:val="nil"/>
              <w:right w:val="nil"/>
            </w:tcBorders>
            <w:vAlign w:val="bottom"/>
          </w:tcPr>
          <w:p w14:paraId="5124E70B"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3E067E11" w14:textId="77777777" w:rsidTr="00830A0F">
        <w:trPr>
          <w:trHeight w:val="129"/>
          <w:jc w:val="center"/>
        </w:trPr>
        <w:tc>
          <w:tcPr>
            <w:tcW w:w="719" w:type="dxa"/>
            <w:tcBorders>
              <w:top w:val="nil"/>
              <w:left w:val="nil"/>
              <w:bottom w:val="nil"/>
              <w:right w:val="nil"/>
            </w:tcBorders>
            <w:shd w:val="clear" w:color="auto" w:fill="CCFFCC"/>
            <w:vAlign w:val="bottom"/>
          </w:tcPr>
          <w:p w14:paraId="66A3C4D2"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09110</w:t>
            </w:r>
            <w:r w:rsidR="00C868E6">
              <w:rPr>
                <w:rFonts w:ascii="Arial" w:hAnsi="Arial" w:cs="Arial"/>
                <w:b/>
                <w:bCs/>
                <w:sz w:val="16"/>
                <w:szCs w:val="16"/>
              </w:rPr>
              <w:t>0</w:t>
            </w:r>
            <w:r w:rsidRPr="0053705A">
              <w:rPr>
                <w:rFonts w:ascii="Arial" w:hAnsi="Arial" w:cs="Arial"/>
                <w:b/>
                <w:bCs/>
                <w:sz w:val="16"/>
                <w:szCs w:val="16"/>
              </w:rPr>
              <w:t>5</w:t>
            </w:r>
          </w:p>
        </w:tc>
        <w:tc>
          <w:tcPr>
            <w:tcW w:w="1694" w:type="dxa"/>
            <w:tcBorders>
              <w:top w:val="nil"/>
              <w:left w:val="nil"/>
              <w:bottom w:val="nil"/>
              <w:right w:val="nil"/>
            </w:tcBorders>
            <w:shd w:val="clear" w:color="auto" w:fill="CCFFCC"/>
            <w:vAlign w:val="bottom"/>
          </w:tcPr>
          <w:p w14:paraId="33C2A958"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Lasteaiateenus</w:t>
            </w:r>
          </w:p>
        </w:tc>
        <w:tc>
          <w:tcPr>
            <w:tcW w:w="1985" w:type="dxa"/>
            <w:tcBorders>
              <w:top w:val="nil"/>
              <w:left w:val="nil"/>
              <w:bottom w:val="nil"/>
              <w:right w:val="nil"/>
            </w:tcBorders>
            <w:shd w:val="clear" w:color="auto" w:fill="CCFFCC"/>
            <w:noWrap/>
            <w:vAlign w:val="bottom"/>
          </w:tcPr>
          <w:p w14:paraId="4DE774E0" w14:textId="77777777" w:rsidR="004C24C3" w:rsidRPr="0053705A" w:rsidRDefault="00F264DB" w:rsidP="004C24C3">
            <w:pPr>
              <w:rPr>
                <w:rFonts w:ascii="Arial" w:hAnsi="Arial" w:cs="Arial"/>
                <w:b/>
                <w:bCs/>
                <w:sz w:val="16"/>
                <w:szCs w:val="16"/>
              </w:rPr>
            </w:pPr>
            <w:r>
              <w:rPr>
                <w:rFonts w:ascii="Arial" w:hAnsi="Arial" w:cs="Arial"/>
                <w:b/>
                <w:bCs/>
                <w:sz w:val="16"/>
                <w:szCs w:val="16"/>
              </w:rPr>
              <w:t>41 513</w:t>
            </w:r>
          </w:p>
        </w:tc>
        <w:tc>
          <w:tcPr>
            <w:tcW w:w="1925" w:type="dxa"/>
            <w:tcBorders>
              <w:top w:val="nil"/>
              <w:left w:val="nil"/>
              <w:bottom w:val="nil"/>
              <w:right w:val="nil"/>
            </w:tcBorders>
            <w:shd w:val="clear" w:color="auto" w:fill="CCFFCC"/>
            <w:noWrap/>
            <w:vAlign w:val="bottom"/>
          </w:tcPr>
          <w:p w14:paraId="437BA265" w14:textId="77777777" w:rsidR="004C24C3" w:rsidRPr="0053705A" w:rsidRDefault="00F264DB" w:rsidP="004C24C3">
            <w:pPr>
              <w:rPr>
                <w:rFonts w:ascii="Arial" w:hAnsi="Arial" w:cs="Arial"/>
                <w:b/>
                <w:bCs/>
                <w:sz w:val="16"/>
                <w:szCs w:val="16"/>
              </w:rPr>
            </w:pPr>
            <w:r>
              <w:rPr>
                <w:rFonts w:ascii="Arial" w:hAnsi="Arial" w:cs="Arial"/>
                <w:b/>
                <w:bCs/>
                <w:sz w:val="16"/>
                <w:szCs w:val="16"/>
              </w:rPr>
              <w:t>40 000</w:t>
            </w:r>
          </w:p>
        </w:tc>
        <w:tc>
          <w:tcPr>
            <w:tcW w:w="1925" w:type="dxa"/>
            <w:tcBorders>
              <w:top w:val="nil"/>
              <w:left w:val="nil"/>
              <w:bottom w:val="nil"/>
              <w:right w:val="nil"/>
            </w:tcBorders>
            <w:shd w:val="clear" w:color="auto" w:fill="66CCFF"/>
            <w:vAlign w:val="bottom"/>
          </w:tcPr>
          <w:p w14:paraId="7911E18B" w14:textId="77777777" w:rsidR="004C24C3" w:rsidRPr="0053705A" w:rsidRDefault="00072F1B" w:rsidP="004C24C3">
            <w:pPr>
              <w:rPr>
                <w:rFonts w:ascii="Arial" w:hAnsi="Arial" w:cs="Arial"/>
                <w:b/>
                <w:bCs/>
                <w:sz w:val="16"/>
                <w:szCs w:val="16"/>
              </w:rPr>
            </w:pPr>
            <w:r>
              <w:rPr>
                <w:rFonts w:ascii="Arial" w:hAnsi="Arial" w:cs="Arial"/>
                <w:b/>
                <w:bCs/>
                <w:sz w:val="16"/>
                <w:szCs w:val="16"/>
              </w:rPr>
              <w:t>40 000</w:t>
            </w:r>
          </w:p>
        </w:tc>
      </w:tr>
    </w:tbl>
    <w:p w14:paraId="1A1F33A9" w14:textId="77777777" w:rsidR="00EC21F3" w:rsidRPr="0053705A" w:rsidRDefault="00EC21F3" w:rsidP="00FB5F0E">
      <w:pPr>
        <w:pStyle w:val="Kehatekst"/>
        <w:rPr>
          <w:u w:val="single"/>
        </w:rPr>
      </w:pPr>
    </w:p>
    <w:p w14:paraId="3A0D99EF" w14:textId="77777777" w:rsidR="00694E4A" w:rsidRDefault="00694E4A" w:rsidP="00FB5F0E">
      <w:pPr>
        <w:pStyle w:val="Kehatekst"/>
        <w:rPr>
          <w:u w:val="single"/>
        </w:rPr>
      </w:pPr>
    </w:p>
    <w:p w14:paraId="36D740DD" w14:textId="77777777" w:rsidR="00035533" w:rsidRPr="0053705A" w:rsidRDefault="00035533" w:rsidP="00FB5F0E">
      <w:pPr>
        <w:pStyle w:val="Kehatekst"/>
        <w:rPr>
          <w:u w:val="single"/>
        </w:rPr>
      </w:pPr>
    </w:p>
    <w:p w14:paraId="7AE02C5B" w14:textId="77777777" w:rsidR="000A7BAA" w:rsidRPr="0053705A" w:rsidRDefault="00D71951" w:rsidP="000A7BAA">
      <w:pPr>
        <w:pStyle w:val="Pealkiri1"/>
        <w:rPr>
          <w:i/>
          <w:u w:val="single"/>
        </w:rPr>
      </w:pPr>
      <w:r>
        <w:rPr>
          <w:u w:val="single"/>
        </w:rPr>
        <w:t>092120</w:t>
      </w:r>
      <w:r w:rsidR="000A7BAA" w:rsidRPr="0053705A">
        <w:rPr>
          <w:u w:val="single"/>
        </w:rPr>
        <w:t>1 HALJALA KOOL</w:t>
      </w:r>
      <w:r w:rsidR="000A7BAA" w:rsidRPr="0053705A">
        <w:rPr>
          <w:u w:val="single"/>
        </w:rPr>
        <w:tab/>
      </w:r>
      <w:r w:rsidR="000A7BAA" w:rsidRPr="0053705A">
        <w:rPr>
          <w:u w:val="single"/>
        </w:rPr>
        <w:tab/>
      </w:r>
      <w:r w:rsidR="000A7BAA" w:rsidRPr="0053705A">
        <w:rPr>
          <w:u w:val="single"/>
        </w:rPr>
        <w:tab/>
      </w:r>
      <w:r w:rsidR="000A7BAA" w:rsidRPr="0053705A">
        <w:rPr>
          <w:u w:val="single"/>
        </w:rPr>
        <w:tab/>
      </w:r>
      <w:r w:rsidR="000A7BAA" w:rsidRPr="0053705A">
        <w:rPr>
          <w:u w:val="single"/>
        </w:rPr>
        <w:tab/>
        <w:t xml:space="preserve">                  </w:t>
      </w:r>
      <w:r w:rsidR="000A7BAA" w:rsidRPr="0053705A">
        <w:rPr>
          <w:u w:val="single"/>
        </w:rPr>
        <w:tab/>
      </w:r>
      <w:r w:rsidR="000A7BAA" w:rsidRPr="0053705A">
        <w:rPr>
          <w:u w:val="single"/>
        </w:rPr>
        <w:tab/>
        <w:t xml:space="preserve">  </w:t>
      </w:r>
      <w:r w:rsidR="00BC29DC" w:rsidRPr="0053705A">
        <w:rPr>
          <w:u w:val="single"/>
        </w:rPr>
        <w:tab/>
      </w:r>
      <w:r w:rsidR="000A7BAA" w:rsidRPr="0053705A">
        <w:rPr>
          <w:u w:val="single"/>
        </w:rPr>
        <w:t xml:space="preserve"> </w:t>
      </w:r>
      <w:r w:rsidR="00857E6D" w:rsidRPr="0053705A">
        <w:rPr>
          <w:u w:val="single"/>
        </w:rPr>
        <w:tab/>
      </w:r>
    </w:p>
    <w:p w14:paraId="0512A99B" w14:textId="77777777" w:rsidR="00E7497D" w:rsidRDefault="00E7497D" w:rsidP="000A7BAA">
      <w:pPr>
        <w:pStyle w:val="Kehatekst"/>
        <w:rPr>
          <w:sz w:val="22"/>
          <w:szCs w:val="22"/>
        </w:rPr>
      </w:pPr>
      <w:r>
        <w:rPr>
          <w:sz w:val="22"/>
          <w:szCs w:val="22"/>
        </w:rPr>
        <w:t>-55 Töötasud</w:t>
      </w:r>
    </w:p>
    <w:p w14:paraId="38014D3E" w14:textId="70D67920" w:rsidR="00E7497D" w:rsidRDefault="00072F1B" w:rsidP="000A7BAA">
      <w:pPr>
        <w:pStyle w:val="Kehatekst"/>
        <w:rPr>
          <w:b w:val="0"/>
          <w:sz w:val="22"/>
          <w:szCs w:val="22"/>
        </w:rPr>
      </w:pPr>
      <w:r w:rsidRPr="00777D3E">
        <w:rPr>
          <w:b w:val="0"/>
          <w:sz w:val="22"/>
          <w:szCs w:val="22"/>
        </w:rPr>
        <w:t>2019</w:t>
      </w:r>
      <w:r w:rsidR="00A073B8" w:rsidRPr="00777D3E">
        <w:rPr>
          <w:b w:val="0"/>
          <w:sz w:val="22"/>
          <w:szCs w:val="22"/>
        </w:rPr>
        <w:t xml:space="preserve">.a </w:t>
      </w:r>
      <w:r w:rsidRPr="00777D3E">
        <w:rPr>
          <w:b w:val="0"/>
          <w:sz w:val="22"/>
          <w:szCs w:val="22"/>
        </w:rPr>
        <w:t xml:space="preserve">novembri kuu </w:t>
      </w:r>
      <w:r w:rsidR="00A073B8" w:rsidRPr="00777D3E">
        <w:rPr>
          <w:b w:val="0"/>
          <w:sz w:val="22"/>
          <w:szCs w:val="22"/>
        </w:rPr>
        <w:t xml:space="preserve">seisuga õpib Haljala koolis </w:t>
      </w:r>
      <w:r w:rsidR="00255136" w:rsidRPr="00777D3E">
        <w:rPr>
          <w:b w:val="0"/>
          <w:sz w:val="22"/>
          <w:szCs w:val="22"/>
        </w:rPr>
        <w:t>2</w:t>
      </w:r>
      <w:r w:rsidR="0069127D" w:rsidRPr="00777D3E">
        <w:rPr>
          <w:b w:val="0"/>
          <w:sz w:val="22"/>
          <w:szCs w:val="22"/>
        </w:rPr>
        <w:t>4</w:t>
      </w:r>
      <w:r w:rsidR="00777D3E" w:rsidRPr="00777D3E">
        <w:rPr>
          <w:b w:val="0"/>
          <w:sz w:val="22"/>
          <w:szCs w:val="22"/>
        </w:rPr>
        <w:t>3</w:t>
      </w:r>
      <w:r w:rsidR="00255136" w:rsidRPr="00777D3E">
        <w:rPr>
          <w:b w:val="0"/>
          <w:sz w:val="22"/>
          <w:szCs w:val="22"/>
        </w:rPr>
        <w:t xml:space="preserve"> last</w:t>
      </w:r>
      <w:r w:rsidR="00D0746E" w:rsidRPr="00777D3E">
        <w:rPr>
          <w:b w:val="0"/>
          <w:sz w:val="22"/>
          <w:szCs w:val="22"/>
        </w:rPr>
        <w:t>.</w:t>
      </w:r>
    </w:p>
    <w:p w14:paraId="6EF1A207" w14:textId="3EC3B60C" w:rsidR="00C02B07" w:rsidRPr="004814A5" w:rsidRDefault="00C02B07" w:rsidP="000A7BAA">
      <w:pPr>
        <w:pStyle w:val="Kehatekst"/>
        <w:rPr>
          <w:b w:val="0"/>
          <w:bCs w:val="0"/>
          <w:sz w:val="22"/>
          <w:szCs w:val="22"/>
        </w:rPr>
      </w:pPr>
      <w:r w:rsidRPr="004814A5">
        <w:rPr>
          <w:b w:val="0"/>
          <w:bCs w:val="0"/>
          <w:sz w:val="21"/>
          <w:szCs w:val="21"/>
          <w:shd w:val="clear" w:color="auto" w:fill="FFFFFF"/>
        </w:rPr>
        <w:t>Alates 01.01.2020 on põhikooli ja gümnaasiumi õpetaja töötasu alammäär täistööajaga töötamise korral on 1315 eurot kuus.</w:t>
      </w:r>
    </w:p>
    <w:p w14:paraId="24FD0443" w14:textId="77777777" w:rsidR="00D0746E" w:rsidRPr="00D0746E" w:rsidRDefault="00D0746E" w:rsidP="000A7BAA">
      <w:pPr>
        <w:pStyle w:val="Kehatekst"/>
        <w:rPr>
          <w:b w:val="0"/>
          <w:sz w:val="22"/>
          <w:szCs w:val="22"/>
        </w:rPr>
      </w:pPr>
      <w:r>
        <w:rPr>
          <w:b w:val="0"/>
          <w:sz w:val="22"/>
          <w:szCs w:val="22"/>
        </w:rPr>
        <w:t>Õpetaja miinimumtasuks 20</w:t>
      </w:r>
      <w:r w:rsidR="00072F1B">
        <w:rPr>
          <w:b w:val="0"/>
          <w:sz w:val="22"/>
          <w:szCs w:val="22"/>
        </w:rPr>
        <w:t>20</w:t>
      </w:r>
      <w:r>
        <w:rPr>
          <w:b w:val="0"/>
          <w:sz w:val="22"/>
          <w:szCs w:val="22"/>
        </w:rPr>
        <w:t>.a on 1</w:t>
      </w:r>
      <w:r w:rsidR="00072F1B">
        <w:rPr>
          <w:b w:val="0"/>
          <w:sz w:val="22"/>
          <w:szCs w:val="22"/>
        </w:rPr>
        <w:t>315</w:t>
      </w:r>
      <w:r>
        <w:rPr>
          <w:b w:val="0"/>
          <w:sz w:val="22"/>
          <w:szCs w:val="22"/>
        </w:rPr>
        <w:t xml:space="preserve"> eurot. Töötasudesse on </w:t>
      </w:r>
      <w:r w:rsidRPr="00777D3E">
        <w:rPr>
          <w:b w:val="0"/>
          <w:sz w:val="22"/>
          <w:szCs w:val="22"/>
        </w:rPr>
        <w:t xml:space="preserve">arvestatud </w:t>
      </w:r>
      <w:r w:rsidR="00072F1B" w:rsidRPr="00777D3E">
        <w:rPr>
          <w:b w:val="0"/>
          <w:sz w:val="22"/>
          <w:szCs w:val="22"/>
        </w:rPr>
        <w:t>2</w:t>
      </w:r>
      <w:r w:rsidRPr="00777D3E">
        <w:rPr>
          <w:b w:val="0"/>
          <w:sz w:val="22"/>
          <w:szCs w:val="22"/>
        </w:rPr>
        <w:t>%line juhifond</w:t>
      </w:r>
      <w:r w:rsidR="0069127D" w:rsidRPr="00777D3E">
        <w:rPr>
          <w:b w:val="0"/>
          <w:sz w:val="22"/>
          <w:szCs w:val="22"/>
        </w:rPr>
        <w:t>.</w:t>
      </w:r>
    </w:p>
    <w:p w14:paraId="199955C9" w14:textId="77777777" w:rsidR="000A7BAA" w:rsidRPr="0053705A" w:rsidRDefault="000A7BAA" w:rsidP="000A7BAA">
      <w:pPr>
        <w:pStyle w:val="Kehatekst"/>
        <w:rPr>
          <w:i/>
          <w:sz w:val="22"/>
          <w:szCs w:val="22"/>
        </w:rPr>
      </w:pPr>
      <w:r w:rsidRPr="0053705A">
        <w:rPr>
          <w:sz w:val="22"/>
          <w:szCs w:val="22"/>
        </w:rPr>
        <w:t xml:space="preserve">-5002 </w:t>
      </w:r>
      <w:r w:rsidRPr="0053705A">
        <w:rPr>
          <w:sz w:val="22"/>
          <w:szCs w:val="22"/>
        </w:rPr>
        <w:tab/>
        <w:t>Töötajate töötasu</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2961F7">
        <w:rPr>
          <w:sz w:val="22"/>
          <w:szCs w:val="22"/>
        </w:rPr>
        <w:t>5</w:t>
      </w:r>
      <w:r w:rsidR="00072F1B">
        <w:rPr>
          <w:sz w:val="22"/>
          <w:szCs w:val="22"/>
        </w:rPr>
        <w:t>78 000</w:t>
      </w:r>
      <w:r w:rsidRPr="0053705A">
        <w:rPr>
          <w:sz w:val="22"/>
          <w:szCs w:val="22"/>
        </w:rPr>
        <w:t>.-</w:t>
      </w:r>
    </w:p>
    <w:p w14:paraId="2A7CB286" w14:textId="77777777" w:rsidR="000A7BAA" w:rsidRPr="0053705A" w:rsidRDefault="000A7BAA" w:rsidP="000A7BAA">
      <w:pPr>
        <w:pStyle w:val="Kehatekst"/>
        <w:rPr>
          <w:i/>
          <w:sz w:val="22"/>
          <w:szCs w:val="22"/>
        </w:rPr>
      </w:pPr>
      <w:r w:rsidRPr="0053705A">
        <w:rPr>
          <w:sz w:val="22"/>
          <w:szCs w:val="22"/>
        </w:rPr>
        <w:t xml:space="preserve">-5005 </w:t>
      </w:r>
      <w:r w:rsidRPr="0053705A">
        <w:rPr>
          <w:sz w:val="22"/>
          <w:szCs w:val="22"/>
        </w:rPr>
        <w:tab/>
        <w:t>Töötasud võlaõiguslike lepingute alusel</w:t>
      </w:r>
      <w:r w:rsidR="00BC29DC" w:rsidRPr="0053705A">
        <w:rPr>
          <w:b w:val="0"/>
          <w:bCs w:val="0"/>
          <w:sz w:val="22"/>
          <w:szCs w:val="22"/>
        </w:rPr>
        <w:tab/>
      </w:r>
      <w:r w:rsidR="00BC29DC" w:rsidRPr="0053705A">
        <w:rPr>
          <w:b w:val="0"/>
          <w:bCs w:val="0"/>
          <w:sz w:val="22"/>
          <w:szCs w:val="22"/>
        </w:rPr>
        <w:tab/>
      </w:r>
      <w:r w:rsidR="00BC29DC" w:rsidRPr="0053705A">
        <w:rPr>
          <w:b w:val="0"/>
          <w:bCs w:val="0"/>
          <w:sz w:val="22"/>
          <w:szCs w:val="22"/>
        </w:rPr>
        <w:tab/>
      </w:r>
      <w:r w:rsidR="00BC29DC" w:rsidRPr="0053705A">
        <w:rPr>
          <w:b w:val="0"/>
          <w:bCs w:val="0"/>
          <w:sz w:val="22"/>
          <w:szCs w:val="22"/>
        </w:rPr>
        <w:tab/>
      </w:r>
      <w:r w:rsidR="00072F1B">
        <w:rPr>
          <w:b w:val="0"/>
          <w:bCs w:val="0"/>
          <w:sz w:val="22"/>
          <w:szCs w:val="22"/>
        </w:rPr>
        <w:t xml:space="preserve">  </w:t>
      </w:r>
      <w:r w:rsidR="00072F1B">
        <w:rPr>
          <w:bCs w:val="0"/>
          <w:sz w:val="22"/>
          <w:szCs w:val="22"/>
        </w:rPr>
        <w:t>7 000</w:t>
      </w:r>
      <w:r w:rsidRPr="0053705A">
        <w:rPr>
          <w:bCs w:val="0"/>
          <w:sz w:val="22"/>
          <w:szCs w:val="22"/>
        </w:rPr>
        <w:t>.-</w:t>
      </w:r>
      <w:r w:rsidRPr="0053705A">
        <w:rPr>
          <w:sz w:val="22"/>
          <w:szCs w:val="22"/>
        </w:rPr>
        <w:tab/>
      </w:r>
    </w:p>
    <w:p w14:paraId="0F6FDE03" w14:textId="324B93E1" w:rsidR="00D0746E" w:rsidRPr="00F01E44" w:rsidRDefault="000A7BAA" w:rsidP="000A7BAA">
      <w:pPr>
        <w:pStyle w:val="Kehatekst"/>
        <w:rPr>
          <w:b w:val="0"/>
          <w:i/>
          <w:sz w:val="22"/>
          <w:szCs w:val="22"/>
        </w:rPr>
      </w:pPr>
      <w:r w:rsidRPr="0053705A">
        <w:rPr>
          <w:sz w:val="22"/>
          <w:szCs w:val="22"/>
        </w:rPr>
        <w:t xml:space="preserve">-506 </w:t>
      </w:r>
      <w:r w:rsidRPr="0053705A">
        <w:rPr>
          <w:sz w:val="22"/>
          <w:szCs w:val="22"/>
        </w:rPr>
        <w:tab/>
        <w:t>Personalikuludega kaasnevad maksud</w:t>
      </w:r>
      <w:r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2961F7">
        <w:rPr>
          <w:sz w:val="22"/>
          <w:szCs w:val="22"/>
        </w:rPr>
        <w:t>1</w:t>
      </w:r>
      <w:r w:rsidR="00072F1B">
        <w:rPr>
          <w:sz w:val="22"/>
          <w:szCs w:val="22"/>
        </w:rPr>
        <w:t>97 730</w:t>
      </w:r>
      <w:r w:rsidRPr="0053705A">
        <w:rPr>
          <w:sz w:val="22"/>
          <w:szCs w:val="22"/>
        </w:rPr>
        <w:t>.-</w:t>
      </w:r>
      <w:r w:rsidRPr="0053705A">
        <w:rPr>
          <w:sz w:val="22"/>
          <w:szCs w:val="22"/>
        </w:rPr>
        <w:tab/>
      </w:r>
      <w:r w:rsidRPr="0053705A">
        <w:rPr>
          <w:b w:val="0"/>
          <w:i/>
          <w:sz w:val="22"/>
          <w:szCs w:val="22"/>
        </w:rPr>
        <w:tab/>
      </w:r>
    </w:p>
    <w:p w14:paraId="51A4E272" w14:textId="77777777" w:rsidR="00035533" w:rsidRDefault="00035533" w:rsidP="000A7BAA">
      <w:pPr>
        <w:pStyle w:val="Kehatekst"/>
        <w:rPr>
          <w:sz w:val="22"/>
          <w:szCs w:val="22"/>
        </w:rPr>
      </w:pPr>
      <w:r>
        <w:rPr>
          <w:sz w:val="22"/>
          <w:szCs w:val="22"/>
        </w:rPr>
        <w:t>-55 Majanduskulud</w:t>
      </w:r>
    </w:p>
    <w:p w14:paraId="3D900296" w14:textId="77777777" w:rsidR="000A7BAA" w:rsidRPr="0053705A" w:rsidRDefault="000A7BAA" w:rsidP="000A7BAA">
      <w:pPr>
        <w:pStyle w:val="Kehatekst"/>
        <w:rPr>
          <w:i/>
          <w:sz w:val="22"/>
          <w:szCs w:val="22"/>
        </w:rPr>
      </w:pPr>
      <w:r w:rsidRPr="0053705A">
        <w:rPr>
          <w:sz w:val="22"/>
          <w:szCs w:val="22"/>
        </w:rPr>
        <w:t>-5500   Administreerimiskulud</w:t>
      </w:r>
      <w:r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072F1B">
        <w:rPr>
          <w:sz w:val="22"/>
          <w:szCs w:val="22"/>
        </w:rPr>
        <w:t>7</w:t>
      </w:r>
      <w:r w:rsidR="000337B2" w:rsidRPr="0053705A">
        <w:rPr>
          <w:sz w:val="22"/>
          <w:szCs w:val="22"/>
        </w:rPr>
        <w:t xml:space="preserve"> </w:t>
      </w:r>
      <w:r w:rsidR="00072F1B">
        <w:rPr>
          <w:sz w:val="22"/>
          <w:szCs w:val="22"/>
        </w:rPr>
        <w:t>5</w:t>
      </w:r>
      <w:r w:rsidR="000337B2" w:rsidRPr="0053705A">
        <w:rPr>
          <w:sz w:val="22"/>
          <w:szCs w:val="22"/>
        </w:rPr>
        <w:t>00</w:t>
      </w:r>
      <w:r w:rsidRPr="0053705A">
        <w:rPr>
          <w:sz w:val="22"/>
          <w:szCs w:val="22"/>
        </w:rPr>
        <w:t>.-</w:t>
      </w:r>
    </w:p>
    <w:p w14:paraId="58BFFFCB" w14:textId="77777777" w:rsidR="000A7BAA" w:rsidRPr="0053705A" w:rsidRDefault="000A7BAA" w:rsidP="00BC29DC">
      <w:pPr>
        <w:pStyle w:val="Kehatekst"/>
        <w:rPr>
          <w:sz w:val="22"/>
          <w:szCs w:val="22"/>
        </w:rPr>
      </w:pPr>
      <w:r w:rsidRPr="0053705A">
        <w:rPr>
          <w:sz w:val="22"/>
          <w:szCs w:val="22"/>
        </w:rPr>
        <w:t xml:space="preserve">-5504 </w:t>
      </w:r>
      <w:r w:rsidRPr="0053705A">
        <w:rPr>
          <w:sz w:val="22"/>
          <w:szCs w:val="22"/>
        </w:rPr>
        <w:tab/>
        <w:t>Koolituskulud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69127D">
        <w:rPr>
          <w:sz w:val="22"/>
          <w:szCs w:val="22"/>
        </w:rPr>
        <w:t xml:space="preserve">5 </w:t>
      </w:r>
      <w:r w:rsidR="00DB1DE4">
        <w:rPr>
          <w:sz w:val="22"/>
          <w:szCs w:val="22"/>
        </w:rPr>
        <w:t>1</w:t>
      </w:r>
      <w:r w:rsidR="00035533">
        <w:rPr>
          <w:sz w:val="22"/>
          <w:szCs w:val="22"/>
        </w:rPr>
        <w:t>00</w:t>
      </w:r>
      <w:r w:rsidRPr="0053705A">
        <w:rPr>
          <w:sz w:val="22"/>
          <w:szCs w:val="22"/>
        </w:rPr>
        <w:t>.-</w:t>
      </w:r>
    </w:p>
    <w:p w14:paraId="58C4FDA4" w14:textId="77777777" w:rsidR="000A7BAA" w:rsidRPr="0053705A" w:rsidRDefault="000A7BAA" w:rsidP="000A7BAA">
      <w:pPr>
        <w:pStyle w:val="Kehatekst"/>
        <w:rPr>
          <w:sz w:val="22"/>
          <w:szCs w:val="22"/>
        </w:rPr>
      </w:pPr>
      <w:r w:rsidRPr="0053705A">
        <w:rPr>
          <w:sz w:val="22"/>
          <w:szCs w:val="22"/>
        </w:rPr>
        <w:t xml:space="preserve">-5511 </w:t>
      </w:r>
      <w:r w:rsidRPr="0053705A">
        <w:rPr>
          <w:sz w:val="22"/>
          <w:szCs w:val="22"/>
        </w:rPr>
        <w:tab/>
      </w:r>
      <w:r w:rsidRPr="00035533">
        <w:rPr>
          <w:bCs w:val="0"/>
          <w:sz w:val="22"/>
          <w:szCs w:val="22"/>
        </w:rPr>
        <w:t>Kinn</w:t>
      </w:r>
      <w:r w:rsidRPr="0053705A">
        <w:rPr>
          <w:bCs w:val="0"/>
          <w:sz w:val="22"/>
          <w:szCs w:val="22"/>
        </w:rPr>
        <w:t>istute, hoonete, ruumide majandamiskulud</w:t>
      </w:r>
      <w:r w:rsidR="00BC29DC" w:rsidRPr="0053705A">
        <w:rPr>
          <w:sz w:val="22"/>
          <w:szCs w:val="22"/>
        </w:rPr>
        <w:tab/>
      </w:r>
      <w:r w:rsidR="00BC29DC" w:rsidRPr="0053705A">
        <w:rPr>
          <w:sz w:val="22"/>
          <w:szCs w:val="22"/>
        </w:rPr>
        <w:tab/>
      </w:r>
      <w:r w:rsidR="00BC29DC" w:rsidRPr="0053705A">
        <w:rPr>
          <w:sz w:val="22"/>
          <w:szCs w:val="22"/>
        </w:rPr>
        <w:tab/>
      </w:r>
      <w:r w:rsidR="00DB1DE4">
        <w:rPr>
          <w:sz w:val="22"/>
          <w:szCs w:val="22"/>
        </w:rPr>
        <w:t>89 700</w:t>
      </w:r>
      <w:r w:rsidRPr="0053705A">
        <w:rPr>
          <w:sz w:val="22"/>
          <w:szCs w:val="22"/>
        </w:rPr>
        <w:t>.-</w:t>
      </w:r>
      <w:r w:rsidRPr="0053705A">
        <w:rPr>
          <w:sz w:val="22"/>
          <w:szCs w:val="22"/>
        </w:rPr>
        <w:tab/>
      </w:r>
    </w:p>
    <w:p w14:paraId="18434FD4" w14:textId="77777777" w:rsidR="000A7BAA" w:rsidRPr="0053705A" w:rsidRDefault="000A7BAA" w:rsidP="000A7BAA">
      <w:pPr>
        <w:pStyle w:val="Kehatekst"/>
        <w:rPr>
          <w:sz w:val="22"/>
          <w:szCs w:val="22"/>
        </w:rPr>
      </w:pPr>
      <w:r w:rsidRPr="0053705A">
        <w:rPr>
          <w:sz w:val="22"/>
          <w:szCs w:val="22"/>
        </w:rPr>
        <w:t xml:space="preserve">-5513 </w:t>
      </w:r>
      <w:r w:rsidRPr="0053705A">
        <w:rPr>
          <w:sz w:val="22"/>
          <w:szCs w:val="22"/>
        </w:rPr>
        <w:tab/>
        <w:t>Sõidukite ülalpidamise 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0337B2" w:rsidRPr="0053705A">
        <w:rPr>
          <w:sz w:val="22"/>
          <w:szCs w:val="22"/>
        </w:rPr>
        <w:t>1</w:t>
      </w:r>
      <w:r w:rsidR="00DB1DE4">
        <w:rPr>
          <w:sz w:val="22"/>
          <w:szCs w:val="22"/>
        </w:rPr>
        <w:t>5</w:t>
      </w:r>
      <w:r w:rsidR="000337B2" w:rsidRPr="0053705A">
        <w:rPr>
          <w:sz w:val="22"/>
          <w:szCs w:val="22"/>
        </w:rPr>
        <w:t xml:space="preserve"> </w:t>
      </w:r>
      <w:r w:rsidR="00DB1DE4">
        <w:rPr>
          <w:sz w:val="22"/>
          <w:szCs w:val="22"/>
        </w:rPr>
        <w:t>5</w:t>
      </w:r>
      <w:r w:rsidR="000337B2" w:rsidRPr="0053705A">
        <w:rPr>
          <w:sz w:val="22"/>
          <w:szCs w:val="22"/>
        </w:rPr>
        <w:t>00</w:t>
      </w:r>
      <w:r w:rsidRPr="0053705A">
        <w:rPr>
          <w:sz w:val="22"/>
          <w:szCs w:val="22"/>
        </w:rPr>
        <w:t>.-</w:t>
      </w:r>
    </w:p>
    <w:p w14:paraId="695A23EC" w14:textId="77777777" w:rsidR="000A7BAA" w:rsidRPr="0053705A" w:rsidRDefault="000A7BAA" w:rsidP="000A7BAA">
      <w:pPr>
        <w:pStyle w:val="Kehatekst"/>
        <w:rPr>
          <w:sz w:val="22"/>
          <w:szCs w:val="22"/>
        </w:rPr>
      </w:pPr>
      <w:r w:rsidRPr="0053705A">
        <w:rPr>
          <w:sz w:val="22"/>
          <w:szCs w:val="22"/>
        </w:rPr>
        <w:t xml:space="preserve">-5514 </w:t>
      </w:r>
      <w:r w:rsidRPr="0053705A">
        <w:rPr>
          <w:sz w:val="22"/>
          <w:szCs w:val="22"/>
        </w:rPr>
        <w:tab/>
        <w:t>Info- ja kommunikatsioonitehnoloogia 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DB1DE4">
        <w:rPr>
          <w:sz w:val="22"/>
          <w:szCs w:val="22"/>
        </w:rPr>
        <w:t>23 5</w:t>
      </w:r>
      <w:r w:rsidR="000337B2" w:rsidRPr="0053705A">
        <w:rPr>
          <w:sz w:val="22"/>
          <w:szCs w:val="22"/>
        </w:rPr>
        <w:t>00</w:t>
      </w:r>
      <w:r w:rsidRPr="0053705A">
        <w:rPr>
          <w:sz w:val="22"/>
          <w:szCs w:val="22"/>
        </w:rPr>
        <w:t>.-</w:t>
      </w:r>
      <w:r w:rsidRPr="0053705A">
        <w:rPr>
          <w:sz w:val="22"/>
          <w:szCs w:val="22"/>
        </w:rPr>
        <w:tab/>
      </w:r>
      <w:r w:rsidRPr="0053705A">
        <w:rPr>
          <w:sz w:val="22"/>
          <w:szCs w:val="22"/>
        </w:rPr>
        <w:tab/>
      </w:r>
    </w:p>
    <w:p w14:paraId="4220FF82" w14:textId="77777777" w:rsidR="000A7BAA" w:rsidRPr="0053705A" w:rsidRDefault="000A7BAA" w:rsidP="000A7BAA">
      <w:pPr>
        <w:pStyle w:val="Kehatekst"/>
      </w:pPr>
      <w:r w:rsidRPr="0053705A">
        <w:rPr>
          <w:sz w:val="22"/>
          <w:szCs w:val="22"/>
        </w:rPr>
        <w:t xml:space="preserve">-5515 </w:t>
      </w:r>
      <w:r w:rsidRPr="0053705A">
        <w:rPr>
          <w:sz w:val="22"/>
          <w:szCs w:val="22"/>
        </w:rPr>
        <w:tab/>
      </w:r>
      <w:r w:rsidRPr="0053705A">
        <w:rPr>
          <w:bCs w:val="0"/>
          <w:sz w:val="22"/>
          <w:szCs w:val="22"/>
        </w:rPr>
        <w:t>Inventari majandamiskulud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DB1DE4">
        <w:rPr>
          <w:sz w:val="22"/>
          <w:szCs w:val="22"/>
        </w:rPr>
        <w:t>16</w:t>
      </w:r>
      <w:r w:rsidR="0069127D">
        <w:rPr>
          <w:sz w:val="22"/>
          <w:szCs w:val="22"/>
        </w:rPr>
        <w:t xml:space="preserve"> </w:t>
      </w:r>
      <w:r w:rsidR="00DB1DE4">
        <w:rPr>
          <w:sz w:val="22"/>
          <w:szCs w:val="22"/>
        </w:rPr>
        <w:t>5</w:t>
      </w:r>
      <w:r w:rsidRPr="0053705A">
        <w:rPr>
          <w:sz w:val="22"/>
          <w:szCs w:val="22"/>
        </w:rPr>
        <w:t>00.-</w:t>
      </w:r>
      <w:r w:rsidRPr="0053705A">
        <w:rPr>
          <w:sz w:val="22"/>
          <w:szCs w:val="22"/>
        </w:rPr>
        <w:tab/>
      </w:r>
      <w:r w:rsidRPr="0053705A">
        <w:tab/>
      </w:r>
    </w:p>
    <w:p w14:paraId="06F6F1DA" w14:textId="77777777" w:rsidR="000A7BAA" w:rsidRPr="0053705A" w:rsidRDefault="000337B2" w:rsidP="000337B2">
      <w:pPr>
        <w:pStyle w:val="Kehatekst"/>
        <w:rPr>
          <w:b w:val="0"/>
          <w:bCs w:val="0"/>
          <w:i/>
          <w:iCs/>
          <w:sz w:val="22"/>
          <w:szCs w:val="22"/>
        </w:rPr>
      </w:pPr>
      <w:r w:rsidRPr="0053705A">
        <w:rPr>
          <w:b w:val="0"/>
          <w:bCs w:val="0"/>
          <w:i/>
          <w:iCs/>
          <w:sz w:val="22"/>
          <w:szCs w:val="22"/>
        </w:rPr>
        <w:t>-</w:t>
      </w:r>
      <w:r w:rsidR="000A7BAA" w:rsidRPr="0053705A">
        <w:rPr>
          <w:sz w:val="22"/>
          <w:szCs w:val="22"/>
        </w:rPr>
        <w:t xml:space="preserve">5522 </w:t>
      </w:r>
      <w:r w:rsidR="000A7BAA" w:rsidRPr="0053705A">
        <w:rPr>
          <w:sz w:val="22"/>
          <w:szCs w:val="22"/>
        </w:rPr>
        <w:tab/>
        <w:t>Meditsiini- ja hügieenikulud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69127D">
        <w:rPr>
          <w:sz w:val="22"/>
          <w:szCs w:val="22"/>
        </w:rPr>
        <w:t xml:space="preserve">1 </w:t>
      </w:r>
      <w:r w:rsidR="00DB1DE4">
        <w:rPr>
          <w:sz w:val="22"/>
          <w:szCs w:val="22"/>
        </w:rPr>
        <w:t>1</w:t>
      </w:r>
      <w:r w:rsidRPr="0053705A">
        <w:rPr>
          <w:sz w:val="22"/>
          <w:szCs w:val="22"/>
        </w:rPr>
        <w:t>00</w:t>
      </w:r>
      <w:r w:rsidR="000A7BAA" w:rsidRPr="0053705A">
        <w:rPr>
          <w:sz w:val="22"/>
          <w:szCs w:val="22"/>
        </w:rPr>
        <w:t>.-</w:t>
      </w:r>
      <w:r w:rsidR="000A7BAA" w:rsidRPr="0053705A">
        <w:rPr>
          <w:sz w:val="22"/>
          <w:szCs w:val="22"/>
        </w:rPr>
        <w:tab/>
      </w:r>
    </w:p>
    <w:p w14:paraId="4AA8E095" w14:textId="77777777" w:rsidR="000A7BAA" w:rsidRPr="0053705A" w:rsidRDefault="000A7BAA" w:rsidP="000A7BAA">
      <w:pPr>
        <w:pStyle w:val="Kehatekst"/>
        <w:rPr>
          <w:sz w:val="22"/>
          <w:szCs w:val="22"/>
        </w:rPr>
      </w:pPr>
      <w:r w:rsidRPr="0053705A">
        <w:rPr>
          <w:sz w:val="22"/>
          <w:szCs w:val="22"/>
        </w:rPr>
        <w:t xml:space="preserve">-5524 </w:t>
      </w:r>
      <w:r w:rsidRPr="0053705A">
        <w:rPr>
          <w:sz w:val="22"/>
          <w:szCs w:val="22"/>
        </w:rPr>
        <w:tab/>
        <w:t>Õppevahendite ja koolituse kulud</w:t>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BC29DC" w:rsidRPr="0053705A">
        <w:rPr>
          <w:sz w:val="22"/>
          <w:szCs w:val="22"/>
        </w:rPr>
        <w:tab/>
      </w:r>
      <w:r w:rsidR="0069127D">
        <w:rPr>
          <w:sz w:val="22"/>
          <w:szCs w:val="22"/>
        </w:rPr>
        <w:t>20</w:t>
      </w:r>
      <w:r w:rsidR="000337B2" w:rsidRPr="0053705A">
        <w:rPr>
          <w:sz w:val="22"/>
          <w:szCs w:val="22"/>
        </w:rPr>
        <w:t xml:space="preserve"> 000</w:t>
      </w:r>
      <w:r w:rsidRPr="0053705A">
        <w:rPr>
          <w:sz w:val="22"/>
          <w:szCs w:val="22"/>
        </w:rPr>
        <w:t>.-</w:t>
      </w:r>
    </w:p>
    <w:p w14:paraId="4BBC8A4C" w14:textId="77777777" w:rsidR="00BC29DC" w:rsidRPr="00035533" w:rsidRDefault="000A7BAA" w:rsidP="00035533">
      <w:pPr>
        <w:pStyle w:val="Kehatekst"/>
        <w:rPr>
          <w:sz w:val="22"/>
          <w:szCs w:val="22"/>
        </w:rPr>
      </w:pPr>
      <w:r w:rsidRPr="0053705A">
        <w:rPr>
          <w:sz w:val="22"/>
          <w:szCs w:val="22"/>
        </w:rPr>
        <w:t xml:space="preserve">-5525 </w:t>
      </w:r>
      <w:r w:rsidRPr="0053705A">
        <w:rPr>
          <w:sz w:val="22"/>
          <w:szCs w:val="22"/>
        </w:rPr>
        <w:tab/>
      </w:r>
      <w:r w:rsidRPr="0053705A">
        <w:rPr>
          <w:bCs w:val="0"/>
          <w:sz w:val="22"/>
          <w:szCs w:val="20"/>
        </w:rPr>
        <w:t>Kommunikatsiooni-, kultuuri- ja vaba aja sisustamise kulud</w:t>
      </w:r>
      <w:r w:rsidR="00BC29DC" w:rsidRPr="0053705A">
        <w:rPr>
          <w:sz w:val="22"/>
          <w:szCs w:val="22"/>
        </w:rPr>
        <w:tab/>
      </w:r>
      <w:r w:rsidR="00BC29DC" w:rsidRPr="0053705A">
        <w:rPr>
          <w:sz w:val="22"/>
          <w:szCs w:val="22"/>
        </w:rPr>
        <w:tab/>
      </w:r>
      <w:r w:rsidR="0069127D">
        <w:rPr>
          <w:sz w:val="22"/>
          <w:szCs w:val="22"/>
        </w:rPr>
        <w:t>1</w:t>
      </w:r>
      <w:r w:rsidR="00DB1DE4">
        <w:rPr>
          <w:sz w:val="22"/>
          <w:szCs w:val="22"/>
        </w:rPr>
        <w:t>2</w:t>
      </w:r>
      <w:r w:rsidRPr="0053705A">
        <w:rPr>
          <w:sz w:val="22"/>
          <w:szCs w:val="22"/>
        </w:rPr>
        <w:t xml:space="preserve"> </w:t>
      </w:r>
      <w:r w:rsidR="000337B2" w:rsidRPr="0053705A">
        <w:rPr>
          <w:sz w:val="22"/>
          <w:szCs w:val="22"/>
        </w:rPr>
        <w:t>0</w:t>
      </w:r>
      <w:r w:rsidR="00035533">
        <w:rPr>
          <w:sz w:val="22"/>
          <w:szCs w:val="22"/>
        </w:rPr>
        <w:t>00.-</w:t>
      </w:r>
    </w:p>
    <w:tbl>
      <w:tblPr>
        <w:tblW w:w="8379" w:type="dxa"/>
        <w:jc w:val="center"/>
        <w:tblCellMar>
          <w:left w:w="70" w:type="dxa"/>
          <w:right w:w="70" w:type="dxa"/>
        </w:tblCellMar>
        <w:tblLook w:val="0000" w:firstRow="0" w:lastRow="0" w:firstColumn="0" w:lastColumn="0" w:noHBand="0" w:noVBand="0"/>
      </w:tblPr>
      <w:tblGrid>
        <w:gridCol w:w="763"/>
        <w:gridCol w:w="1573"/>
        <w:gridCol w:w="2127"/>
        <w:gridCol w:w="1969"/>
        <w:gridCol w:w="1947"/>
      </w:tblGrid>
      <w:tr w:rsidR="004C24C3" w:rsidRPr="0053705A" w14:paraId="17759DE6" w14:textId="77777777" w:rsidTr="00D50E38">
        <w:trPr>
          <w:trHeight w:val="556"/>
          <w:jc w:val="center"/>
        </w:trPr>
        <w:tc>
          <w:tcPr>
            <w:tcW w:w="726" w:type="dxa"/>
            <w:tcBorders>
              <w:top w:val="nil"/>
              <w:left w:val="nil"/>
              <w:bottom w:val="nil"/>
              <w:right w:val="nil"/>
            </w:tcBorders>
            <w:shd w:val="clear" w:color="auto" w:fill="auto"/>
            <w:noWrap/>
            <w:vAlign w:val="bottom"/>
          </w:tcPr>
          <w:p w14:paraId="1B125B1B"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588" w:type="dxa"/>
            <w:tcBorders>
              <w:top w:val="nil"/>
              <w:left w:val="nil"/>
              <w:bottom w:val="nil"/>
              <w:right w:val="nil"/>
            </w:tcBorders>
            <w:shd w:val="clear" w:color="auto" w:fill="auto"/>
            <w:vAlign w:val="bottom"/>
          </w:tcPr>
          <w:p w14:paraId="2A3DD7F4"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21926783"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69" w:type="dxa"/>
            <w:tcBorders>
              <w:top w:val="nil"/>
              <w:left w:val="nil"/>
              <w:bottom w:val="nil"/>
              <w:right w:val="nil"/>
            </w:tcBorders>
            <w:shd w:val="clear" w:color="auto" w:fill="auto"/>
            <w:vAlign w:val="bottom"/>
          </w:tcPr>
          <w:p w14:paraId="0899C517"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69" w:type="dxa"/>
            <w:tcBorders>
              <w:top w:val="nil"/>
              <w:left w:val="nil"/>
              <w:bottom w:val="nil"/>
              <w:right w:val="nil"/>
            </w:tcBorders>
            <w:vAlign w:val="bottom"/>
          </w:tcPr>
          <w:p w14:paraId="0E2AB530"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6040BA5" w14:textId="77777777" w:rsidTr="00830A0F">
        <w:trPr>
          <w:trHeight w:val="128"/>
          <w:jc w:val="center"/>
        </w:trPr>
        <w:tc>
          <w:tcPr>
            <w:tcW w:w="726" w:type="dxa"/>
            <w:tcBorders>
              <w:top w:val="nil"/>
              <w:left w:val="nil"/>
              <w:bottom w:val="nil"/>
              <w:right w:val="nil"/>
            </w:tcBorders>
            <w:shd w:val="clear" w:color="auto" w:fill="CCFFCC"/>
            <w:vAlign w:val="bottom"/>
          </w:tcPr>
          <w:p w14:paraId="16374185"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09212</w:t>
            </w:r>
            <w:r w:rsidR="00C868E6">
              <w:rPr>
                <w:rFonts w:ascii="Arial" w:hAnsi="Arial" w:cs="Arial"/>
                <w:b/>
                <w:bCs/>
                <w:sz w:val="16"/>
                <w:szCs w:val="16"/>
              </w:rPr>
              <w:t>0</w:t>
            </w:r>
            <w:r w:rsidRPr="0053705A">
              <w:rPr>
                <w:rFonts w:ascii="Arial" w:hAnsi="Arial" w:cs="Arial"/>
                <w:b/>
                <w:bCs/>
                <w:sz w:val="16"/>
                <w:szCs w:val="16"/>
              </w:rPr>
              <w:t>1</w:t>
            </w:r>
          </w:p>
        </w:tc>
        <w:tc>
          <w:tcPr>
            <w:tcW w:w="1588" w:type="dxa"/>
            <w:tcBorders>
              <w:top w:val="nil"/>
              <w:left w:val="nil"/>
              <w:bottom w:val="nil"/>
              <w:right w:val="nil"/>
            </w:tcBorders>
            <w:shd w:val="clear" w:color="auto" w:fill="CCFFCC"/>
            <w:vAlign w:val="bottom"/>
          </w:tcPr>
          <w:p w14:paraId="60D9514C"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Haljala Kool</w:t>
            </w:r>
          </w:p>
        </w:tc>
        <w:tc>
          <w:tcPr>
            <w:tcW w:w="2127" w:type="dxa"/>
            <w:tcBorders>
              <w:top w:val="nil"/>
              <w:left w:val="nil"/>
              <w:bottom w:val="nil"/>
              <w:right w:val="nil"/>
            </w:tcBorders>
            <w:shd w:val="clear" w:color="auto" w:fill="CCFFCC"/>
            <w:noWrap/>
            <w:vAlign w:val="bottom"/>
          </w:tcPr>
          <w:p w14:paraId="0C10C37A" w14:textId="77777777" w:rsidR="004C24C3" w:rsidRPr="0053705A" w:rsidRDefault="00F264DB" w:rsidP="004C24C3">
            <w:pPr>
              <w:rPr>
                <w:rFonts w:ascii="Arial" w:hAnsi="Arial" w:cs="Arial"/>
                <w:b/>
                <w:bCs/>
                <w:sz w:val="16"/>
                <w:szCs w:val="16"/>
              </w:rPr>
            </w:pPr>
            <w:r>
              <w:rPr>
                <w:rFonts w:ascii="Arial" w:hAnsi="Arial" w:cs="Arial"/>
                <w:b/>
                <w:bCs/>
                <w:sz w:val="16"/>
                <w:szCs w:val="16"/>
              </w:rPr>
              <w:t>871 343</w:t>
            </w:r>
          </w:p>
        </w:tc>
        <w:tc>
          <w:tcPr>
            <w:tcW w:w="1969" w:type="dxa"/>
            <w:tcBorders>
              <w:top w:val="nil"/>
              <w:left w:val="nil"/>
              <w:bottom w:val="nil"/>
              <w:right w:val="nil"/>
            </w:tcBorders>
            <w:shd w:val="clear" w:color="auto" w:fill="CCFFCC"/>
            <w:noWrap/>
            <w:vAlign w:val="bottom"/>
          </w:tcPr>
          <w:p w14:paraId="7A27E440" w14:textId="44849E8B" w:rsidR="004C24C3" w:rsidRPr="0053705A" w:rsidRDefault="00F01E44" w:rsidP="004C24C3">
            <w:pPr>
              <w:rPr>
                <w:rFonts w:ascii="Arial" w:hAnsi="Arial" w:cs="Arial"/>
                <w:b/>
                <w:bCs/>
                <w:sz w:val="16"/>
                <w:szCs w:val="16"/>
              </w:rPr>
            </w:pPr>
            <w:r>
              <w:rPr>
                <w:rFonts w:ascii="Arial" w:hAnsi="Arial" w:cs="Arial"/>
                <w:b/>
                <w:bCs/>
                <w:sz w:val="16"/>
                <w:szCs w:val="16"/>
              </w:rPr>
              <w:t>922 027</w:t>
            </w:r>
          </w:p>
        </w:tc>
        <w:tc>
          <w:tcPr>
            <w:tcW w:w="1969" w:type="dxa"/>
            <w:tcBorders>
              <w:top w:val="nil"/>
              <w:left w:val="nil"/>
              <w:bottom w:val="nil"/>
              <w:right w:val="nil"/>
            </w:tcBorders>
            <w:shd w:val="clear" w:color="auto" w:fill="66CCFF"/>
            <w:vAlign w:val="bottom"/>
          </w:tcPr>
          <w:p w14:paraId="676C6FA5" w14:textId="77777777" w:rsidR="004C24C3" w:rsidRPr="0053705A" w:rsidRDefault="00DB1DE4" w:rsidP="004C24C3">
            <w:pPr>
              <w:rPr>
                <w:rFonts w:ascii="Arial" w:hAnsi="Arial" w:cs="Arial"/>
                <w:b/>
                <w:bCs/>
                <w:sz w:val="16"/>
                <w:szCs w:val="16"/>
              </w:rPr>
            </w:pPr>
            <w:r>
              <w:rPr>
                <w:rFonts w:ascii="Arial" w:hAnsi="Arial" w:cs="Arial"/>
                <w:b/>
                <w:bCs/>
                <w:sz w:val="16"/>
                <w:szCs w:val="16"/>
              </w:rPr>
              <w:t>973 630</w:t>
            </w:r>
          </w:p>
        </w:tc>
      </w:tr>
    </w:tbl>
    <w:p w14:paraId="243F98B4" w14:textId="77777777" w:rsidR="00BC29DC" w:rsidRPr="0053705A" w:rsidRDefault="00BC29DC" w:rsidP="00FB5F0E">
      <w:pPr>
        <w:pStyle w:val="Kehatekst"/>
        <w:rPr>
          <w:u w:val="single"/>
        </w:rPr>
      </w:pPr>
    </w:p>
    <w:p w14:paraId="36D1EA1D" w14:textId="77777777" w:rsidR="000337B2" w:rsidRDefault="000337B2" w:rsidP="00FB5F0E">
      <w:pPr>
        <w:pStyle w:val="Kehatekst"/>
        <w:rPr>
          <w:u w:val="single"/>
        </w:rPr>
      </w:pPr>
    </w:p>
    <w:p w14:paraId="2E0F2145" w14:textId="77777777" w:rsidR="00FB5F0E" w:rsidRPr="0053705A" w:rsidRDefault="00D71951" w:rsidP="00024F7D">
      <w:pPr>
        <w:pStyle w:val="Pealkiri1"/>
        <w:rPr>
          <w:i/>
          <w:u w:val="single"/>
        </w:rPr>
      </w:pPr>
      <w:r>
        <w:rPr>
          <w:u w:val="single"/>
        </w:rPr>
        <w:t>092120</w:t>
      </w:r>
      <w:r w:rsidR="000A7BAA" w:rsidRPr="0053705A">
        <w:rPr>
          <w:u w:val="single"/>
        </w:rPr>
        <w:t>2</w:t>
      </w:r>
      <w:r w:rsidR="00FB5F0E" w:rsidRPr="0053705A">
        <w:rPr>
          <w:u w:val="single"/>
        </w:rPr>
        <w:t xml:space="preserve"> VÕSU KOOL</w:t>
      </w:r>
      <w:r w:rsidR="005A4526" w:rsidRPr="0053705A">
        <w:rPr>
          <w:u w:val="single"/>
        </w:rPr>
        <w:t xml:space="preserve"> </w:t>
      </w:r>
      <w:r w:rsidR="005A4526" w:rsidRPr="0053705A">
        <w:rPr>
          <w:u w:val="single"/>
        </w:rPr>
        <w:tab/>
      </w:r>
      <w:r w:rsidR="005A4526" w:rsidRPr="0053705A">
        <w:rPr>
          <w:u w:val="single"/>
        </w:rPr>
        <w:tab/>
      </w:r>
      <w:r w:rsidR="005A4526" w:rsidRPr="0053705A">
        <w:rPr>
          <w:u w:val="single"/>
        </w:rPr>
        <w:tab/>
      </w:r>
      <w:r w:rsidR="005A4526" w:rsidRPr="0053705A">
        <w:rPr>
          <w:u w:val="single"/>
        </w:rPr>
        <w:tab/>
      </w:r>
      <w:r w:rsidR="005A4526" w:rsidRPr="0053705A">
        <w:rPr>
          <w:u w:val="single"/>
        </w:rPr>
        <w:tab/>
        <w:t xml:space="preserve">                </w:t>
      </w:r>
      <w:r w:rsidR="00FB5F0E" w:rsidRPr="0053705A">
        <w:rPr>
          <w:u w:val="single"/>
        </w:rPr>
        <w:t xml:space="preserve">  </w:t>
      </w:r>
      <w:r w:rsidR="00C05EBE" w:rsidRPr="0053705A">
        <w:rPr>
          <w:u w:val="single"/>
        </w:rPr>
        <w:tab/>
      </w:r>
      <w:r w:rsidR="007D4836" w:rsidRPr="0053705A">
        <w:rPr>
          <w:u w:val="single"/>
        </w:rPr>
        <w:tab/>
      </w:r>
      <w:r w:rsidR="00BC29DC" w:rsidRPr="0053705A">
        <w:rPr>
          <w:u w:val="single"/>
        </w:rPr>
        <w:tab/>
      </w:r>
      <w:r w:rsidR="00857E6D" w:rsidRPr="0053705A">
        <w:rPr>
          <w:u w:val="single"/>
        </w:rPr>
        <w:tab/>
      </w:r>
    </w:p>
    <w:p w14:paraId="157C1987" w14:textId="61677F72" w:rsidR="00255136" w:rsidRDefault="002F4AFE" w:rsidP="00FB5F0E">
      <w:pPr>
        <w:pStyle w:val="Kehatekst"/>
        <w:rPr>
          <w:b w:val="0"/>
          <w:sz w:val="22"/>
          <w:szCs w:val="22"/>
        </w:rPr>
      </w:pPr>
      <w:r w:rsidRPr="0032109B">
        <w:rPr>
          <w:b w:val="0"/>
          <w:sz w:val="22"/>
          <w:szCs w:val="22"/>
        </w:rPr>
        <w:t>2019</w:t>
      </w:r>
      <w:r w:rsidR="00255136" w:rsidRPr="0032109B">
        <w:rPr>
          <w:b w:val="0"/>
          <w:sz w:val="22"/>
          <w:szCs w:val="22"/>
        </w:rPr>
        <w:t xml:space="preserve">.a </w:t>
      </w:r>
      <w:r w:rsidR="0032109B" w:rsidRPr="0032109B">
        <w:rPr>
          <w:b w:val="0"/>
          <w:sz w:val="22"/>
          <w:szCs w:val="22"/>
        </w:rPr>
        <w:t xml:space="preserve">novembrikuu </w:t>
      </w:r>
      <w:r w:rsidR="00255136" w:rsidRPr="0032109B">
        <w:rPr>
          <w:b w:val="0"/>
          <w:sz w:val="22"/>
          <w:szCs w:val="22"/>
        </w:rPr>
        <w:t xml:space="preserve">seisuga õpib </w:t>
      </w:r>
      <w:r w:rsidR="00D0746E" w:rsidRPr="0032109B">
        <w:rPr>
          <w:b w:val="0"/>
          <w:sz w:val="22"/>
          <w:szCs w:val="22"/>
        </w:rPr>
        <w:t>Võsu</w:t>
      </w:r>
      <w:r w:rsidR="00255136" w:rsidRPr="0032109B">
        <w:rPr>
          <w:b w:val="0"/>
          <w:sz w:val="22"/>
          <w:szCs w:val="22"/>
        </w:rPr>
        <w:t xml:space="preserve"> koolis </w:t>
      </w:r>
      <w:r w:rsidR="0032109B" w:rsidRPr="0032109B">
        <w:rPr>
          <w:b w:val="0"/>
          <w:sz w:val="22"/>
          <w:szCs w:val="22"/>
        </w:rPr>
        <w:t>72</w:t>
      </w:r>
      <w:r w:rsidR="00255136" w:rsidRPr="0032109B">
        <w:rPr>
          <w:b w:val="0"/>
          <w:sz w:val="22"/>
          <w:szCs w:val="22"/>
        </w:rPr>
        <w:t xml:space="preserve"> last</w:t>
      </w:r>
      <w:r w:rsidRPr="0032109B">
        <w:rPr>
          <w:b w:val="0"/>
          <w:sz w:val="22"/>
          <w:szCs w:val="22"/>
        </w:rPr>
        <w:t xml:space="preserve"> </w:t>
      </w:r>
    </w:p>
    <w:p w14:paraId="54EC1221" w14:textId="32EEF06C" w:rsidR="0069127D" w:rsidRPr="0032109B" w:rsidRDefault="00F01E44" w:rsidP="00FB5F0E">
      <w:pPr>
        <w:pStyle w:val="Kehatekst"/>
        <w:rPr>
          <w:b w:val="0"/>
          <w:sz w:val="22"/>
          <w:szCs w:val="22"/>
        </w:rPr>
      </w:pPr>
      <w:r w:rsidRPr="008E6E00">
        <w:rPr>
          <w:b w:val="0"/>
          <w:bCs w:val="0"/>
          <w:sz w:val="21"/>
          <w:szCs w:val="21"/>
          <w:shd w:val="clear" w:color="auto" w:fill="FFFFFF"/>
        </w:rPr>
        <w:t xml:space="preserve">Alates 01.01.2020 on põhikooli ja gümnaasiumi õpetaja töötasu alammäär täistööajaga töötamise korral on 1315 eurot kuus. </w:t>
      </w:r>
      <w:r w:rsidR="00D0746E" w:rsidRPr="008E6E00">
        <w:rPr>
          <w:b w:val="0"/>
          <w:sz w:val="22"/>
          <w:szCs w:val="22"/>
        </w:rPr>
        <w:t xml:space="preserve">Töötasudesse </w:t>
      </w:r>
      <w:r w:rsidR="00D0746E" w:rsidRPr="0032109B">
        <w:rPr>
          <w:b w:val="0"/>
          <w:sz w:val="22"/>
          <w:szCs w:val="22"/>
        </w:rPr>
        <w:t>on arvestatud</w:t>
      </w:r>
      <w:r w:rsidR="002961F7" w:rsidRPr="0032109B">
        <w:rPr>
          <w:b w:val="0"/>
          <w:sz w:val="22"/>
          <w:szCs w:val="22"/>
        </w:rPr>
        <w:t xml:space="preserve"> 2</w:t>
      </w:r>
      <w:r w:rsidR="00D0746E" w:rsidRPr="0032109B">
        <w:rPr>
          <w:b w:val="0"/>
          <w:sz w:val="22"/>
          <w:szCs w:val="22"/>
        </w:rPr>
        <w:t>%line juhifond</w:t>
      </w:r>
    </w:p>
    <w:p w14:paraId="7F805DC4" w14:textId="77777777" w:rsidR="00FB5F0E" w:rsidRPr="0053705A" w:rsidRDefault="00FB5F0E" w:rsidP="00FB5F0E">
      <w:pPr>
        <w:pStyle w:val="Kehatekst"/>
        <w:rPr>
          <w:i/>
          <w:sz w:val="22"/>
          <w:szCs w:val="22"/>
        </w:rPr>
      </w:pPr>
      <w:r w:rsidRPr="0053705A">
        <w:rPr>
          <w:sz w:val="22"/>
          <w:szCs w:val="22"/>
        </w:rPr>
        <w:t xml:space="preserve">-5002 </w:t>
      </w:r>
      <w:r w:rsidRPr="0053705A">
        <w:rPr>
          <w:sz w:val="22"/>
          <w:szCs w:val="22"/>
        </w:rPr>
        <w:tab/>
        <w:t>Töötajate töötasu</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2F4AFE">
        <w:rPr>
          <w:sz w:val="22"/>
          <w:szCs w:val="22"/>
        </w:rPr>
        <w:t>358 914</w:t>
      </w:r>
      <w:r w:rsidR="000E0B0C" w:rsidRPr="0053705A">
        <w:rPr>
          <w:sz w:val="22"/>
          <w:szCs w:val="22"/>
        </w:rPr>
        <w:t>.-</w:t>
      </w:r>
    </w:p>
    <w:p w14:paraId="7A9A29FA" w14:textId="77777777" w:rsidR="00FB5F0E" w:rsidRPr="0053705A" w:rsidRDefault="00FB5F0E" w:rsidP="00FB5F0E">
      <w:pPr>
        <w:pStyle w:val="Kehatekst"/>
        <w:rPr>
          <w:i/>
          <w:sz w:val="22"/>
          <w:szCs w:val="22"/>
        </w:rPr>
      </w:pPr>
      <w:r w:rsidRPr="0053705A">
        <w:rPr>
          <w:sz w:val="22"/>
          <w:szCs w:val="22"/>
        </w:rPr>
        <w:t xml:space="preserve">-5005 </w:t>
      </w:r>
      <w:r w:rsidRPr="0053705A">
        <w:rPr>
          <w:sz w:val="22"/>
          <w:szCs w:val="22"/>
        </w:rPr>
        <w:tab/>
      </w:r>
      <w:r w:rsidR="008614BC" w:rsidRPr="0053705A">
        <w:rPr>
          <w:sz w:val="22"/>
          <w:szCs w:val="22"/>
        </w:rPr>
        <w:t>Töötasud võlaõiguslike lepingute alusel</w:t>
      </w:r>
      <w:r w:rsidR="007157C0" w:rsidRPr="0053705A">
        <w:rPr>
          <w:b w:val="0"/>
          <w:bCs w:val="0"/>
          <w:sz w:val="22"/>
          <w:szCs w:val="22"/>
        </w:rPr>
        <w:tab/>
      </w:r>
      <w:r w:rsidR="007157C0" w:rsidRPr="0053705A">
        <w:rPr>
          <w:b w:val="0"/>
          <w:bCs w:val="0"/>
          <w:sz w:val="22"/>
          <w:szCs w:val="22"/>
        </w:rPr>
        <w:tab/>
      </w:r>
      <w:r w:rsidR="007157C0" w:rsidRPr="0053705A">
        <w:rPr>
          <w:b w:val="0"/>
          <w:bCs w:val="0"/>
          <w:sz w:val="22"/>
          <w:szCs w:val="22"/>
        </w:rPr>
        <w:tab/>
      </w:r>
      <w:r w:rsidR="007157C0" w:rsidRPr="0053705A">
        <w:rPr>
          <w:b w:val="0"/>
          <w:bCs w:val="0"/>
          <w:sz w:val="22"/>
          <w:szCs w:val="22"/>
        </w:rPr>
        <w:tab/>
      </w:r>
      <w:r w:rsidR="0069127D">
        <w:rPr>
          <w:bCs w:val="0"/>
          <w:sz w:val="22"/>
          <w:szCs w:val="22"/>
        </w:rPr>
        <w:t>2 0</w:t>
      </w:r>
      <w:r w:rsidR="002F4AFE">
        <w:rPr>
          <w:bCs w:val="0"/>
          <w:sz w:val="22"/>
          <w:szCs w:val="22"/>
        </w:rPr>
        <w:t>7</w:t>
      </w:r>
      <w:r w:rsidR="0069127D">
        <w:rPr>
          <w:bCs w:val="0"/>
          <w:sz w:val="22"/>
          <w:szCs w:val="22"/>
        </w:rPr>
        <w:t>0</w:t>
      </w:r>
      <w:r w:rsidR="009B48CF" w:rsidRPr="0053705A">
        <w:rPr>
          <w:bCs w:val="0"/>
          <w:sz w:val="22"/>
          <w:szCs w:val="22"/>
        </w:rPr>
        <w:t>.</w:t>
      </w:r>
      <w:r w:rsidR="003D0F74" w:rsidRPr="0053705A">
        <w:rPr>
          <w:bCs w:val="0"/>
          <w:sz w:val="22"/>
          <w:szCs w:val="22"/>
        </w:rPr>
        <w:t>-</w:t>
      </w:r>
      <w:r w:rsidRPr="0053705A">
        <w:rPr>
          <w:sz w:val="22"/>
          <w:szCs w:val="22"/>
        </w:rPr>
        <w:tab/>
      </w:r>
    </w:p>
    <w:p w14:paraId="07494CBE" w14:textId="77777777" w:rsidR="00FB5F0E" w:rsidRPr="0053705A" w:rsidRDefault="00FB5F0E" w:rsidP="00BC29DC">
      <w:pPr>
        <w:pStyle w:val="Kehatekst"/>
        <w:rPr>
          <w:i/>
          <w:sz w:val="22"/>
          <w:szCs w:val="22"/>
        </w:rPr>
      </w:pPr>
      <w:r w:rsidRPr="0053705A">
        <w:rPr>
          <w:sz w:val="22"/>
          <w:szCs w:val="22"/>
        </w:rPr>
        <w:t xml:space="preserve">-506 </w:t>
      </w:r>
      <w:r w:rsidRPr="0053705A">
        <w:rPr>
          <w:sz w:val="22"/>
          <w:szCs w:val="22"/>
        </w:rPr>
        <w:tab/>
        <w:t>Personalikuludega kaasnevad maksud</w:t>
      </w:r>
      <w:r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045DF">
        <w:rPr>
          <w:sz w:val="22"/>
          <w:szCs w:val="22"/>
        </w:rPr>
        <w:t>1</w:t>
      </w:r>
      <w:r w:rsidR="002F4AFE">
        <w:rPr>
          <w:sz w:val="22"/>
          <w:szCs w:val="22"/>
        </w:rPr>
        <w:t>22 013</w:t>
      </w:r>
      <w:r w:rsidR="00BD5457" w:rsidRPr="0053705A">
        <w:rPr>
          <w:sz w:val="22"/>
          <w:szCs w:val="22"/>
        </w:rPr>
        <w:t>.-</w:t>
      </w:r>
      <w:r w:rsidRPr="0053705A">
        <w:rPr>
          <w:sz w:val="22"/>
          <w:szCs w:val="22"/>
        </w:rPr>
        <w:tab/>
      </w:r>
      <w:r w:rsidRPr="0053705A">
        <w:rPr>
          <w:b w:val="0"/>
          <w:i/>
          <w:sz w:val="22"/>
          <w:szCs w:val="22"/>
        </w:rPr>
        <w:tab/>
      </w:r>
    </w:p>
    <w:p w14:paraId="2211BE50" w14:textId="77777777" w:rsidR="00035533" w:rsidRDefault="00035533" w:rsidP="00FB5F0E">
      <w:pPr>
        <w:pStyle w:val="Kehatekst"/>
        <w:rPr>
          <w:sz w:val="22"/>
          <w:szCs w:val="22"/>
        </w:rPr>
      </w:pPr>
    </w:p>
    <w:p w14:paraId="1DBEB9C3" w14:textId="77777777" w:rsidR="00035533" w:rsidRDefault="00035533" w:rsidP="00FB5F0E">
      <w:pPr>
        <w:pStyle w:val="Kehatekst"/>
        <w:rPr>
          <w:sz w:val="22"/>
          <w:szCs w:val="22"/>
        </w:rPr>
      </w:pPr>
      <w:r>
        <w:rPr>
          <w:sz w:val="22"/>
          <w:szCs w:val="22"/>
        </w:rPr>
        <w:t>-55 Majanduskulud</w:t>
      </w:r>
    </w:p>
    <w:p w14:paraId="38E9383F" w14:textId="07BA6C20" w:rsidR="00035533" w:rsidRPr="00F34819" w:rsidRDefault="007045DF" w:rsidP="00FB5F0E">
      <w:pPr>
        <w:pStyle w:val="Kehatekst"/>
        <w:rPr>
          <w:b w:val="0"/>
          <w:bCs w:val="0"/>
          <w:sz w:val="22"/>
          <w:szCs w:val="22"/>
        </w:rPr>
      </w:pPr>
      <w:r w:rsidRPr="00F34819">
        <w:rPr>
          <w:b w:val="0"/>
          <w:sz w:val="22"/>
          <w:szCs w:val="22"/>
        </w:rPr>
        <w:t xml:space="preserve">Võsu koolis vajab renoveerimist </w:t>
      </w:r>
      <w:proofErr w:type="spellStart"/>
      <w:r w:rsidRPr="00F34819">
        <w:rPr>
          <w:b w:val="0"/>
          <w:sz w:val="22"/>
          <w:szCs w:val="22"/>
        </w:rPr>
        <w:t>õueala</w:t>
      </w:r>
      <w:proofErr w:type="spellEnd"/>
      <w:r w:rsidRPr="00F34819">
        <w:rPr>
          <w:b w:val="0"/>
          <w:sz w:val="22"/>
          <w:szCs w:val="22"/>
        </w:rPr>
        <w:t xml:space="preserve">. </w:t>
      </w:r>
      <w:r w:rsidR="002F4AFE" w:rsidRPr="00F34819">
        <w:rPr>
          <w:b w:val="0"/>
          <w:sz w:val="22"/>
          <w:szCs w:val="22"/>
        </w:rPr>
        <w:t>Vaja on t</w:t>
      </w:r>
      <w:r w:rsidR="002F4AFE" w:rsidRPr="00F34819">
        <w:rPr>
          <w:b w:val="0"/>
          <w:bCs w:val="0"/>
          <w:sz w:val="22"/>
          <w:szCs w:val="22"/>
        </w:rPr>
        <w:t>ugispetsialisti ruumi remont. Õues on vaja teostada piirdeaia remont ja vahetus.</w:t>
      </w:r>
    </w:p>
    <w:p w14:paraId="661F8A86" w14:textId="77777777" w:rsidR="007045DF" w:rsidRPr="00F34819" w:rsidRDefault="007045DF" w:rsidP="00FB5F0E">
      <w:pPr>
        <w:pStyle w:val="Kehatekst"/>
        <w:rPr>
          <w:b w:val="0"/>
          <w:sz w:val="22"/>
          <w:szCs w:val="22"/>
        </w:rPr>
      </w:pPr>
      <w:r w:rsidRPr="00F34819">
        <w:rPr>
          <w:b w:val="0"/>
          <w:sz w:val="22"/>
          <w:szCs w:val="22"/>
        </w:rPr>
        <w:lastRenderedPageBreak/>
        <w:t xml:space="preserve">Võsu kool osaleb </w:t>
      </w:r>
      <w:r w:rsidRPr="00F34819">
        <w:rPr>
          <w:b w:val="0"/>
          <w:bCs w:val="0"/>
          <w:noProof/>
        </w:rPr>
        <w:t>Erasmus+ projektis „The key to sustainable future“ ja Keskkonnainvesteeringute Keskus projektis „Loodusega sõbraks - aktiivõppeprogrammid Võsu Kooli õpilastele ja lasteaialastele.“</w:t>
      </w:r>
    </w:p>
    <w:p w14:paraId="63121503" w14:textId="77777777" w:rsidR="00FB5F0E" w:rsidRPr="0053705A" w:rsidRDefault="00FB5F0E" w:rsidP="00FB5F0E">
      <w:pPr>
        <w:pStyle w:val="Kehatekst"/>
        <w:rPr>
          <w:sz w:val="22"/>
          <w:szCs w:val="22"/>
        </w:rPr>
      </w:pPr>
      <w:r w:rsidRPr="0053705A">
        <w:rPr>
          <w:sz w:val="22"/>
          <w:szCs w:val="22"/>
        </w:rPr>
        <w:t>-5500   Administ</w:t>
      </w:r>
      <w:r w:rsidR="003D0F74" w:rsidRPr="0053705A">
        <w:rPr>
          <w:sz w:val="22"/>
          <w:szCs w:val="22"/>
        </w:rPr>
        <w:t>reerimiskulud</w:t>
      </w:r>
      <w:r w:rsidR="003D0F74"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5F5CA8" w:rsidRPr="0053705A">
        <w:rPr>
          <w:sz w:val="22"/>
          <w:szCs w:val="22"/>
        </w:rPr>
        <w:t xml:space="preserve">4 </w:t>
      </w:r>
      <w:r w:rsidR="002F4AFE">
        <w:rPr>
          <w:sz w:val="22"/>
          <w:szCs w:val="22"/>
        </w:rPr>
        <w:t>8</w:t>
      </w:r>
      <w:r w:rsidR="005F5CA8" w:rsidRPr="0053705A">
        <w:rPr>
          <w:sz w:val="22"/>
          <w:szCs w:val="22"/>
        </w:rPr>
        <w:t>00</w:t>
      </w:r>
      <w:r w:rsidR="00321FCC" w:rsidRPr="0053705A">
        <w:rPr>
          <w:sz w:val="22"/>
          <w:szCs w:val="22"/>
        </w:rPr>
        <w:t>.</w:t>
      </w:r>
      <w:r w:rsidRPr="0053705A">
        <w:rPr>
          <w:sz w:val="22"/>
          <w:szCs w:val="22"/>
        </w:rPr>
        <w:t>-</w:t>
      </w:r>
    </w:p>
    <w:p w14:paraId="47BD083B" w14:textId="77777777" w:rsidR="00CB0363" w:rsidRPr="0053705A" w:rsidRDefault="00FB5F0E" w:rsidP="00FB5F0E">
      <w:pPr>
        <w:pStyle w:val="Kehatekst"/>
        <w:rPr>
          <w:sz w:val="22"/>
          <w:szCs w:val="22"/>
        </w:rPr>
      </w:pPr>
      <w:r w:rsidRPr="0053705A">
        <w:rPr>
          <w:sz w:val="22"/>
          <w:szCs w:val="22"/>
        </w:rPr>
        <w:t xml:space="preserve">-5504 </w:t>
      </w:r>
      <w:r w:rsidRPr="0053705A">
        <w:rPr>
          <w:sz w:val="22"/>
          <w:szCs w:val="22"/>
        </w:rPr>
        <w:tab/>
        <w:t>Koolitu</w:t>
      </w:r>
      <w:r w:rsidR="003D0F74" w:rsidRPr="0053705A">
        <w:rPr>
          <w:sz w:val="22"/>
          <w:szCs w:val="22"/>
        </w:rPr>
        <w:t>skulud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69127D">
        <w:rPr>
          <w:sz w:val="22"/>
          <w:szCs w:val="22"/>
        </w:rPr>
        <w:t>5 0</w:t>
      </w:r>
      <w:r w:rsidR="005F5CA8" w:rsidRPr="0053705A">
        <w:rPr>
          <w:sz w:val="22"/>
          <w:szCs w:val="22"/>
        </w:rPr>
        <w:t>00</w:t>
      </w:r>
      <w:r w:rsidR="003D0F74" w:rsidRPr="0053705A">
        <w:rPr>
          <w:sz w:val="22"/>
          <w:szCs w:val="22"/>
        </w:rPr>
        <w:t>.-</w:t>
      </w:r>
    </w:p>
    <w:p w14:paraId="39F187BD" w14:textId="77777777" w:rsidR="00FB5F0E" w:rsidRPr="0053705A" w:rsidRDefault="00FB5F0E" w:rsidP="00FB5F0E">
      <w:pPr>
        <w:pStyle w:val="Kehatekst"/>
        <w:rPr>
          <w:sz w:val="22"/>
          <w:szCs w:val="22"/>
        </w:rPr>
      </w:pPr>
      <w:r w:rsidRPr="0053705A">
        <w:rPr>
          <w:sz w:val="22"/>
          <w:szCs w:val="22"/>
        </w:rPr>
        <w:t xml:space="preserve">-5511 </w:t>
      </w:r>
      <w:r w:rsidRPr="0053705A">
        <w:rPr>
          <w:sz w:val="22"/>
          <w:szCs w:val="22"/>
        </w:rPr>
        <w:tab/>
      </w:r>
      <w:r w:rsidR="006D3AFB" w:rsidRPr="0069127D">
        <w:rPr>
          <w:bCs w:val="0"/>
          <w:sz w:val="22"/>
          <w:szCs w:val="22"/>
        </w:rPr>
        <w:t>Kinn</w:t>
      </w:r>
      <w:r w:rsidR="006D3AFB" w:rsidRPr="0053705A">
        <w:rPr>
          <w:bCs w:val="0"/>
          <w:sz w:val="22"/>
          <w:szCs w:val="22"/>
        </w:rPr>
        <w:t>istute, hoonete, ruumide majandamiskulud</w:t>
      </w:r>
      <w:r w:rsidR="007157C0" w:rsidRPr="0053705A">
        <w:rPr>
          <w:sz w:val="22"/>
          <w:szCs w:val="22"/>
        </w:rPr>
        <w:tab/>
      </w:r>
      <w:r w:rsidR="007157C0" w:rsidRPr="0053705A">
        <w:rPr>
          <w:sz w:val="22"/>
          <w:szCs w:val="22"/>
        </w:rPr>
        <w:tab/>
      </w:r>
      <w:r w:rsidR="007157C0" w:rsidRPr="0053705A">
        <w:rPr>
          <w:sz w:val="22"/>
          <w:szCs w:val="22"/>
        </w:rPr>
        <w:tab/>
      </w:r>
      <w:r w:rsidR="003F6A24">
        <w:rPr>
          <w:sz w:val="22"/>
          <w:szCs w:val="22"/>
        </w:rPr>
        <w:t>60</w:t>
      </w:r>
      <w:r w:rsidR="0069127D">
        <w:rPr>
          <w:sz w:val="22"/>
          <w:szCs w:val="22"/>
        </w:rPr>
        <w:t xml:space="preserve"> 000</w:t>
      </w:r>
      <w:r w:rsidR="005A4526" w:rsidRPr="0053705A">
        <w:rPr>
          <w:sz w:val="22"/>
          <w:szCs w:val="22"/>
        </w:rPr>
        <w:t>.-</w:t>
      </w:r>
      <w:r w:rsidRPr="0053705A">
        <w:rPr>
          <w:sz w:val="22"/>
          <w:szCs w:val="22"/>
        </w:rPr>
        <w:tab/>
      </w:r>
    </w:p>
    <w:p w14:paraId="01F1425E" w14:textId="77777777" w:rsidR="000653F0" w:rsidRPr="00035533" w:rsidRDefault="00FB5F0E" w:rsidP="00035533">
      <w:pPr>
        <w:pStyle w:val="Kehatekst"/>
        <w:rPr>
          <w:sz w:val="22"/>
          <w:szCs w:val="22"/>
        </w:rPr>
      </w:pPr>
      <w:r w:rsidRPr="0053705A">
        <w:rPr>
          <w:sz w:val="22"/>
          <w:szCs w:val="22"/>
        </w:rPr>
        <w:t xml:space="preserve">-5513 </w:t>
      </w:r>
      <w:r w:rsidRPr="0053705A">
        <w:rPr>
          <w:sz w:val="22"/>
          <w:szCs w:val="22"/>
        </w:rPr>
        <w:tab/>
        <w:t>Sõidukite ülal</w:t>
      </w:r>
      <w:r w:rsidR="000E0B0C" w:rsidRPr="0053705A">
        <w:rPr>
          <w:sz w:val="22"/>
          <w:szCs w:val="22"/>
        </w:rPr>
        <w:t>pidamis</w:t>
      </w:r>
      <w:r w:rsidR="006D3AFB" w:rsidRPr="0053705A">
        <w:rPr>
          <w:sz w:val="22"/>
          <w:szCs w:val="22"/>
        </w:rPr>
        <w:t xml:space="preserve">e </w:t>
      </w:r>
      <w:r w:rsidR="000E0B0C" w:rsidRPr="0053705A">
        <w:rPr>
          <w:sz w:val="22"/>
          <w:szCs w:val="22"/>
        </w:rPr>
        <w:t>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69127D">
        <w:rPr>
          <w:sz w:val="22"/>
          <w:szCs w:val="22"/>
        </w:rPr>
        <w:t>7 900</w:t>
      </w:r>
      <w:r w:rsidR="000E0B0C" w:rsidRPr="0053705A">
        <w:rPr>
          <w:sz w:val="22"/>
          <w:szCs w:val="22"/>
        </w:rPr>
        <w:t>.-</w:t>
      </w:r>
    </w:p>
    <w:p w14:paraId="1F8BC86C" w14:textId="77777777" w:rsidR="000E0B0C" w:rsidRPr="0053705A" w:rsidRDefault="004E5717" w:rsidP="00FB5F0E">
      <w:pPr>
        <w:pStyle w:val="Kehatekst"/>
        <w:rPr>
          <w:sz w:val="22"/>
          <w:szCs w:val="22"/>
        </w:rPr>
      </w:pPr>
      <w:r w:rsidRPr="0053705A">
        <w:rPr>
          <w:sz w:val="22"/>
          <w:szCs w:val="22"/>
        </w:rPr>
        <w:t>-</w:t>
      </w:r>
      <w:r w:rsidR="00FB5F0E" w:rsidRPr="0053705A">
        <w:rPr>
          <w:sz w:val="22"/>
          <w:szCs w:val="22"/>
        </w:rPr>
        <w:t xml:space="preserve">5514 </w:t>
      </w:r>
      <w:r w:rsidR="00FB5F0E" w:rsidRPr="0053705A">
        <w:rPr>
          <w:sz w:val="22"/>
          <w:szCs w:val="22"/>
        </w:rPr>
        <w:tab/>
      </w:r>
      <w:r w:rsidR="00710792" w:rsidRPr="0053705A">
        <w:rPr>
          <w:sz w:val="22"/>
          <w:szCs w:val="22"/>
        </w:rPr>
        <w:t>Info- ja kommunikatsioonitehnoloogia 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69127D">
        <w:rPr>
          <w:sz w:val="22"/>
          <w:szCs w:val="22"/>
        </w:rPr>
        <w:t>10 0</w:t>
      </w:r>
      <w:r w:rsidR="00DD734B" w:rsidRPr="0053705A">
        <w:rPr>
          <w:sz w:val="22"/>
          <w:szCs w:val="22"/>
        </w:rPr>
        <w:t>0</w:t>
      </w:r>
      <w:r w:rsidR="000E0B0C" w:rsidRPr="0053705A">
        <w:rPr>
          <w:sz w:val="22"/>
          <w:szCs w:val="22"/>
        </w:rPr>
        <w:t>0.-</w:t>
      </w:r>
      <w:r w:rsidR="00FB5F0E" w:rsidRPr="0053705A">
        <w:rPr>
          <w:sz w:val="22"/>
          <w:szCs w:val="22"/>
        </w:rPr>
        <w:tab/>
      </w:r>
      <w:r w:rsidR="00FB5F0E" w:rsidRPr="0053705A">
        <w:rPr>
          <w:sz w:val="22"/>
          <w:szCs w:val="22"/>
        </w:rPr>
        <w:tab/>
      </w:r>
    </w:p>
    <w:p w14:paraId="50949A86" w14:textId="77777777" w:rsidR="000E0B0C" w:rsidRPr="0053705A" w:rsidRDefault="00FB5F0E" w:rsidP="00FB5F0E">
      <w:pPr>
        <w:pStyle w:val="Kehatekst"/>
      </w:pPr>
      <w:r w:rsidRPr="0053705A">
        <w:rPr>
          <w:sz w:val="22"/>
          <w:szCs w:val="22"/>
        </w:rPr>
        <w:t>-5</w:t>
      </w:r>
      <w:r w:rsidR="00710792" w:rsidRPr="0053705A">
        <w:rPr>
          <w:sz w:val="22"/>
          <w:szCs w:val="22"/>
        </w:rPr>
        <w:t xml:space="preserve">515 </w:t>
      </w:r>
      <w:r w:rsidR="00710792" w:rsidRPr="0053705A">
        <w:rPr>
          <w:sz w:val="22"/>
          <w:szCs w:val="22"/>
        </w:rPr>
        <w:tab/>
      </w:r>
      <w:r w:rsidR="00710792" w:rsidRPr="0053705A">
        <w:rPr>
          <w:bCs w:val="0"/>
          <w:sz w:val="22"/>
          <w:szCs w:val="22"/>
        </w:rPr>
        <w:t>Inventari majandamiskulud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5F5CA8" w:rsidRPr="0053705A">
        <w:rPr>
          <w:sz w:val="22"/>
          <w:szCs w:val="22"/>
        </w:rPr>
        <w:t>10 0</w:t>
      </w:r>
      <w:r w:rsidR="00DD734B" w:rsidRPr="0053705A">
        <w:rPr>
          <w:sz w:val="22"/>
          <w:szCs w:val="22"/>
        </w:rPr>
        <w:t>00</w:t>
      </w:r>
      <w:r w:rsidR="000E0B0C" w:rsidRPr="0053705A">
        <w:rPr>
          <w:sz w:val="22"/>
          <w:szCs w:val="22"/>
        </w:rPr>
        <w:t>.-</w:t>
      </w:r>
      <w:r w:rsidRPr="0053705A">
        <w:rPr>
          <w:sz w:val="22"/>
          <w:szCs w:val="22"/>
        </w:rPr>
        <w:tab/>
      </w:r>
      <w:r w:rsidRPr="0053705A">
        <w:tab/>
      </w:r>
    </w:p>
    <w:p w14:paraId="6FF8D580" w14:textId="77777777" w:rsidR="00FB5F0E" w:rsidRPr="0053705A" w:rsidRDefault="00FB5F0E" w:rsidP="00BC29DC">
      <w:pPr>
        <w:pStyle w:val="Kehatekst"/>
        <w:rPr>
          <w:sz w:val="22"/>
          <w:szCs w:val="22"/>
        </w:rPr>
      </w:pPr>
      <w:r w:rsidRPr="0053705A">
        <w:rPr>
          <w:sz w:val="22"/>
          <w:szCs w:val="22"/>
        </w:rPr>
        <w:t xml:space="preserve">-5521 </w:t>
      </w:r>
      <w:r w:rsidRPr="0053705A">
        <w:rPr>
          <w:sz w:val="22"/>
          <w:szCs w:val="22"/>
        </w:rPr>
        <w:tab/>
      </w:r>
      <w:r w:rsidR="00953DF5" w:rsidRPr="0053705A">
        <w:rPr>
          <w:bCs w:val="0"/>
          <w:sz w:val="22"/>
          <w:szCs w:val="22"/>
        </w:rPr>
        <w:t>Toiduained ja toitlustusteenused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3F6A24">
        <w:rPr>
          <w:sz w:val="22"/>
          <w:szCs w:val="22"/>
        </w:rPr>
        <w:t>22</w:t>
      </w:r>
      <w:r w:rsidR="0069127D">
        <w:rPr>
          <w:sz w:val="22"/>
          <w:szCs w:val="22"/>
        </w:rPr>
        <w:t xml:space="preserve"> </w:t>
      </w:r>
      <w:r w:rsidR="003F6A24">
        <w:rPr>
          <w:sz w:val="22"/>
          <w:szCs w:val="22"/>
        </w:rPr>
        <w:t>0</w:t>
      </w:r>
      <w:r w:rsidR="00DD734B" w:rsidRPr="0053705A">
        <w:rPr>
          <w:sz w:val="22"/>
          <w:szCs w:val="22"/>
        </w:rPr>
        <w:t>00</w:t>
      </w:r>
      <w:r w:rsidR="00BC29DC" w:rsidRPr="0053705A">
        <w:rPr>
          <w:sz w:val="22"/>
          <w:szCs w:val="22"/>
        </w:rPr>
        <w:t>.-</w:t>
      </w:r>
    </w:p>
    <w:p w14:paraId="38239300" w14:textId="77777777" w:rsidR="00FB5F0E" w:rsidRPr="0053705A" w:rsidRDefault="00FB5F0E" w:rsidP="00FB5F0E">
      <w:pPr>
        <w:pStyle w:val="Kehatekst"/>
        <w:rPr>
          <w:sz w:val="22"/>
          <w:szCs w:val="22"/>
        </w:rPr>
      </w:pPr>
      <w:r w:rsidRPr="0053705A">
        <w:rPr>
          <w:sz w:val="22"/>
          <w:szCs w:val="22"/>
        </w:rPr>
        <w:t xml:space="preserve">-5522 </w:t>
      </w:r>
      <w:r w:rsidRPr="0053705A">
        <w:rPr>
          <w:sz w:val="22"/>
          <w:szCs w:val="22"/>
        </w:rPr>
        <w:tab/>
        <w:t>Meditsiini</w:t>
      </w:r>
      <w:r w:rsidR="009D5CF6" w:rsidRPr="0053705A">
        <w:rPr>
          <w:sz w:val="22"/>
          <w:szCs w:val="22"/>
        </w:rPr>
        <w:t>- ja hügieenikulud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69127D">
        <w:rPr>
          <w:sz w:val="22"/>
          <w:szCs w:val="22"/>
        </w:rPr>
        <w:t>300</w:t>
      </w:r>
      <w:r w:rsidRPr="0053705A">
        <w:rPr>
          <w:sz w:val="22"/>
          <w:szCs w:val="22"/>
        </w:rPr>
        <w:t>.-</w:t>
      </w:r>
      <w:r w:rsidRPr="0053705A">
        <w:rPr>
          <w:sz w:val="22"/>
          <w:szCs w:val="22"/>
        </w:rPr>
        <w:tab/>
      </w:r>
    </w:p>
    <w:p w14:paraId="47CB3872" w14:textId="77777777" w:rsidR="00FB5F0E" w:rsidRPr="0053705A" w:rsidRDefault="00FB5F0E" w:rsidP="00FB5F0E">
      <w:pPr>
        <w:pStyle w:val="Kehatekst"/>
        <w:rPr>
          <w:sz w:val="22"/>
          <w:szCs w:val="22"/>
        </w:rPr>
      </w:pPr>
      <w:r w:rsidRPr="0053705A">
        <w:rPr>
          <w:sz w:val="22"/>
          <w:szCs w:val="22"/>
        </w:rPr>
        <w:t xml:space="preserve">-5524 </w:t>
      </w:r>
      <w:r w:rsidRPr="0053705A">
        <w:rPr>
          <w:sz w:val="22"/>
          <w:szCs w:val="22"/>
        </w:rPr>
        <w:tab/>
      </w:r>
      <w:r w:rsidR="00D13E28" w:rsidRPr="0053705A">
        <w:rPr>
          <w:sz w:val="22"/>
          <w:szCs w:val="22"/>
        </w:rPr>
        <w:t>Õppevahendite ja koolituse 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3F6A24">
        <w:rPr>
          <w:sz w:val="22"/>
          <w:szCs w:val="22"/>
        </w:rPr>
        <w:t>10</w:t>
      </w:r>
      <w:r w:rsidR="0069127D">
        <w:rPr>
          <w:sz w:val="22"/>
          <w:szCs w:val="22"/>
        </w:rPr>
        <w:t xml:space="preserve"> 000</w:t>
      </w:r>
      <w:r w:rsidR="003D0F74" w:rsidRPr="0053705A">
        <w:rPr>
          <w:sz w:val="22"/>
          <w:szCs w:val="22"/>
        </w:rPr>
        <w:t>.</w:t>
      </w:r>
      <w:r w:rsidRPr="0053705A">
        <w:rPr>
          <w:sz w:val="22"/>
          <w:szCs w:val="22"/>
        </w:rPr>
        <w:t>-</w:t>
      </w:r>
    </w:p>
    <w:p w14:paraId="5A415843" w14:textId="77777777" w:rsidR="00FB5F0E" w:rsidRPr="0053705A" w:rsidRDefault="00FB5F0E" w:rsidP="00FB5F0E">
      <w:pPr>
        <w:pStyle w:val="Kehatekst"/>
        <w:rPr>
          <w:sz w:val="22"/>
          <w:szCs w:val="22"/>
        </w:rPr>
      </w:pPr>
      <w:r w:rsidRPr="0053705A">
        <w:rPr>
          <w:sz w:val="22"/>
          <w:szCs w:val="22"/>
        </w:rPr>
        <w:t xml:space="preserve">-5525 </w:t>
      </w:r>
      <w:r w:rsidRPr="0053705A">
        <w:rPr>
          <w:sz w:val="22"/>
          <w:szCs w:val="22"/>
        </w:rPr>
        <w:tab/>
      </w:r>
      <w:r w:rsidR="00D13E28" w:rsidRPr="0053705A">
        <w:rPr>
          <w:bCs w:val="0"/>
          <w:sz w:val="22"/>
          <w:szCs w:val="20"/>
        </w:rPr>
        <w:t>Kommunikatsiooni-, kultuuri- ja vaba aja sisustamise kulud</w:t>
      </w:r>
      <w:r w:rsidR="007157C0" w:rsidRPr="0053705A">
        <w:rPr>
          <w:sz w:val="22"/>
          <w:szCs w:val="22"/>
        </w:rPr>
        <w:tab/>
      </w:r>
      <w:r w:rsidR="007157C0" w:rsidRPr="0053705A">
        <w:rPr>
          <w:sz w:val="22"/>
          <w:szCs w:val="22"/>
        </w:rPr>
        <w:tab/>
      </w:r>
      <w:r w:rsidR="0069127D">
        <w:rPr>
          <w:sz w:val="22"/>
          <w:szCs w:val="22"/>
        </w:rPr>
        <w:t>1</w:t>
      </w:r>
      <w:r w:rsidR="003F6A24">
        <w:rPr>
          <w:sz w:val="22"/>
          <w:szCs w:val="22"/>
        </w:rPr>
        <w:t>2</w:t>
      </w:r>
      <w:r w:rsidR="0069127D">
        <w:rPr>
          <w:sz w:val="22"/>
          <w:szCs w:val="22"/>
        </w:rPr>
        <w:t xml:space="preserve"> </w:t>
      </w:r>
      <w:r w:rsidR="003F6A24">
        <w:rPr>
          <w:sz w:val="22"/>
          <w:szCs w:val="22"/>
        </w:rPr>
        <w:t>0</w:t>
      </w:r>
      <w:r w:rsidR="0069127D">
        <w:rPr>
          <w:sz w:val="22"/>
          <w:szCs w:val="22"/>
        </w:rPr>
        <w:t>00</w:t>
      </w:r>
      <w:r w:rsidRPr="0053705A">
        <w:rPr>
          <w:sz w:val="22"/>
          <w:szCs w:val="22"/>
        </w:rPr>
        <w:t>-</w:t>
      </w:r>
    </w:p>
    <w:p w14:paraId="17E3DCEE" w14:textId="77777777" w:rsidR="00FB5F0E" w:rsidRPr="0053705A" w:rsidRDefault="00FB5F0E" w:rsidP="00FB5F0E">
      <w:pPr>
        <w:pStyle w:val="Kehatekst"/>
        <w:rPr>
          <w:sz w:val="22"/>
          <w:szCs w:val="22"/>
        </w:rPr>
      </w:pPr>
      <w:r w:rsidRPr="0053705A">
        <w:rPr>
          <w:sz w:val="22"/>
          <w:szCs w:val="22"/>
        </w:rPr>
        <w:t xml:space="preserve">-5532 </w:t>
      </w:r>
      <w:r w:rsidRPr="0053705A">
        <w:rPr>
          <w:sz w:val="22"/>
          <w:szCs w:val="22"/>
        </w:rPr>
        <w:tab/>
        <w:t>Eri- ja vormiriietus</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6405FE" w:rsidRPr="0053705A">
        <w:rPr>
          <w:sz w:val="22"/>
          <w:szCs w:val="22"/>
        </w:rPr>
        <w:t>30</w:t>
      </w:r>
      <w:r w:rsidRPr="0053705A">
        <w:rPr>
          <w:sz w:val="22"/>
          <w:szCs w:val="22"/>
        </w:rPr>
        <w:t>0.-</w:t>
      </w:r>
    </w:p>
    <w:p w14:paraId="1B9F6118" w14:textId="77777777" w:rsidR="00FB5F0E" w:rsidRPr="0053705A" w:rsidRDefault="00D94F9B" w:rsidP="00FB5F0E">
      <w:pPr>
        <w:pStyle w:val="Kehatekst"/>
        <w:rPr>
          <w:sz w:val="22"/>
          <w:szCs w:val="22"/>
        </w:rPr>
      </w:pPr>
      <w:r w:rsidRPr="0053705A">
        <w:rPr>
          <w:sz w:val="22"/>
          <w:szCs w:val="22"/>
        </w:rPr>
        <w:t xml:space="preserve">-5540 </w:t>
      </w:r>
      <w:r w:rsidRPr="0053705A">
        <w:rPr>
          <w:sz w:val="22"/>
          <w:szCs w:val="22"/>
        </w:rPr>
        <w:tab/>
        <w:t>M</w:t>
      </w:r>
      <w:r w:rsidR="00FB5F0E" w:rsidRPr="0053705A">
        <w:rPr>
          <w:sz w:val="22"/>
          <w:szCs w:val="22"/>
        </w:rPr>
        <w:t>itmesugused maja</w:t>
      </w:r>
      <w:r w:rsidR="003D0F74" w:rsidRPr="0053705A">
        <w:rPr>
          <w:sz w:val="22"/>
          <w:szCs w:val="22"/>
        </w:rPr>
        <w:t>ndamisekulud</w:t>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7157C0" w:rsidRPr="0053705A">
        <w:rPr>
          <w:sz w:val="22"/>
          <w:szCs w:val="22"/>
        </w:rPr>
        <w:tab/>
      </w:r>
      <w:r w:rsidR="003F6A24">
        <w:rPr>
          <w:sz w:val="22"/>
          <w:szCs w:val="22"/>
        </w:rPr>
        <w:t>10 0</w:t>
      </w:r>
      <w:r w:rsidR="0069127D">
        <w:rPr>
          <w:sz w:val="22"/>
          <w:szCs w:val="22"/>
        </w:rPr>
        <w:t>00</w:t>
      </w:r>
      <w:r w:rsidR="00927AB4" w:rsidRPr="0053705A">
        <w:rPr>
          <w:sz w:val="22"/>
          <w:szCs w:val="22"/>
        </w:rPr>
        <w:t>.</w:t>
      </w:r>
      <w:r w:rsidR="00FB5F0E" w:rsidRPr="0053705A">
        <w:rPr>
          <w:sz w:val="22"/>
          <w:szCs w:val="22"/>
        </w:rPr>
        <w:t>-</w:t>
      </w:r>
      <w:r w:rsidR="00FB5F0E" w:rsidRPr="0053705A">
        <w:rPr>
          <w:sz w:val="22"/>
          <w:szCs w:val="22"/>
        </w:rPr>
        <w:tab/>
      </w:r>
      <w:r w:rsidR="00FB5F0E" w:rsidRPr="0053705A">
        <w:rPr>
          <w:sz w:val="22"/>
          <w:szCs w:val="22"/>
        </w:rPr>
        <w:tab/>
      </w:r>
    </w:p>
    <w:p w14:paraId="4C5C85E6" w14:textId="77777777" w:rsidR="00FB5F0E" w:rsidRPr="0053705A" w:rsidRDefault="00FB5F0E" w:rsidP="002E7864">
      <w:pPr>
        <w:pStyle w:val="Kehatekst"/>
        <w:ind w:firstLine="720"/>
        <w:rPr>
          <w:b w:val="0"/>
          <w:bCs w:val="0"/>
          <w:i/>
          <w:iCs/>
          <w:sz w:val="22"/>
          <w:szCs w:val="22"/>
        </w:rPr>
      </w:pPr>
    </w:p>
    <w:tbl>
      <w:tblPr>
        <w:tblW w:w="8379" w:type="dxa"/>
        <w:jc w:val="center"/>
        <w:tblCellMar>
          <w:left w:w="70" w:type="dxa"/>
          <w:right w:w="70" w:type="dxa"/>
        </w:tblCellMar>
        <w:tblLook w:val="0000" w:firstRow="0" w:lastRow="0" w:firstColumn="0" w:lastColumn="0" w:noHBand="0" w:noVBand="0"/>
      </w:tblPr>
      <w:tblGrid>
        <w:gridCol w:w="726"/>
        <w:gridCol w:w="1588"/>
        <w:gridCol w:w="2127"/>
        <w:gridCol w:w="1969"/>
        <w:gridCol w:w="1969"/>
      </w:tblGrid>
      <w:tr w:rsidR="004C24C3" w:rsidRPr="0053705A" w14:paraId="47C0E747" w14:textId="77777777" w:rsidTr="00D50E38">
        <w:trPr>
          <w:trHeight w:val="556"/>
          <w:jc w:val="center"/>
        </w:trPr>
        <w:tc>
          <w:tcPr>
            <w:tcW w:w="726" w:type="dxa"/>
            <w:tcBorders>
              <w:top w:val="nil"/>
              <w:left w:val="nil"/>
              <w:bottom w:val="nil"/>
              <w:right w:val="nil"/>
            </w:tcBorders>
            <w:shd w:val="clear" w:color="auto" w:fill="auto"/>
            <w:noWrap/>
            <w:vAlign w:val="bottom"/>
          </w:tcPr>
          <w:p w14:paraId="14899A87"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588" w:type="dxa"/>
            <w:tcBorders>
              <w:top w:val="nil"/>
              <w:left w:val="nil"/>
              <w:bottom w:val="nil"/>
              <w:right w:val="nil"/>
            </w:tcBorders>
            <w:shd w:val="clear" w:color="auto" w:fill="auto"/>
            <w:vAlign w:val="bottom"/>
          </w:tcPr>
          <w:p w14:paraId="7DF9FBF0" w14:textId="77777777" w:rsidR="004C24C3" w:rsidRPr="0053705A" w:rsidRDefault="004C24C3" w:rsidP="004C24C3">
            <w:pPr>
              <w:rPr>
                <w:rFonts w:ascii="Arial" w:hAnsi="Arial" w:cs="Arial"/>
                <w:sz w:val="16"/>
                <w:szCs w:val="16"/>
              </w:rPr>
            </w:pPr>
          </w:p>
        </w:tc>
        <w:tc>
          <w:tcPr>
            <w:tcW w:w="2127" w:type="dxa"/>
            <w:tcBorders>
              <w:top w:val="nil"/>
              <w:left w:val="nil"/>
              <w:bottom w:val="nil"/>
              <w:right w:val="nil"/>
            </w:tcBorders>
            <w:shd w:val="clear" w:color="auto" w:fill="auto"/>
            <w:vAlign w:val="bottom"/>
          </w:tcPr>
          <w:p w14:paraId="7A4330A7"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69" w:type="dxa"/>
            <w:tcBorders>
              <w:top w:val="nil"/>
              <w:left w:val="nil"/>
              <w:bottom w:val="nil"/>
              <w:right w:val="nil"/>
            </w:tcBorders>
            <w:shd w:val="clear" w:color="auto" w:fill="auto"/>
            <w:vAlign w:val="bottom"/>
          </w:tcPr>
          <w:p w14:paraId="7EAE6A47"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69" w:type="dxa"/>
            <w:tcBorders>
              <w:top w:val="nil"/>
              <w:left w:val="nil"/>
              <w:bottom w:val="nil"/>
              <w:right w:val="nil"/>
            </w:tcBorders>
            <w:vAlign w:val="bottom"/>
          </w:tcPr>
          <w:p w14:paraId="0430307D"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6BC44DB6" w14:textId="77777777" w:rsidTr="00830A0F">
        <w:trPr>
          <w:trHeight w:val="128"/>
          <w:jc w:val="center"/>
        </w:trPr>
        <w:tc>
          <w:tcPr>
            <w:tcW w:w="726" w:type="dxa"/>
            <w:tcBorders>
              <w:top w:val="nil"/>
              <w:left w:val="nil"/>
              <w:bottom w:val="nil"/>
              <w:right w:val="nil"/>
            </w:tcBorders>
            <w:shd w:val="clear" w:color="auto" w:fill="CCFFCC"/>
            <w:vAlign w:val="bottom"/>
          </w:tcPr>
          <w:p w14:paraId="4E756DA7"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09212.2</w:t>
            </w:r>
          </w:p>
        </w:tc>
        <w:tc>
          <w:tcPr>
            <w:tcW w:w="1588" w:type="dxa"/>
            <w:tcBorders>
              <w:top w:val="nil"/>
              <w:left w:val="nil"/>
              <w:bottom w:val="nil"/>
              <w:right w:val="nil"/>
            </w:tcBorders>
            <w:shd w:val="clear" w:color="auto" w:fill="CCFFCC"/>
            <w:vAlign w:val="bottom"/>
          </w:tcPr>
          <w:p w14:paraId="09FC77DD"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Võsu Kool</w:t>
            </w:r>
          </w:p>
        </w:tc>
        <w:tc>
          <w:tcPr>
            <w:tcW w:w="2127" w:type="dxa"/>
            <w:tcBorders>
              <w:top w:val="nil"/>
              <w:left w:val="nil"/>
              <w:bottom w:val="nil"/>
              <w:right w:val="nil"/>
            </w:tcBorders>
            <w:shd w:val="clear" w:color="auto" w:fill="CCFFCC"/>
            <w:noWrap/>
            <w:vAlign w:val="bottom"/>
          </w:tcPr>
          <w:p w14:paraId="358F04BF" w14:textId="77777777" w:rsidR="004C24C3" w:rsidRPr="0053705A" w:rsidRDefault="00F264DB" w:rsidP="004C24C3">
            <w:pPr>
              <w:rPr>
                <w:rFonts w:ascii="Arial" w:hAnsi="Arial" w:cs="Arial"/>
                <w:b/>
                <w:bCs/>
                <w:sz w:val="16"/>
                <w:szCs w:val="16"/>
              </w:rPr>
            </w:pPr>
            <w:r>
              <w:rPr>
                <w:rFonts w:ascii="Arial" w:hAnsi="Arial" w:cs="Arial"/>
                <w:b/>
                <w:bCs/>
                <w:sz w:val="16"/>
                <w:szCs w:val="16"/>
              </w:rPr>
              <w:t>495 301</w:t>
            </w:r>
          </w:p>
        </w:tc>
        <w:tc>
          <w:tcPr>
            <w:tcW w:w="1969" w:type="dxa"/>
            <w:tcBorders>
              <w:top w:val="nil"/>
              <w:left w:val="nil"/>
              <w:bottom w:val="nil"/>
              <w:right w:val="nil"/>
            </w:tcBorders>
            <w:shd w:val="clear" w:color="auto" w:fill="CCFFCC"/>
            <w:noWrap/>
            <w:vAlign w:val="bottom"/>
          </w:tcPr>
          <w:p w14:paraId="4AB5D459" w14:textId="2655EFE2" w:rsidR="004C24C3" w:rsidRPr="0053705A" w:rsidRDefault="00F264DB" w:rsidP="004C24C3">
            <w:pPr>
              <w:rPr>
                <w:rFonts w:ascii="Arial" w:hAnsi="Arial" w:cs="Arial"/>
                <w:b/>
                <w:bCs/>
                <w:sz w:val="16"/>
                <w:szCs w:val="16"/>
              </w:rPr>
            </w:pPr>
            <w:r>
              <w:rPr>
                <w:rFonts w:ascii="Arial" w:hAnsi="Arial" w:cs="Arial"/>
                <w:b/>
                <w:bCs/>
                <w:sz w:val="16"/>
                <w:szCs w:val="16"/>
              </w:rPr>
              <w:t>5</w:t>
            </w:r>
            <w:r w:rsidR="00C1209F">
              <w:rPr>
                <w:rFonts w:ascii="Arial" w:hAnsi="Arial" w:cs="Arial"/>
                <w:b/>
                <w:bCs/>
                <w:sz w:val="16"/>
                <w:szCs w:val="16"/>
              </w:rPr>
              <w:t>77 041</w:t>
            </w:r>
          </w:p>
        </w:tc>
        <w:tc>
          <w:tcPr>
            <w:tcW w:w="1969" w:type="dxa"/>
            <w:tcBorders>
              <w:top w:val="nil"/>
              <w:left w:val="nil"/>
              <w:bottom w:val="nil"/>
              <w:right w:val="nil"/>
            </w:tcBorders>
            <w:shd w:val="clear" w:color="auto" w:fill="66CCFF"/>
            <w:vAlign w:val="bottom"/>
          </w:tcPr>
          <w:p w14:paraId="3CA046AE" w14:textId="77777777" w:rsidR="004C24C3" w:rsidRPr="0053705A" w:rsidRDefault="002F4AFE" w:rsidP="004C24C3">
            <w:pPr>
              <w:rPr>
                <w:rFonts w:ascii="Arial" w:hAnsi="Arial" w:cs="Arial"/>
                <w:b/>
                <w:bCs/>
                <w:sz w:val="16"/>
                <w:szCs w:val="16"/>
              </w:rPr>
            </w:pPr>
            <w:r>
              <w:rPr>
                <w:rFonts w:ascii="Arial" w:hAnsi="Arial" w:cs="Arial"/>
                <w:b/>
                <w:bCs/>
                <w:sz w:val="16"/>
                <w:szCs w:val="16"/>
              </w:rPr>
              <w:t>635 297</w:t>
            </w:r>
          </w:p>
        </w:tc>
      </w:tr>
    </w:tbl>
    <w:p w14:paraId="64E62A6A" w14:textId="77777777" w:rsidR="00982F95" w:rsidRDefault="00982F95" w:rsidP="00982F95"/>
    <w:p w14:paraId="6CF6028A" w14:textId="77777777" w:rsidR="00982F95" w:rsidRDefault="00982F95" w:rsidP="00982F95"/>
    <w:p w14:paraId="34CC66C3" w14:textId="77777777" w:rsidR="00982F95" w:rsidRPr="00982F95" w:rsidRDefault="00982F95" w:rsidP="00982F95"/>
    <w:p w14:paraId="208F1FC8" w14:textId="77777777" w:rsidR="00487EF1" w:rsidRPr="0053705A" w:rsidRDefault="00487EF1" w:rsidP="00024F7D">
      <w:pPr>
        <w:pStyle w:val="Pealkiri1"/>
        <w:rPr>
          <w:i/>
          <w:color w:val="FF0000"/>
          <w:u w:val="single"/>
        </w:rPr>
      </w:pPr>
      <w:r w:rsidRPr="0053705A">
        <w:rPr>
          <w:u w:val="single"/>
        </w:rPr>
        <w:t>092</w:t>
      </w:r>
      <w:r w:rsidR="00FF154A">
        <w:rPr>
          <w:u w:val="single"/>
        </w:rPr>
        <w:t>1203 ÕPILASKOHAD</w:t>
      </w:r>
      <w:r w:rsidRPr="0053705A">
        <w:rPr>
          <w:u w:val="single"/>
        </w:rPr>
        <w:t xml:space="preserve">          </w:t>
      </w:r>
      <w:r w:rsidR="00FF154A">
        <w:rPr>
          <w:u w:val="single"/>
        </w:rPr>
        <w:tab/>
      </w:r>
      <w:r w:rsidR="00FF154A">
        <w:rPr>
          <w:u w:val="single"/>
        </w:rPr>
        <w:tab/>
      </w:r>
      <w:r w:rsidR="00FF154A">
        <w:rPr>
          <w:u w:val="single"/>
        </w:rPr>
        <w:tab/>
      </w:r>
      <w:r w:rsidR="00FF154A">
        <w:rPr>
          <w:u w:val="single"/>
        </w:rPr>
        <w:tab/>
      </w:r>
      <w:r w:rsidR="00FF154A">
        <w:rPr>
          <w:u w:val="single"/>
        </w:rPr>
        <w:tab/>
      </w:r>
      <w:r w:rsidRPr="0053705A">
        <w:rPr>
          <w:u w:val="single"/>
        </w:rPr>
        <w:t xml:space="preserve">      </w:t>
      </w:r>
      <w:r w:rsidR="003C73BF" w:rsidRPr="0053705A">
        <w:rPr>
          <w:u w:val="single"/>
        </w:rPr>
        <w:t xml:space="preserve">       </w:t>
      </w:r>
      <w:r w:rsidR="007157C0" w:rsidRPr="0053705A">
        <w:rPr>
          <w:u w:val="single"/>
        </w:rPr>
        <w:tab/>
      </w:r>
      <w:r w:rsidR="007157C0" w:rsidRPr="0053705A">
        <w:rPr>
          <w:u w:val="single"/>
        </w:rPr>
        <w:tab/>
      </w:r>
      <w:r w:rsidR="00857E6D" w:rsidRPr="0053705A">
        <w:rPr>
          <w:u w:val="single"/>
        </w:rPr>
        <w:tab/>
      </w:r>
    </w:p>
    <w:p w14:paraId="2DC30670" w14:textId="77777777" w:rsidR="008977C8" w:rsidRDefault="008977C8" w:rsidP="00487EF1">
      <w:pPr>
        <w:pStyle w:val="Kehatekst"/>
      </w:pPr>
      <w:r>
        <w:t>-55 Majandamiskulud</w:t>
      </w:r>
    </w:p>
    <w:p w14:paraId="2DDAB4CE" w14:textId="75555461" w:rsidR="008977C8" w:rsidRPr="00F264DB" w:rsidRDefault="008977C8" w:rsidP="00487EF1">
      <w:pPr>
        <w:pStyle w:val="Kehatekst"/>
        <w:rPr>
          <w:b w:val="0"/>
          <w:color w:val="FF0000"/>
          <w:sz w:val="22"/>
        </w:rPr>
      </w:pPr>
      <w:r>
        <w:rPr>
          <w:b w:val="0"/>
          <w:sz w:val="22"/>
        </w:rPr>
        <w:t>20</w:t>
      </w:r>
      <w:r w:rsidR="00F264DB">
        <w:rPr>
          <w:b w:val="0"/>
          <w:sz w:val="22"/>
        </w:rPr>
        <w:t>20</w:t>
      </w:r>
      <w:r>
        <w:rPr>
          <w:b w:val="0"/>
          <w:sz w:val="22"/>
        </w:rPr>
        <w:t>.a</w:t>
      </w:r>
      <w:r w:rsidRPr="008977C8">
        <w:rPr>
          <w:b w:val="0"/>
          <w:sz w:val="22"/>
        </w:rPr>
        <w:t xml:space="preserve"> eel</w:t>
      </w:r>
      <w:r>
        <w:rPr>
          <w:b w:val="0"/>
          <w:sz w:val="22"/>
        </w:rPr>
        <w:t xml:space="preserve">arve kuludesse on </w:t>
      </w:r>
      <w:r w:rsidRPr="00C1209F">
        <w:rPr>
          <w:b w:val="0"/>
          <w:sz w:val="22"/>
        </w:rPr>
        <w:t xml:space="preserve">planeeritud 90 000 eurot Haljala valla elanike registris olevate ja teiste omavalitsuste munitsipaalkoolides õppivate õpilaste õppekoha tegevuskulu katmiseks Vabariigi Valitsuse poolt kehtestatud </w:t>
      </w:r>
      <w:r w:rsidRPr="00E144F7">
        <w:rPr>
          <w:b w:val="0"/>
          <w:sz w:val="22"/>
        </w:rPr>
        <w:t>piirmääras. 20</w:t>
      </w:r>
      <w:r w:rsidR="00E144F7" w:rsidRPr="00E144F7">
        <w:rPr>
          <w:b w:val="0"/>
          <w:sz w:val="22"/>
        </w:rPr>
        <w:t>20</w:t>
      </w:r>
      <w:r w:rsidRPr="00E144F7">
        <w:rPr>
          <w:b w:val="0"/>
          <w:sz w:val="22"/>
        </w:rPr>
        <w:t xml:space="preserve">.a piirmääraks on </w:t>
      </w:r>
      <w:r w:rsidR="00E051DB" w:rsidRPr="00E144F7">
        <w:rPr>
          <w:b w:val="0"/>
          <w:sz w:val="22"/>
        </w:rPr>
        <w:t>9</w:t>
      </w:r>
      <w:r w:rsidR="00C1209F" w:rsidRPr="00E144F7">
        <w:rPr>
          <w:b w:val="0"/>
          <w:sz w:val="22"/>
        </w:rPr>
        <w:t>2</w:t>
      </w:r>
      <w:r w:rsidRPr="00E144F7">
        <w:rPr>
          <w:b w:val="0"/>
          <w:sz w:val="22"/>
        </w:rPr>
        <w:t xml:space="preserve"> eurot õpilase kohta kuus</w:t>
      </w:r>
      <w:r w:rsidR="00D71951" w:rsidRPr="00E144F7">
        <w:rPr>
          <w:b w:val="0"/>
          <w:sz w:val="22"/>
        </w:rPr>
        <w:t>.</w:t>
      </w:r>
    </w:p>
    <w:p w14:paraId="3A570C91" w14:textId="79150AE8" w:rsidR="008024D0" w:rsidRPr="00E144F7" w:rsidRDefault="003F6A24" w:rsidP="00487EF1">
      <w:pPr>
        <w:pStyle w:val="Kehatekst"/>
        <w:rPr>
          <w:b w:val="0"/>
          <w:sz w:val="22"/>
        </w:rPr>
      </w:pPr>
      <w:r w:rsidRPr="00E144F7">
        <w:rPr>
          <w:b w:val="0"/>
          <w:sz w:val="22"/>
        </w:rPr>
        <w:t>2019</w:t>
      </w:r>
      <w:r w:rsidR="008024D0" w:rsidRPr="00E144F7">
        <w:rPr>
          <w:b w:val="0"/>
          <w:sz w:val="22"/>
        </w:rPr>
        <w:t xml:space="preserve"> </w:t>
      </w:r>
      <w:r w:rsidR="004C7F77" w:rsidRPr="00E144F7">
        <w:rPr>
          <w:b w:val="0"/>
          <w:sz w:val="22"/>
        </w:rPr>
        <w:t xml:space="preserve">detsembri </w:t>
      </w:r>
      <w:r w:rsidR="008024D0" w:rsidRPr="00E144F7">
        <w:rPr>
          <w:b w:val="0"/>
          <w:sz w:val="22"/>
        </w:rPr>
        <w:t>seisuga õpib teiste omavalitsuste koolides 1</w:t>
      </w:r>
      <w:r w:rsidR="00F75464" w:rsidRPr="00E144F7">
        <w:rPr>
          <w:b w:val="0"/>
          <w:sz w:val="22"/>
        </w:rPr>
        <w:t>06</w:t>
      </w:r>
      <w:r w:rsidR="008024D0" w:rsidRPr="00E144F7">
        <w:rPr>
          <w:b w:val="0"/>
          <w:sz w:val="22"/>
        </w:rPr>
        <w:t xml:space="preserve"> last</w:t>
      </w:r>
      <w:r w:rsidR="00743AD6" w:rsidRPr="00E144F7">
        <w:rPr>
          <w:b w:val="0"/>
          <w:sz w:val="22"/>
        </w:rPr>
        <w:t xml:space="preserve">. </w:t>
      </w:r>
      <w:r w:rsidR="00F75464" w:rsidRPr="00E144F7">
        <w:rPr>
          <w:b w:val="0"/>
          <w:sz w:val="22"/>
        </w:rPr>
        <w:t>6</w:t>
      </w:r>
      <w:r w:rsidR="00743AD6" w:rsidRPr="00E144F7">
        <w:rPr>
          <w:b w:val="0"/>
          <w:sz w:val="22"/>
        </w:rPr>
        <w:t xml:space="preserve"> last õpib koolis, mis on riigi omandis, nende eest vald tasuma ei pea.</w:t>
      </w:r>
    </w:p>
    <w:p w14:paraId="3889E653" w14:textId="77777777" w:rsidR="00487EF1" w:rsidRPr="0053705A" w:rsidRDefault="00487EF1" w:rsidP="00487EF1">
      <w:pPr>
        <w:pStyle w:val="Kehatekst"/>
        <w:rPr>
          <w:color w:val="FF0000"/>
          <w:sz w:val="22"/>
          <w:szCs w:val="22"/>
        </w:rPr>
      </w:pPr>
      <w:r w:rsidRPr="0053705A">
        <w:t>-</w:t>
      </w:r>
      <w:r w:rsidR="00D13E28" w:rsidRPr="0053705A">
        <w:rPr>
          <w:sz w:val="22"/>
          <w:szCs w:val="22"/>
        </w:rPr>
        <w:t>5524</w:t>
      </w:r>
      <w:r w:rsidR="00D13E28" w:rsidRPr="0053705A">
        <w:rPr>
          <w:sz w:val="22"/>
          <w:szCs w:val="22"/>
        </w:rPr>
        <w:tab/>
        <w:t xml:space="preserve">Õppevahendite </w:t>
      </w:r>
      <w:r w:rsidR="00D354B8" w:rsidRPr="0053705A">
        <w:rPr>
          <w:sz w:val="22"/>
          <w:szCs w:val="22"/>
        </w:rPr>
        <w:t>ja koolituse kulud</w:t>
      </w:r>
      <w:r w:rsidRPr="0053705A">
        <w:rPr>
          <w:sz w:val="22"/>
          <w:szCs w:val="22"/>
        </w:rPr>
        <w:tab/>
        <w:t xml:space="preserve">                       </w:t>
      </w:r>
      <w:r w:rsidR="00641F0F" w:rsidRPr="0053705A">
        <w:rPr>
          <w:sz w:val="22"/>
          <w:szCs w:val="22"/>
        </w:rPr>
        <w:t xml:space="preserve">  </w:t>
      </w:r>
      <w:r w:rsidR="00641F0F" w:rsidRPr="0053705A">
        <w:rPr>
          <w:sz w:val="22"/>
          <w:szCs w:val="22"/>
        </w:rPr>
        <w:tab/>
      </w:r>
      <w:r w:rsidR="00641F0F" w:rsidRPr="0053705A">
        <w:rPr>
          <w:sz w:val="22"/>
          <w:szCs w:val="22"/>
        </w:rPr>
        <w:tab/>
      </w:r>
      <w:r w:rsidRPr="0053705A">
        <w:rPr>
          <w:sz w:val="22"/>
          <w:szCs w:val="22"/>
        </w:rPr>
        <w:t xml:space="preserve"> </w:t>
      </w:r>
      <w:r w:rsidR="000337B2" w:rsidRPr="0053705A">
        <w:rPr>
          <w:sz w:val="22"/>
          <w:szCs w:val="22"/>
        </w:rPr>
        <w:t>9</w:t>
      </w:r>
      <w:r w:rsidR="00DD734B" w:rsidRPr="0053705A">
        <w:rPr>
          <w:sz w:val="22"/>
          <w:szCs w:val="22"/>
        </w:rPr>
        <w:t>0 000</w:t>
      </w:r>
      <w:r w:rsidRPr="0053705A">
        <w:rPr>
          <w:sz w:val="22"/>
          <w:szCs w:val="22"/>
        </w:rPr>
        <w:t>.-</w:t>
      </w:r>
    </w:p>
    <w:p w14:paraId="1D55DB37" w14:textId="77777777" w:rsidR="00487EF1" w:rsidRPr="0053705A" w:rsidRDefault="00487EF1" w:rsidP="00487EF1">
      <w:pPr>
        <w:pStyle w:val="Kehatekst"/>
        <w:rPr>
          <w:u w:val="single"/>
        </w:rPr>
      </w:pPr>
    </w:p>
    <w:tbl>
      <w:tblPr>
        <w:tblW w:w="8516" w:type="dxa"/>
        <w:jc w:val="center"/>
        <w:tblCellMar>
          <w:left w:w="70" w:type="dxa"/>
          <w:right w:w="70" w:type="dxa"/>
        </w:tblCellMar>
        <w:tblLook w:val="0000" w:firstRow="0" w:lastRow="0" w:firstColumn="0" w:lastColumn="0" w:noHBand="0" w:noVBand="0"/>
      </w:tblPr>
      <w:tblGrid>
        <w:gridCol w:w="279"/>
        <w:gridCol w:w="567"/>
        <w:gridCol w:w="249"/>
        <w:gridCol w:w="1544"/>
        <w:gridCol w:w="143"/>
        <w:gridCol w:w="1842"/>
        <w:gridCol w:w="143"/>
        <w:gridCol w:w="1808"/>
        <w:gridCol w:w="136"/>
        <w:gridCol w:w="1805"/>
      </w:tblGrid>
      <w:tr w:rsidR="004C24C3" w:rsidRPr="0053705A" w14:paraId="5299A2FF" w14:textId="77777777" w:rsidTr="004C24C3">
        <w:trPr>
          <w:gridBefore w:val="1"/>
          <w:wBefore w:w="286" w:type="dxa"/>
          <w:trHeight w:val="616"/>
          <w:jc w:val="center"/>
        </w:trPr>
        <w:tc>
          <w:tcPr>
            <w:tcW w:w="670" w:type="dxa"/>
            <w:gridSpan w:val="2"/>
            <w:tcBorders>
              <w:top w:val="nil"/>
              <w:left w:val="nil"/>
              <w:bottom w:val="nil"/>
              <w:right w:val="nil"/>
            </w:tcBorders>
            <w:shd w:val="clear" w:color="auto" w:fill="auto"/>
            <w:noWrap/>
            <w:vAlign w:val="bottom"/>
          </w:tcPr>
          <w:p w14:paraId="01C79763"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37" w:type="dxa"/>
            <w:gridSpan w:val="2"/>
            <w:tcBorders>
              <w:top w:val="nil"/>
              <w:left w:val="nil"/>
              <w:bottom w:val="nil"/>
              <w:right w:val="nil"/>
            </w:tcBorders>
            <w:shd w:val="clear" w:color="auto" w:fill="auto"/>
            <w:vAlign w:val="bottom"/>
          </w:tcPr>
          <w:p w14:paraId="6107729A" w14:textId="77777777" w:rsidR="004C24C3" w:rsidRPr="0053705A" w:rsidRDefault="004C24C3" w:rsidP="004C24C3">
            <w:pPr>
              <w:rPr>
                <w:rFonts w:ascii="Arial" w:hAnsi="Arial" w:cs="Arial"/>
                <w:sz w:val="16"/>
                <w:szCs w:val="16"/>
              </w:rPr>
            </w:pPr>
          </w:p>
        </w:tc>
        <w:tc>
          <w:tcPr>
            <w:tcW w:w="1985" w:type="dxa"/>
            <w:gridSpan w:val="2"/>
            <w:tcBorders>
              <w:top w:val="nil"/>
              <w:left w:val="nil"/>
              <w:bottom w:val="nil"/>
              <w:right w:val="nil"/>
            </w:tcBorders>
            <w:shd w:val="clear" w:color="auto" w:fill="auto"/>
            <w:vAlign w:val="bottom"/>
          </w:tcPr>
          <w:p w14:paraId="75C45C48"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w:t>
            </w:r>
            <w:r w:rsidR="00E051DB">
              <w:rPr>
                <w:rFonts w:ascii="Arial" w:hAnsi="Arial" w:cs="Arial"/>
                <w:sz w:val="16"/>
                <w:szCs w:val="16"/>
              </w:rPr>
              <w:t xml:space="preserve"> </w:t>
            </w:r>
            <w:r w:rsidRPr="0053705A">
              <w:rPr>
                <w:rFonts w:ascii="Arial" w:hAnsi="Arial" w:cs="Arial"/>
                <w:sz w:val="16"/>
                <w:szCs w:val="16"/>
              </w:rPr>
              <w:t>eelarve täitmine</w:t>
            </w:r>
          </w:p>
        </w:tc>
        <w:tc>
          <w:tcPr>
            <w:tcW w:w="1951" w:type="dxa"/>
            <w:gridSpan w:val="2"/>
            <w:tcBorders>
              <w:top w:val="nil"/>
              <w:left w:val="nil"/>
              <w:bottom w:val="nil"/>
              <w:right w:val="nil"/>
            </w:tcBorders>
            <w:shd w:val="clear" w:color="auto" w:fill="auto"/>
            <w:vAlign w:val="bottom"/>
          </w:tcPr>
          <w:p w14:paraId="09151AF0"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887" w:type="dxa"/>
            <w:tcBorders>
              <w:top w:val="nil"/>
              <w:left w:val="nil"/>
              <w:bottom w:val="nil"/>
              <w:right w:val="nil"/>
            </w:tcBorders>
            <w:vAlign w:val="bottom"/>
          </w:tcPr>
          <w:p w14:paraId="09B72881"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1113579C" w14:textId="77777777" w:rsidTr="00830A0F">
        <w:trPr>
          <w:trHeight w:val="129"/>
          <w:jc w:val="center"/>
        </w:trPr>
        <w:tc>
          <w:tcPr>
            <w:tcW w:w="707" w:type="dxa"/>
            <w:gridSpan w:val="2"/>
            <w:tcBorders>
              <w:top w:val="nil"/>
              <w:left w:val="nil"/>
              <w:bottom w:val="nil"/>
              <w:right w:val="nil"/>
            </w:tcBorders>
            <w:shd w:val="clear" w:color="auto" w:fill="CCFFCC"/>
            <w:vAlign w:val="bottom"/>
          </w:tcPr>
          <w:p w14:paraId="6B0EEB13"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09</w:t>
            </w:r>
            <w:r w:rsidR="00C868E6">
              <w:rPr>
                <w:rFonts w:ascii="Arial" w:hAnsi="Arial" w:cs="Arial"/>
                <w:b/>
                <w:bCs/>
                <w:sz w:val="16"/>
                <w:szCs w:val="16"/>
              </w:rPr>
              <w:t>31203</w:t>
            </w:r>
          </w:p>
        </w:tc>
        <w:tc>
          <w:tcPr>
            <w:tcW w:w="1843" w:type="dxa"/>
            <w:gridSpan w:val="2"/>
            <w:tcBorders>
              <w:top w:val="nil"/>
              <w:left w:val="nil"/>
              <w:bottom w:val="nil"/>
              <w:right w:val="nil"/>
            </w:tcBorders>
            <w:shd w:val="clear" w:color="auto" w:fill="CCFFCC"/>
            <w:vAlign w:val="bottom"/>
          </w:tcPr>
          <w:p w14:paraId="365D1AF5" w14:textId="77777777" w:rsidR="004C24C3" w:rsidRPr="0053705A" w:rsidRDefault="00C868E6" w:rsidP="004C24C3">
            <w:pPr>
              <w:rPr>
                <w:rFonts w:ascii="Arial" w:hAnsi="Arial" w:cs="Arial"/>
                <w:b/>
                <w:bCs/>
                <w:sz w:val="16"/>
                <w:szCs w:val="16"/>
              </w:rPr>
            </w:pPr>
            <w:r>
              <w:rPr>
                <w:rFonts w:ascii="Arial" w:hAnsi="Arial" w:cs="Arial"/>
                <w:b/>
                <w:bCs/>
                <w:sz w:val="16"/>
                <w:szCs w:val="16"/>
              </w:rPr>
              <w:t>Õpilaskohad</w:t>
            </w:r>
          </w:p>
        </w:tc>
        <w:tc>
          <w:tcPr>
            <w:tcW w:w="1985" w:type="dxa"/>
            <w:gridSpan w:val="2"/>
            <w:tcBorders>
              <w:top w:val="nil"/>
              <w:left w:val="nil"/>
              <w:bottom w:val="nil"/>
              <w:right w:val="nil"/>
            </w:tcBorders>
            <w:shd w:val="clear" w:color="auto" w:fill="CCFFCC"/>
            <w:noWrap/>
            <w:vAlign w:val="bottom"/>
          </w:tcPr>
          <w:p w14:paraId="2CE007F1" w14:textId="77777777" w:rsidR="004C24C3" w:rsidRPr="0053705A" w:rsidRDefault="00F264DB" w:rsidP="004C24C3">
            <w:pPr>
              <w:rPr>
                <w:rFonts w:ascii="Arial" w:hAnsi="Arial" w:cs="Arial"/>
                <w:b/>
                <w:bCs/>
                <w:sz w:val="16"/>
                <w:szCs w:val="16"/>
              </w:rPr>
            </w:pPr>
            <w:r>
              <w:rPr>
                <w:rFonts w:ascii="Arial" w:hAnsi="Arial" w:cs="Arial"/>
                <w:b/>
                <w:bCs/>
                <w:sz w:val="16"/>
                <w:szCs w:val="16"/>
              </w:rPr>
              <w:t>92 447</w:t>
            </w:r>
          </w:p>
        </w:tc>
        <w:tc>
          <w:tcPr>
            <w:tcW w:w="1951" w:type="dxa"/>
            <w:gridSpan w:val="2"/>
            <w:tcBorders>
              <w:top w:val="nil"/>
              <w:left w:val="nil"/>
              <w:bottom w:val="nil"/>
              <w:right w:val="nil"/>
            </w:tcBorders>
            <w:shd w:val="clear" w:color="auto" w:fill="CCFFCC"/>
            <w:noWrap/>
            <w:vAlign w:val="bottom"/>
          </w:tcPr>
          <w:p w14:paraId="299D6159" w14:textId="380DD0EE" w:rsidR="004C24C3" w:rsidRPr="0053705A" w:rsidRDefault="00C1209F" w:rsidP="004C24C3">
            <w:pPr>
              <w:rPr>
                <w:rFonts w:ascii="Arial" w:hAnsi="Arial" w:cs="Arial"/>
                <w:b/>
                <w:bCs/>
                <w:sz w:val="16"/>
                <w:szCs w:val="16"/>
              </w:rPr>
            </w:pPr>
            <w:r>
              <w:rPr>
                <w:rFonts w:ascii="Arial" w:hAnsi="Arial" w:cs="Arial"/>
                <w:b/>
                <w:bCs/>
                <w:sz w:val="16"/>
                <w:szCs w:val="16"/>
              </w:rPr>
              <w:t>65 996</w:t>
            </w:r>
          </w:p>
        </w:tc>
        <w:tc>
          <w:tcPr>
            <w:tcW w:w="2030" w:type="dxa"/>
            <w:gridSpan w:val="2"/>
            <w:tcBorders>
              <w:top w:val="nil"/>
              <w:left w:val="nil"/>
              <w:bottom w:val="nil"/>
              <w:right w:val="nil"/>
            </w:tcBorders>
            <w:shd w:val="clear" w:color="auto" w:fill="66CCFF"/>
            <w:vAlign w:val="bottom"/>
          </w:tcPr>
          <w:p w14:paraId="15AC6109" w14:textId="77777777" w:rsidR="004C24C3" w:rsidRPr="0053705A" w:rsidRDefault="003F6A24" w:rsidP="004C24C3">
            <w:pPr>
              <w:rPr>
                <w:rFonts w:ascii="Arial" w:hAnsi="Arial" w:cs="Arial"/>
                <w:b/>
                <w:bCs/>
                <w:sz w:val="16"/>
                <w:szCs w:val="16"/>
              </w:rPr>
            </w:pPr>
            <w:r>
              <w:rPr>
                <w:rFonts w:ascii="Arial" w:hAnsi="Arial" w:cs="Arial"/>
                <w:b/>
                <w:bCs/>
                <w:sz w:val="16"/>
                <w:szCs w:val="16"/>
              </w:rPr>
              <w:t>90 000</w:t>
            </w:r>
          </w:p>
        </w:tc>
      </w:tr>
    </w:tbl>
    <w:p w14:paraId="2E14BE22" w14:textId="77777777" w:rsidR="00487EF1" w:rsidRPr="0053705A" w:rsidRDefault="00487EF1" w:rsidP="00BF1CF2">
      <w:pPr>
        <w:pStyle w:val="Kehatekst"/>
        <w:rPr>
          <w:u w:val="single"/>
        </w:rPr>
      </w:pPr>
    </w:p>
    <w:p w14:paraId="6CCEFC9C" w14:textId="77777777" w:rsidR="000653F0" w:rsidRPr="0053705A" w:rsidRDefault="000653F0" w:rsidP="00BF1CF2">
      <w:pPr>
        <w:pStyle w:val="Kehatekst"/>
        <w:rPr>
          <w:u w:val="single"/>
        </w:rPr>
      </w:pPr>
    </w:p>
    <w:p w14:paraId="5BBDD9D7" w14:textId="77777777" w:rsidR="007157C0" w:rsidRDefault="007157C0" w:rsidP="00BF1CF2">
      <w:pPr>
        <w:pStyle w:val="Kehatekst"/>
        <w:rPr>
          <w:u w:val="single"/>
        </w:rPr>
      </w:pPr>
    </w:p>
    <w:p w14:paraId="1D5AFFF9" w14:textId="77777777" w:rsidR="00685F77" w:rsidRDefault="00685F77" w:rsidP="00BF1CF2">
      <w:pPr>
        <w:pStyle w:val="Kehatekst"/>
        <w:rPr>
          <w:u w:val="single"/>
        </w:rPr>
      </w:pPr>
    </w:p>
    <w:p w14:paraId="471AB864" w14:textId="77777777" w:rsidR="007045DF" w:rsidRPr="0053705A" w:rsidRDefault="007045DF" w:rsidP="00BF1CF2">
      <w:pPr>
        <w:pStyle w:val="Kehatekst"/>
        <w:rPr>
          <w:u w:val="single"/>
        </w:rPr>
      </w:pPr>
    </w:p>
    <w:p w14:paraId="6720B25C" w14:textId="77777777" w:rsidR="000337B2" w:rsidRPr="0053705A" w:rsidRDefault="000337B2" w:rsidP="000337B2">
      <w:pPr>
        <w:pStyle w:val="Pealkiri1"/>
        <w:rPr>
          <w:i/>
          <w:color w:val="FF0000"/>
          <w:u w:val="single"/>
        </w:rPr>
      </w:pPr>
      <w:r w:rsidRPr="0053705A">
        <w:rPr>
          <w:u w:val="single"/>
        </w:rPr>
        <w:t>09510</w:t>
      </w:r>
      <w:r w:rsidRPr="0053705A">
        <w:rPr>
          <w:u w:val="single"/>
        </w:rPr>
        <w:tab/>
        <w:t>NOORTE HUVIHARIDUS JA HUVITEGEVUS</w:t>
      </w:r>
      <w:r w:rsidRPr="0053705A">
        <w:rPr>
          <w:u w:val="single"/>
        </w:rPr>
        <w:tab/>
      </w:r>
      <w:r w:rsidRPr="0053705A">
        <w:rPr>
          <w:u w:val="single"/>
        </w:rPr>
        <w:tab/>
      </w:r>
      <w:r w:rsidRPr="0053705A">
        <w:rPr>
          <w:u w:val="single"/>
        </w:rPr>
        <w:tab/>
        <w:t xml:space="preserve">              </w:t>
      </w:r>
      <w:r w:rsidR="007157C0" w:rsidRPr="0053705A">
        <w:rPr>
          <w:u w:val="single"/>
        </w:rPr>
        <w:tab/>
      </w:r>
      <w:r w:rsidRPr="0053705A">
        <w:rPr>
          <w:u w:val="single"/>
        </w:rPr>
        <w:t xml:space="preserve"> </w:t>
      </w:r>
      <w:r w:rsidR="00857E6D" w:rsidRPr="0053705A">
        <w:rPr>
          <w:u w:val="single"/>
        </w:rPr>
        <w:tab/>
      </w:r>
    </w:p>
    <w:p w14:paraId="6C67720C" w14:textId="77777777" w:rsidR="00226116" w:rsidRDefault="00226116" w:rsidP="000337B2">
      <w:pPr>
        <w:pStyle w:val="Kehatekst"/>
        <w:rPr>
          <w:sz w:val="22"/>
        </w:rPr>
      </w:pPr>
    </w:p>
    <w:p w14:paraId="578F3583" w14:textId="77777777" w:rsidR="00D0746E" w:rsidRDefault="00226116" w:rsidP="000337B2">
      <w:pPr>
        <w:pStyle w:val="Kehatekst"/>
        <w:rPr>
          <w:sz w:val="22"/>
        </w:rPr>
      </w:pPr>
      <w:r>
        <w:rPr>
          <w:sz w:val="22"/>
        </w:rPr>
        <w:t>-55 Majandamiskulud</w:t>
      </w:r>
    </w:p>
    <w:p w14:paraId="2C04C5DF" w14:textId="77777777" w:rsidR="00226116" w:rsidRPr="00226116" w:rsidRDefault="00226116" w:rsidP="000337B2">
      <w:pPr>
        <w:pStyle w:val="Kehatekst"/>
        <w:rPr>
          <w:b w:val="0"/>
          <w:sz w:val="22"/>
        </w:rPr>
      </w:pPr>
      <w:r w:rsidRPr="00226116">
        <w:rPr>
          <w:b w:val="0"/>
          <w:sz w:val="22"/>
        </w:rPr>
        <w:t xml:space="preserve">Haljala Vallavolikogu </w:t>
      </w:r>
      <w:r w:rsidR="002125B3">
        <w:rPr>
          <w:b w:val="0"/>
          <w:sz w:val="22"/>
        </w:rPr>
        <w:t>18</w:t>
      </w:r>
      <w:r w:rsidRPr="00226116">
        <w:rPr>
          <w:b w:val="0"/>
          <w:sz w:val="22"/>
        </w:rPr>
        <w:t>.1</w:t>
      </w:r>
      <w:r w:rsidR="002125B3">
        <w:rPr>
          <w:b w:val="0"/>
          <w:sz w:val="22"/>
        </w:rPr>
        <w:t>2</w:t>
      </w:r>
      <w:r w:rsidRPr="00226116">
        <w:rPr>
          <w:b w:val="0"/>
          <w:sz w:val="22"/>
        </w:rPr>
        <w:t>.201</w:t>
      </w:r>
      <w:r w:rsidR="002125B3">
        <w:rPr>
          <w:b w:val="0"/>
          <w:sz w:val="22"/>
        </w:rPr>
        <w:t>8</w:t>
      </w:r>
      <w:r w:rsidRPr="00226116">
        <w:rPr>
          <w:b w:val="0"/>
          <w:sz w:val="22"/>
        </w:rPr>
        <w:t xml:space="preserve"> määruse nr </w:t>
      </w:r>
      <w:r w:rsidR="002125B3">
        <w:rPr>
          <w:b w:val="0"/>
          <w:sz w:val="22"/>
        </w:rPr>
        <w:t>53</w:t>
      </w:r>
      <w:r w:rsidRPr="00226116">
        <w:rPr>
          <w:b w:val="0"/>
          <w:sz w:val="22"/>
        </w:rPr>
        <w:t xml:space="preserve"> „Huvihariduse ja huvitegevuse toetamise kord“ alusel makstav õpilase huvikooli kohatasu ja sõidukulud</w:t>
      </w:r>
    </w:p>
    <w:p w14:paraId="4E27C956" w14:textId="77777777" w:rsidR="00D0746E" w:rsidRPr="00D0746E" w:rsidRDefault="00D0746E" w:rsidP="000337B2">
      <w:pPr>
        <w:pStyle w:val="Kehatekst"/>
        <w:rPr>
          <w:sz w:val="22"/>
        </w:rPr>
      </w:pPr>
      <w:r>
        <w:rPr>
          <w:sz w:val="22"/>
        </w:rPr>
        <w:t>-5513</w:t>
      </w:r>
      <w:r>
        <w:rPr>
          <w:sz w:val="22"/>
        </w:rPr>
        <w:tab/>
        <w:t>Sõidukite ülalpidamise kulud</w:t>
      </w:r>
      <w:r w:rsidR="002125B3">
        <w:rPr>
          <w:sz w:val="22"/>
        </w:rPr>
        <w:t xml:space="preserve"> (sõidukulude hüvitamine)</w:t>
      </w:r>
      <w:r>
        <w:rPr>
          <w:sz w:val="22"/>
        </w:rPr>
        <w:tab/>
      </w:r>
      <w:r w:rsidR="00E051DB">
        <w:rPr>
          <w:sz w:val="22"/>
        </w:rPr>
        <w:t>10</w:t>
      </w:r>
      <w:r>
        <w:rPr>
          <w:sz w:val="22"/>
        </w:rPr>
        <w:t> 000.-</w:t>
      </w:r>
    </w:p>
    <w:p w14:paraId="6763D376" w14:textId="77777777" w:rsidR="000337B2" w:rsidRPr="0053705A" w:rsidRDefault="000337B2" w:rsidP="000337B2">
      <w:pPr>
        <w:pStyle w:val="Kehatekst"/>
        <w:rPr>
          <w:color w:val="FF0000"/>
          <w:sz w:val="22"/>
          <w:szCs w:val="22"/>
        </w:rPr>
      </w:pPr>
      <w:r w:rsidRPr="0053705A">
        <w:t>-</w:t>
      </w:r>
      <w:r w:rsidRPr="0053705A">
        <w:rPr>
          <w:sz w:val="22"/>
          <w:szCs w:val="22"/>
        </w:rPr>
        <w:t>5524</w:t>
      </w:r>
      <w:r w:rsidRPr="0053705A">
        <w:rPr>
          <w:sz w:val="22"/>
          <w:szCs w:val="22"/>
        </w:rPr>
        <w:tab/>
        <w:t>Õppevahendite ja koolituse ku</w:t>
      </w:r>
      <w:r w:rsidR="00D0746E">
        <w:rPr>
          <w:sz w:val="22"/>
          <w:szCs w:val="22"/>
        </w:rPr>
        <w:t>lud</w:t>
      </w:r>
      <w:r w:rsidR="002125B3">
        <w:rPr>
          <w:sz w:val="22"/>
          <w:szCs w:val="22"/>
        </w:rPr>
        <w:t xml:space="preserve"> (huvitegevus)</w:t>
      </w:r>
      <w:r w:rsidR="00D0746E">
        <w:rPr>
          <w:sz w:val="22"/>
          <w:szCs w:val="22"/>
        </w:rPr>
        <w:t xml:space="preserve">               </w:t>
      </w:r>
      <w:r w:rsidR="00D0746E">
        <w:rPr>
          <w:sz w:val="22"/>
          <w:szCs w:val="22"/>
        </w:rPr>
        <w:tab/>
      </w:r>
      <w:r w:rsidR="002125B3">
        <w:rPr>
          <w:sz w:val="22"/>
          <w:szCs w:val="22"/>
        </w:rPr>
        <w:t>75</w:t>
      </w:r>
      <w:r w:rsidRPr="0053705A">
        <w:rPr>
          <w:sz w:val="22"/>
          <w:szCs w:val="22"/>
        </w:rPr>
        <w:t xml:space="preserve"> 000.-</w:t>
      </w:r>
    </w:p>
    <w:p w14:paraId="7BB4534B" w14:textId="77777777" w:rsidR="000337B2" w:rsidRPr="0053705A" w:rsidRDefault="007157C0" w:rsidP="000337B2">
      <w:pPr>
        <w:pStyle w:val="Kehatekst"/>
        <w:rPr>
          <w:u w:val="single"/>
        </w:rPr>
      </w:pPr>
      <w:r w:rsidRPr="0053705A">
        <w:rPr>
          <w:b w:val="0"/>
          <w:bCs w:val="0"/>
          <w:i/>
          <w:iCs/>
          <w:sz w:val="22"/>
          <w:szCs w:val="22"/>
        </w:rPr>
        <w:tab/>
      </w:r>
    </w:p>
    <w:tbl>
      <w:tblPr>
        <w:tblW w:w="8516" w:type="dxa"/>
        <w:jc w:val="center"/>
        <w:tblCellMar>
          <w:left w:w="70" w:type="dxa"/>
          <w:right w:w="70" w:type="dxa"/>
        </w:tblCellMar>
        <w:tblLook w:val="0000" w:firstRow="0" w:lastRow="0" w:firstColumn="0" w:lastColumn="0" w:noHBand="0" w:noVBand="0"/>
      </w:tblPr>
      <w:tblGrid>
        <w:gridCol w:w="286"/>
        <w:gridCol w:w="421"/>
        <w:gridCol w:w="249"/>
        <w:gridCol w:w="1594"/>
        <w:gridCol w:w="143"/>
        <w:gridCol w:w="1842"/>
        <w:gridCol w:w="143"/>
        <w:gridCol w:w="1808"/>
        <w:gridCol w:w="143"/>
        <w:gridCol w:w="1887"/>
      </w:tblGrid>
      <w:tr w:rsidR="004C24C3" w:rsidRPr="0053705A" w14:paraId="125C0188" w14:textId="77777777" w:rsidTr="004C24C3">
        <w:trPr>
          <w:gridBefore w:val="1"/>
          <w:wBefore w:w="286" w:type="dxa"/>
          <w:trHeight w:val="616"/>
          <w:jc w:val="center"/>
        </w:trPr>
        <w:tc>
          <w:tcPr>
            <w:tcW w:w="670" w:type="dxa"/>
            <w:gridSpan w:val="2"/>
            <w:tcBorders>
              <w:top w:val="nil"/>
              <w:left w:val="nil"/>
              <w:bottom w:val="nil"/>
              <w:right w:val="nil"/>
            </w:tcBorders>
            <w:shd w:val="clear" w:color="auto" w:fill="auto"/>
            <w:noWrap/>
            <w:vAlign w:val="bottom"/>
          </w:tcPr>
          <w:p w14:paraId="4FEC66FF"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37" w:type="dxa"/>
            <w:gridSpan w:val="2"/>
            <w:tcBorders>
              <w:top w:val="nil"/>
              <w:left w:val="nil"/>
              <w:bottom w:val="nil"/>
              <w:right w:val="nil"/>
            </w:tcBorders>
            <w:shd w:val="clear" w:color="auto" w:fill="auto"/>
            <w:vAlign w:val="bottom"/>
          </w:tcPr>
          <w:p w14:paraId="3B381D21" w14:textId="77777777" w:rsidR="004C24C3" w:rsidRPr="0053705A" w:rsidRDefault="004C24C3" w:rsidP="004C24C3">
            <w:pPr>
              <w:rPr>
                <w:rFonts w:ascii="Arial" w:hAnsi="Arial" w:cs="Arial"/>
                <w:sz w:val="16"/>
                <w:szCs w:val="16"/>
              </w:rPr>
            </w:pPr>
          </w:p>
        </w:tc>
        <w:tc>
          <w:tcPr>
            <w:tcW w:w="1985" w:type="dxa"/>
            <w:gridSpan w:val="2"/>
            <w:tcBorders>
              <w:top w:val="nil"/>
              <w:left w:val="nil"/>
              <w:bottom w:val="nil"/>
              <w:right w:val="nil"/>
            </w:tcBorders>
            <w:shd w:val="clear" w:color="auto" w:fill="auto"/>
            <w:vAlign w:val="bottom"/>
          </w:tcPr>
          <w:p w14:paraId="72C24251"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51" w:type="dxa"/>
            <w:gridSpan w:val="2"/>
            <w:tcBorders>
              <w:top w:val="nil"/>
              <w:left w:val="nil"/>
              <w:bottom w:val="nil"/>
              <w:right w:val="nil"/>
            </w:tcBorders>
            <w:shd w:val="clear" w:color="auto" w:fill="auto"/>
            <w:vAlign w:val="bottom"/>
          </w:tcPr>
          <w:p w14:paraId="21771AA2"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887" w:type="dxa"/>
            <w:tcBorders>
              <w:top w:val="nil"/>
              <w:left w:val="nil"/>
              <w:bottom w:val="nil"/>
              <w:right w:val="nil"/>
            </w:tcBorders>
            <w:vAlign w:val="bottom"/>
          </w:tcPr>
          <w:p w14:paraId="71458068"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92493F2" w14:textId="77777777" w:rsidTr="00830A0F">
        <w:trPr>
          <w:trHeight w:val="129"/>
          <w:jc w:val="center"/>
        </w:trPr>
        <w:tc>
          <w:tcPr>
            <w:tcW w:w="707" w:type="dxa"/>
            <w:gridSpan w:val="2"/>
            <w:tcBorders>
              <w:top w:val="nil"/>
              <w:left w:val="nil"/>
              <w:bottom w:val="nil"/>
              <w:right w:val="nil"/>
            </w:tcBorders>
            <w:shd w:val="clear" w:color="auto" w:fill="CCFFCC"/>
            <w:vAlign w:val="bottom"/>
          </w:tcPr>
          <w:p w14:paraId="6EB379AC"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09510</w:t>
            </w:r>
          </w:p>
        </w:tc>
        <w:tc>
          <w:tcPr>
            <w:tcW w:w="1843" w:type="dxa"/>
            <w:gridSpan w:val="2"/>
            <w:tcBorders>
              <w:top w:val="nil"/>
              <w:left w:val="nil"/>
              <w:bottom w:val="nil"/>
              <w:right w:val="nil"/>
            </w:tcBorders>
            <w:shd w:val="clear" w:color="auto" w:fill="CCFFCC"/>
            <w:vAlign w:val="bottom"/>
          </w:tcPr>
          <w:p w14:paraId="764FAF52"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Noorte huviharidus ja huvitegevus</w:t>
            </w:r>
          </w:p>
        </w:tc>
        <w:tc>
          <w:tcPr>
            <w:tcW w:w="1985" w:type="dxa"/>
            <w:gridSpan w:val="2"/>
            <w:tcBorders>
              <w:top w:val="nil"/>
              <w:left w:val="nil"/>
              <w:bottom w:val="nil"/>
              <w:right w:val="nil"/>
            </w:tcBorders>
            <w:shd w:val="clear" w:color="auto" w:fill="CCFFCC"/>
            <w:noWrap/>
            <w:vAlign w:val="bottom"/>
          </w:tcPr>
          <w:p w14:paraId="6A05D619" w14:textId="77777777" w:rsidR="004C24C3" w:rsidRPr="0053705A" w:rsidRDefault="00F264DB" w:rsidP="004C24C3">
            <w:pPr>
              <w:rPr>
                <w:rFonts w:ascii="Arial" w:hAnsi="Arial" w:cs="Arial"/>
                <w:b/>
                <w:bCs/>
                <w:sz w:val="16"/>
                <w:szCs w:val="16"/>
              </w:rPr>
            </w:pPr>
            <w:r>
              <w:rPr>
                <w:rFonts w:ascii="Arial" w:hAnsi="Arial" w:cs="Arial"/>
                <w:b/>
                <w:bCs/>
                <w:sz w:val="16"/>
                <w:szCs w:val="16"/>
              </w:rPr>
              <w:t>92 508</w:t>
            </w:r>
          </w:p>
        </w:tc>
        <w:tc>
          <w:tcPr>
            <w:tcW w:w="1951" w:type="dxa"/>
            <w:gridSpan w:val="2"/>
            <w:tcBorders>
              <w:top w:val="nil"/>
              <w:left w:val="nil"/>
              <w:bottom w:val="nil"/>
              <w:right w:val="nil"/>
            </w:tcBorders>
            <w:shd w:val="clear" w:color="auto" w:fill="CCFFCC"/>
            <w:noWrap/>
            <w:vAlign w:val="bottom"/>
          </w:tcPr>
          <w:p w14:paraId="7CF359EA" w14:textId="16A985E7" w:rsidR="00226116" w:rsidRPr="0053705A" w:rsidRDefault="00F264DB" w:rsidP="004C24C3">
            <w:pPr>
              <w:rPr>
                <w:rFonts w:ascii="Arial" w:hAnsi="Arial" w:cs="Arial"/>
                <w:b/>
                <w:bCs/>
                <w:sz w:val="16"/>
                <w:szCs w:val="16"/>
              </w:rPr>
            </w:pPr>
            <w:r>
              <w:rPr>
                <w:rFonts w:ascii="Arial" w:hAnsi="Arial" w:cs="Arial"/>
                <w:b/>
                <w:bCs/>
                <w:sz w:val="16"/>
                <w:szCs w:val="16"/>
              </w:rPr>
              <w:t>9</w:t>
            </w:r>
            <w:r w:rsidR="004C7F77">
              <w:rPr>
                <w:rFonts w:ascii="Arial" w:hAnsi="Arial" w:cs="Arial"/>
                <w:b/>
                <w:bCs/>
                <w:sz w:val="16"/>
                <w:szCs w:val="16"/>
              </w:rPr>
              <w:t>2 928</w:t>
            </w:r>
          </w:p>
        </w:tc>
        <w:tc>
          <w:tcPr>
            <w:tcW w:w="2030" w:type="dxa"/>
            <w:gridSpan w:val="2"/>
            <w:tcBorders>
              <w:top w:val="nil"/>
              <w:left w:val="nil"/>
              <w:bottom w:val="nil"/>
              <w:right w:val="nil"/>
            </w:tcBorders>
            <w:shd w:val="clear" w:color="auto" w:fill="66CCFF"/>
            <w:vAlign w:val="bottom"/>
          </w:tcPr>
          <w:p w14:paraId="1ECD683C" w14:textId="77777777" w:rsidR="004C24C3" w:rsidRPr="0053705A" w:rsidRDefault="003F6A24" w:rsidP="004C24C3">
            <w:pPr>
              <w:rPr>
                <w:rFonts w:ascii="Arial" w:hAnsi="Arial" w:cs="Arial"/>
                <w:b/>
                <w:bCs/>
                <w:sz w:val="16"/>
                <w:szCs w:val="16"/>
              </w:rPr>
            </w:pPr>
            <w:r>
              <w:rPr>
                <w:rFonts w:ascii="Arial" w:hAnsi="Arial" w:cs="Arial"/>
                <w:b/>
                <w:bCs/>
                <w:sz w:val="16"/>
                <w:szCs w:val="16"/>
              </w:rPr>
              <w:t>85 000</w:t>
            </w:r>
          </w:p>
        </w:tc>
      </w:tr>
    </w:tbl>
    <w:p w14:paraId="1B4C9610" w14:textId="77777777" w:rsidR="000337B2" w:rsidRPr="0053705A" w:rsidRDefault="000337B2" w:rsidP="000337B2">
      <w:pPr>
        <w:pStyle w:val="Kehatekst"/>
        <w:rPr>
          <w:u w:val="single"/>
        </w:rPr>
      </w:pPr>
    </w:p>
    <w:p w14:paraId="6425B3E9" w14:textId="77777777" w:rsidR="00FF56DA" w:rsidRPr="0053705A" w:rsidRDefault="00FF56DA" w:rsidP="00BF1CF2">
      <w:pPr>
        <w:pStyle w:val="Kehatekst"/>
        <w:rPr>
          <w:u w:val="single"/>
        </w:rPr>
      </w:pPr>
    </w:p>
    <w:p w14:paraId="3EF8AD81" w14:textId="77777777" w:rsidR="001D53B1" w:rsidRPr="0053705A" w:rsidRDefault="001D53B1" w:rsidP="00BF1CF2">
      <w:pPr>
        <w:pStyle w:val="Kehatekst"/>
        <w:rPr>
          <w:u w:val="single"/>
        </w:rPr>
      </w:pPr>
    </w:p>
    <w:p w14:paraId="6524F711" w14:textId="77777777" w:rsidR="00BF1CF2" w:rsidRPr="0053705A" w:rsidRDefault="00BF1CF2" w:rsidP="00024F7D">
      <w:pPr>
        <w:pStyle w:val="Pealkiri1"/>
        <w:rPr>
          <w:i/>
          <w:color w:val="FF0000"/>
          <w:u w:val="single"/>
        </w:rPr>
      </w:pPr>
      <w:r w:rsidRPr="0053705A">
        <w:rPr>
          <w:u w:val="single"/>
        </w:rPr>
        <w:t xml:space="preserve">09600 </w:t>
      </w:r>
      <w:r w:rsidRPr="0053705A">
        <w:rPr>
          <w:u w:val="single"/>
        </w:rPr>
        <w:tab/>
      </w:r>
      <w:r w:rsidR="000337B2" w:rsidRPr="0053705A">
        <w:rPr>
          <w:u w:val="single"/>
        </w:rPr>
        <w:t>KOOLITRANSPORT</w:t>
      </w:r>
      <w:r w:rsidR="00EE3210" w:rsidRPr="0053705A">
        <w:rPr>
          <w:u w:val="single"/>
        </w:rPr>
        <w:tab/>
      </w:r>
      <w:r w:rsidR="00EE3210" w:rsidRPr="0053705A">
        <w:rPr>
          <w:u w:val="single"/>
        </w:rPr>
        <w:tab/>
      </w:r>
      <w:r w:rsidR="00EE3210" w:rsidRPr="0053705A">
        <w:rPr>
          <w:u w:val="single"/>
        </w:rPr>
        <w:tab/>
        <w:t xml:space="preserve">            </w:t>
      </w:r>
      <w:r w:rsidR="00EE3210" w:rsidRPr="0053705A">
        <w:rPr>
          <w:u w:val="single"/>
        </w:rPr>
        <w:tab/>
      </w:r>
      <w:r w:rsidR="00DD734B" w:rsidRPr="0053705A">
        <w:rPr>
          <w:u w:val="single"/>
        </w:rPr>
        <w:t xml:space="preserve">             </w:t>
      </w:r>
      <w:r w:rsidR="000337B2" w:rsidRPr="0053705A">
        <w:rPr>
          <w:u w:val="single"/>
        </w:rPr>
        <w:tab/>
      </w:r>
      <w:r w:rsidR="007157C0" w:rsidRPr="0053705A">
        <w:rPr>
          <w:u w:val="single"/>
        </w:rPr>
        <w:tab/>
      </w:r>
      <w:r w:rsidR="00857E6D" w:rsidRPr="0053705A">
        <w:rPr>
          <w:u w:val="single"/>
        </w:rPr>
        <w:tab/>
      </w:r>
    </w:p>
    <w:p w14:paraId="562732C6" w14:textId="77777777" w:rsidR="001D53B1" w:rsidRDefault="001D53B1" w:rsidP="00BF1CF2">
      <w:pPr>
        <w:pStyle w:val="Kehatekst"/>
      </w:pPr>
      <w:r>
        <w:t>-55 Majanduskulud</w:t>
      </w:r>
    </w:p>
    <w:p w14:paraId="38D3A97A" w14:textId="45748521" w:rsidR="001D53B1" w:rsidRPr="00F264DB" w:rsidRDefault="001D53B1" w:rsidP="00BF1CF2">
      <w:pPr>
        <w:pStyle w:val="Kehatekst"/>
        <w:rPr>
          <w:b w:val="0"/>
          <w:color w:val="FF0000"/>
          <w:sz w:val="22"/>
        </w:rPr>
      </w:pPr>
      <w:r>
        <w:rPr>
          <w:b w:val="0"/>
          <w:sz w:val="22"/>
        </w:rPr>
        <w:t>20</w:t>
      </w:r>
      <w:r w:rsidR="002125B3">
        <w:rPr>
          <w:b w:val="0"/>
          <w:sz w:val="22"/>
        </w:rPr>
        <w:t>20</w:t>
      </w:r>
      <w:r w:rsidRPr="001D53B1">
        <w:rPr>
          <w:b w:val="0"/>
          <w:sz w:val="22"/>
        </w:rPr>
        <w:t xml:space="preserve">.aasta eelarve kuluks on planeeritud kokku </w:t>
      </w:r>
      <w:r w:rsidR="00E051DB" w:rsidRPr="00F34819">
        <w:rPr>
          <w:b w:val="0"/>
          <w:sz w:val="22"/>
        </w:rPr>
        <w:t>2</w:t>
      </w:r>
      <w:r w:rsidR="009D5FD7">
        <w:rPr>
          <w:b w:val="0"/>
          <w:sz w:val="22"/>
        </w:rPr>
        <w:t>50</w:t>
      </w:r>
      <w:r w:rsidR="00E051DB" w:rsidRPr="00F34819">
        <w:rPr>
          <w:b w:val="0"/>
          <w:sz w:val="22"/>
        </w:rPr>
        <w:t xml:space="preserve"> 000</w:t>
      </w:r>
      <w:r w:rsidRPr="00F34819">
        <w:rPr>
          <w:b w:val="0"/>
          <w:sz w:val="22"/>
        </w:rPr>
        <w:t xml:space="preserve"> eurot. Õpilaste on sõlmitud leping vedajaga tähtajaga</w:t>
      </w:r>
      <w:r w:rsidR="009D5FD7">
        <w:rPr>
          <w:b w:val="0"/>
          <w:color w:val="FF0000"/>
          <w:sz w:val="22"/>
        </w:rPr>
        <w:t xml:space="preserve"> </w:t>
      </w:r>
      <w:r w:rsidR="009D5FD7" w:rsidRPr="00E144F7">
        <w:rPr>
          <w:b w:val="0"/>
          <w:sz w:val="22"/>
        </w:rPr>
        <w:t>kuni 31.08.2022</w:t>
      </w:r>
    </w:p>
    <w:p w14:paraId="2B19751A" w14:textId="4C301A0B" w:rsidR="00596099" w:rsidRDefault="00BF1CF2" w:rsidP="00BF1CF2">
      <w:pPr>
        <w:pStyle w:val="Kehatekst"/>
        <w:rPr>
          <w:color w:val="FF0000"/>
          <w:sz w:val="22"/>
          <w:szCs w:val="22"/>
        </w:rPr>
      </w:pPr>
      <w:r w:rsidRPr="0053705A">
        <w:t>-</w:t>
      </w:r>
      <w:r w:rsidR="00D94F9B" w:rsidRPr="0053705A">
        <w:rPr>
          <w:sz w:val="22"/>
          <w:szCs w:val="22"/>
        </w:rPr>
        <w:t>5540</w:t>
      </w:r>
      <w:r w:rsidR="00D94F9B" w:rsidRPr="0053705A">
        <w:rPr>
          <w:sz w:val="22"/>
          <w:szCs w:val="22"/>
        </w:rPr>
        <w:tab/>
        <w:t>M</w:t>
      </w:r>
      <w:r w:rsidRPr="0053705A">
        <w:rPr>
          <w:sz w:val="22"/>
          <w:szCs w:val="22"/>
        </w:rPr>
        <w:t>itmesugused majandamisk</w:t>
      </w:r>
      <w:r w:rsidR="000337B2" w:rsidRPr="0053705A">
        <w:rPr>
          <w:sz w:val="22"/>
          <w:szCs w:val="22"/>
        </w:rPr>
        <w:t>ulud</w:t>
      </w:r>
      <w:r w:rsidR="000337B2" w:rsidRPr="0053705A">
        <w:rPr>
          <w:sz w:val="22"/>
          <w:szCs w:val="22"/>
        </w:rPr>
        <w:tab/>
      </w:r>
      <w:r w:rsidR="000337B2" w:rsidRPr="0053705A">
        <w:rPr>
          <w:sz w:val="22"/>
          <w:szCs w:val="22"/>
        </w:rPr>
        <w:tab/>
        <w:t xml:space="preserve">               </w:t>
      </w:r>
      <w:r w:rsidR="00BE020B">
        <w:rPr>
          <w:sz w:val="22"/>
          <w:szCs w:val="22"/>
        </w:rPr>
        <w:tab/>
      </w:r>
      <w:r w:rsidR="00685F77">
        <w:rPr>
          <w:sz w:val="22"/>
          <w:szCs w:val="22"/>
        </w:rPr>
        <w:t>2</w:t>
      </w:r>
      <w:r w:rsidR="009D5FD7">
        <w:rPr>
          <w:sz w:val="22"/>
          <w:szCs w:val="22"/>
        </w:rPr>
        <w:t>50</w:t>
      </w:r>
      <w:r w:rsidR="00685F77">
        <w:rPr>
          <w:sz w:val="22"/>
          <w:szCs w:val="22"/>
        </w:rPr>
        <w:t xml:space="preserve"> 0</w:t>
      </w:r>
      <w:r w:rsidR="00EE3210" w:rsidRPr="0053705A">
        <w:rPr>
          <w:sz w:val="22"/>
          <w:szCs w:val="22"/>
        </w:rPr>
        <w:t>00</w:t>
      </w:r>
      <w:r w:rsidR="00927AB4" w:rsidRPr="0053705A">
        <w:rPr>
          <w:sz w:val="22"/>
          <w:szCs w:val="22"/>
        </w:rPr>
        <w:t>.</w:t>
      </w:r>
      <w:r w:rsidRPr="0053705A">
        <w:rPr>
          <w:sz w:val="22"/>
          <w:szCs w:val="22"/>
        </w:rPr>
        <w:t>-</w:t>
      </w:r>
    </w:p>
    <w:p w14:paraId="0AAE40BD" w14:textId="77777777" w:rsidR="00BE020B" w:rsidRPr="00BE020B" w:rsidRDefault="00BE020B" w:rsidP="00BF1CF2">
      <w:pPr>
        <w:pStyle w:val="Kehatekst"/>
        <w:rPr>
          <w:color w:val="FF0000"/>
          <w:sz w:val="22"/>
          <w:szCs w:val="22"/>
        </w:rPr>
      </w:pPr>
    </w:p>
    <w:tbl>
      <w:tblPr>
        <w:tblW w:w="8372" w:type="dxa"/>
        <w:jc w:val="center"/>
        <w:tblCellMar>
          <w:left w:w="70" w:type="dxa"/>
          <w:right w:w="70" w:type="dxa"/>
        </w:tblCellMar>
        <w:tblLook w:val="0000" w:firstRow="0" w:lastRow="0" w:firstColumn="0" w:lastColumn="0" w:noHBand="0" w:noVBand="0"/>
      </w:tblPr>
      <w:tblGrid>
        <w:gridCol w:w="585"/>
        <w:gridCol w:w="109"/>
        <w:gridCol w:w="1571"/>
        <w:gridCol w:w="1985"/>
        <w:gridCol w:w="2061"/>
        <w:gridCol w:w="2061"/>
      </w:tblGrid>
      <w:tr w:rsidR="004C24C3" w:rsidRPr="0053705A" w14:paraId="3F7C204D" w14:textId="77777777" w:rsidTr="004C24C3">
        <w:trPr>
          <w:trHeight w:val="561"/>
          <w:jc w:val="center"/>
        </w:trPr>
        <w:tc>
          <w:tcPr>
            <w:tcW w:w="694" w:type="dxa"/>
            <w:gridSpan w:val="2"/>
            <w:tcBorders>
              <w:top w:val="nil"/>
              <w:left w:val="nil"/>
              <w:bottom w:val="nil"/>
              <w:right w:val="nil"/>
            </w:tcBorders>
            <w:shd w:val="clear" w:color="auto" w:fill="auto"/>
            <w:noWrap/>
            <w:vAlign w:val="bottom"/>
          </w:tcPr>
          <w:p w14:paraId="59F6416A"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571" w:type="dxa"/>
            <w:tcBorders>
              <w:top w:val="nil"/>
              <w:left w:val="nil"/>
              <w:bottom w:val="nil"/>
              <w:right w:val="nil"/>
            </w:tcBorders>
            <w:shd w:val="clear" w:color="auto" w:fill="auto"/>
            <w:vAlign w:val="bottom"/>
          </w:tcPr>
          <w:p w14:paraId="57386688"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29C2663F"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2061" w:type="dxa"/>
            <w:tcBorders>
              <w:top w:val="nil"/>
              <w:left w:val="nil"/>
              <w:bottom w:val="nil"/>
              <w:right w:val="nil"/>
            </w:tcBorders>
            <w:shd w:val="clear" w:color="auto" w:fill="auto"/>
            <w:vAlign w:val="bottom"/>
          </w:tcPr>
          <w:p w14:paraId="21D93583"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2061" w:type="dxa"/>
            <w:tcBorders>
              <w:top w:val="nil"/>
              <w:left w:val="nil"/>
              <w:bottom w:val="nil"/>
              <w:right w:val="nil"/>
            </w:tcBorders>
            <w:vAlign w:val="bottom"/>
          </w:tcPr>
          <w:p w14:paraId="24E6A607"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3EB77C4B" w14:textId="77777777" w:rsidTr="00830A0F">
        <w:trPr>
          <w:trHeight w:val="129"/>
          <w:jc w:val="center"/>
        </w:trPr>
        <w:tc>
          <w:tcPr>
            <w:tcW w:w="585" w:type="dxa"/>
            <w:tcBorders>
              <w:top w:val="nil"/>
              <w:left w:val="nil"/>
              <w:bottom w:val="nil"/>
              <w:right w:val="nil"/>
            </w:tcBorders>
            <w:shd w:val="clear" w:color="auto" w:fill="CCFFCC"/>
            <w:vAlign w:val="bottom"/>
          </w:tcPr>
          <w:p w14:paraId="17F007EF"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09600</w:t>
            </w:r>
          </w:p>
        </w:tc>
        <w:tc>
          <w:tcPr>
            <w:tcW w:w="1680" w:type="dxa"/>
            <w:gridSpan w:val="2"/>
            <w:tcBorders>
              <w:top w:val="nil"/>
              <w:left w:val="nil"/>
              <w:bottom w:val="nil"/>
              <w:right w:val="nil"/>
            </w:tcBorders>
            <w:shd w:val="clear" w:color="auto" w:fill="CCFFCC"/>
            <w:vAlign w:val="bottom"/>
          </w:tcPr>
          <w:p w14:paraId="6E6D2D1E"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Koolitransport</w:t>
            </w:r>
          </w:p>
        </w:tc>
        <w:tc>
          <w:tcPr>
            <w:tcW w:w="1985" w:type="dxa"/>
            <w:tcBorders>
              <w:top w:val="nil"/>
              <w:left w:val="nil"/>
              <w:bottom w:val="nil"/>
              <w:right w:val="nil"/>
            </w:tcBorders>
            <w:shd w:val="clear" w:color="auto" w:fill="CCFFCC"/>
            <w:noWrap/>
            <w:vAlign w:val="bottom"/>
          </w:tcPr>
          <w:p w14:paraId="6D68DB2C" w14:textId="77777777" w:rsidR="004C24C3" w:rsidRPr="0053705A" w:rsidRDefault="00F264DB" w:rsidP="004C24C3">
            <w:pPr>
              <w:rPr>
                <w:rFonts w:ascii="Arial" w:hAnsi="Arial" w:cs="Arial"/>
                <w:b/>
                <w:bCs/>
                <w:sz w:val="16"/>
                <w:szCs w:val="16"/>
              </w:rPr>
            </w:pPr>
            <w:r>
              <w:rPr>
                <w:rFonts w:ascii="Arial" w:hAnsi="Arial" w:cs="Arial"/>
                <w:b/>
                <w:bCs/>
                <w:sz w:val="16"/>
                <w:szCs w:val="16"/>
              </w:rPr>
              <w:t>235 315</w:t>
            </w:r>
          </w:p>
        </w:tc>
        <w:tc>
          <w:tcPr>
            <w:tcW w:w="2061" w:type="dxa"/>
            <w:tcBorders>
              <w:top w:val="nil"/>
              <w:left w:val="nil"/>
              <w:bottom w:val="nil"/>
              <w:right w:val="nil"/>
            </w:tcBorders>
            <w:shd w:val="clear" w:color="auto" w:fill="CCFFCC"/>
            <w:noWrap/>
            <w:vAlign w:val="bottom"/>
          </w:tcPr>
          <w:p w14:paraId="6AAD09D0" w14:textId="0EEA0F5E" w:rsidR="004C24C3" w:rsidRPr="0053705A" w:rsidRDefault="00F264DB" w:rsidP="004C24C3">
            <w:pPr>
              <w:rPr>
                <w:rFonts w:ascii="Arial" w:hAnsi="Arial" w:cs="Arial"/>
                <w:b/>
                <w:bCs/>
                <w:sz w:val="16"/>
                <w:szCs w:val="16"/>
              </w:rPr>
            </w:pPr>
            <w:r>
              <w:rPr>
                <w:rFonts w:ascii="Arial" w:hAnsi="Arial" w:cs="Arial"/>
                <w:b/>
                <w:bCs/>
                <w:sz w:val="16"/>
                <w:szCs w:val="16"/>
              </w:rPr>
              <w:t>2</w:t>
            </w:r>
            <w:r w:rsidR="004C7F77">
              <w:rPr>
                <w:rFonts w:ascii="Arial" w:hAnsi="Arial" w:cs="Arial"/>
                <w:b/>
                <w:bCs/>
                <w:sz w:val="16"/>
                <w:szCs w:val="16"/>
              </w:rPr>
              <w:t>19 101</w:t>
            </w:r>
          </w:p>
        </w:tc>
        <w:tc>
          <w:tcPr>
            <w:tcW w:w="2061" w:type="dxa"/>
            <w:tcBorders>
              <w:top w:val="nil"/>
              <w:left w:val="nil"/>
              <w:bottom w:val="nil"/>
              <w:right w:val="nil"/>
            </w:tcBorders>
            <w:shd w:val="clear" w:color="auto" w:fill="66CCFF"/>
            <w:vAlign w:val="bottom"/>
          </w:tcPr>
          <w:p w14:paraId="0B5E60E2" w14:textId="74F295A9" w:rsidR="004C24C3" w:rsidRPr="0053705A" w:rsidRDefault="002125B3" w:rsidP="004C24C3">
            <w:pPr>
              <w:rPr>
                <w:rFonts w:ascii="Arial" w:hAnsi="Arial" w:cs="Arial"/>
                <w:b/>
                <w:bCs/>
                <w:sz w:val="16"/>
                <w:szCs w:val="16"/>
              </w:rPr>
            </w:pPr>
            <w:r>
              <w:rPr>
                <w:rFonts w:ascii="Arial" w:hAnsi="Arial" w:cs="Arial"/>
                <w:b/>
                <w:bCs/>
                <w:sz w:val="16"/>
                <w:szCs w:val="16"/>
              </w:rPr>
              <w:t>2</w:t>
            </w:r>
            <w:r w:rsidR="009D5FD7">
              <w:rPr>
                <w:rFonts w:ascii="Arial" w:hAnsi="Arial" w:cs="Arial"/>
                <w:b/>
                <w:bCs/>
                <w:sz w:val="16"/>
                <w:szCs w:val="16"/>
              </w:rPr>
              <w:t>50</w:t>
            </w:r>
            <w:r>
              <w:rPr>
                <w:rFonts w:ascii="Arial" w:hAnsi="Arial" w:cs="Arial"/>
                <w:b/>
                <w:bCs/>
                <w:sz w:val="16"/>
                <w:szCs w:val="16"/>
              </w:rPr>
              <w:t xml:space="preserve"> 000</w:t>
            </w:r>
          </w:p>
        </w:tc>
      </w:tr>
    </w:tbl>
    <w:p w14:paraId="202819F2" w14:textId="77777777" w:rsidR="00FF56DA" w:rsidRPr="0053705A" w:rsidRDefault="00FF56DA" w:rsidP="00BF1CF2">
      <w:pPr>
        <w:pStyle w:val="Kehatekst"/>
        <w:rPr>
          <w:u w:val="single"/>
        </w:rPr>
      </w:pPr>
    </w:p>
    <w:p w14:paraId="3D782471" w14:textId="77777777" w:rsidR="00FF56DA" w:rsidRDefault="00FF56DA" w:rsidP="00BF1CF2">
      <w:pPr>
        <w:pStyle w:val="Kehatekst"/>
        <w:rPr>
          <w:u w:val="single"/>
        </w:rPr>
      </w:pPr>
    </w:p>
    <w:p w14:paraId="451AE07D" w14:textId="77777777" w:rsidR="00743AD6" w:rsidRDefault="00743AD6" w:rsidP="00743AD6"/>
    <w:p w14:paraId="3322E24B" w14:textId="77777777" w:rsidR="001D53B1" w:rsidRDefault="00BF1CF2" w:rsidP="001D53B1">
      <w:pPr>
        <w:pStyle w:val="Pealkiri1"/>
        <w:rPr>
          <w:u w:val="single"/>
        </w:rPr>
      </w:pPr>
      <w:bookmarkStart w:id="1" w:name="_Hlk30628049"/>
      <w:r w:rsidRPr="0053705A">
        <w:rPr>
          <w:u w:val="single"/>
        </w:rPr>
        <w:t xml:space="preserve">09601 </w:t>
      </w:r>
      <w:r w:rsidRPr="0053705A">
        <w:rPr>
          <w:u w:val="single"/>
        </w:rPr>
        <w:tab/>
      </w:r>
      <w:r w:rsidR="00641F0F" w:rsidRPr="0053705A">
        <w:rPr>
          <w:u w:val="single"/>
        </w:rPr>
        <w:t>KOOLITOIT</w:t>
      </w:r>
      <w:r w:rsidRPr="0053705A">
        <w:rPr>
          <w:u w:val="single"/>
        </w:rPr>
        <w:tab/>
      </w:r>
      <w:r w:rsidRPr="0053705A">
        <w:rPr>
          <w:u w:val="single"/>
        </w:rPr>
        <w:tab/>
      </w:r>
      <w:r w:rsidRPr="0053705A">
        <w:rPr>
          <w:u w:val="single"/>
        </w:rPr>
        <w:tab/>
      </w:r>
      <w:r w:rsidRPr="0053705A">
        <w:rPr>
          <w:u w:val="single"/>
        </w:rPr>
        <w:tab/>
        <w:t xml:space="preserve">           </w:t>
      </w:r>
      <w:r w:rsidRPr="0053705A">
        <w:rPr>
          <w:u w:val="single"/>
        </w:rPr>
        <w:tab/>
      </w:r>
      <w:r w:rsidR="00D354B8" w:rsidRPr="0053705A">
        <w:rPr>
          <w:u w:val="single"/>
        </w:rPr>
        <w:t xml:space="preserve">  </w:t>
      </w:r>
      <w:r w:rsidR="000337B2" w:rsidRPr="0053705A">
        <w:rPr>
          <w:u w:val="single"/>
        </w:rPr>
        <w:tab/>
      </w:r>
      <w:r w:rsidR="000337B2" w:rsidRPr="0053705A">
        <w:rPr>
          <w:u w:val="single"/>
        </w:rPr>
        <w:tab/>
      </w:r>
      <w:r w:rsidR="000337B2" w:rsidRPr="0053705A">
        <w:rPr>
          <w:u w:val="single"/>
        </w:rPr>
        <w:tab/>
      </w:r>
      <w:r w:rsidR="000337B2" w:rsidRPr="0053705A">
        <w:rPr>
          <w:u w:val="single"/>
        </w:rPr>
        <w:tab/>
        <w:t xml:space="preserve">   </w:t>
      </w:r>
      <w:r w:rsidR="007157C0" w:rsidRPr="0053705A">
        <w:rPr>
          <w:u w:val="single"/>
        </w:rPr>
        <w:tab/>
      </w:r>
    </w:p>
    <w:p w14:paraId="5C502AA4" w14:textId="77777777" w:rsidR="001D53B1" w:rsidRPr="001D53B1" w:rsidRDefault="001D53B1" w:rsidP="001D53B1">
      <w:pPr>
        <w:rPr>
          <w:b/>
          <w:sz w:val="22"/>
        </w:rPr>
      </w:pPr>
      <w:r w:rsidRPr="001D53B1">
        <w:rPr>
          <w:b/>
          <w:sz w:val="22"/>
        </w:rPr>
        <w:t>-55 Majanduskulud</w:t>
      </w:r>
    </w:p>
    <w:p w14:paraId="0A80B5CA" w14:textId="7887A438" w:rsidR="001D53B1" w:rsidRPr="000063E1" w:rsidRDefault="001D53B1" w:rsidP="001D53B1">
      <w:pPr>
        <w:pStyle w:val="Vahedeta"/>
        <w:jc w:val="both"/>
        <w:rPr>
          <w:rFonts w:ascii="Times New Roman" w:hAnsi="Times New Roman"/>
          <w:szCs w:val="24"/>
        </w:rPr>
      </w:pPr>
      <w:r w:rsidRPr="002125B3">
        <w:rPr>
          <w:rFonts w:ascii="Times New Roman" w:hAnsi="Times New Roman"/>
          <w:szCs w:val="24"/>
        </w:rPr>
        <w:t>20</w:t>
      </w:r>
      <w:r w:rsidR="002125B3" w:rsidRPr="002125B3">
        <w:rPr>
          <w:rFonts w:ascii="Times New Roman" w:hAnsi="Times New Roman"/>
          <w:szCs w:val="24"/>
        </w:rPr>
        <w:t>20</w:t>
      </w:r>
      <w:r w:rsidRPr="002125B3">
        <w:rPr>
          <w:rFonts w:ascii="Times New Roman" w:hAnsi="Times New Roman"/>
          <w:szCs w:val="24"/>
        </w:rPr>
        <w:t xml:space="preserve">.a eelarve kuluks on planeeritud kokku </w:t>
      </w:r>
      <w:r w:rsidR="00E051DB" w:rsidRPr="002125B3">
        <w:rPr>
          <w:rFonts w:ascii="Times New Roman" w:hAnsi="Times New Roman"/>
          <w:szCs w:val="24"/>
        </w:rPr>
        <w:t>6</w:t>
      </w:r>
      <w:r w:rsidR="002125B3" w:rsidRPr="002125B3">
        <w:rPr>
          <w:rFonts w:ascii="Times New Roman" w:hAnsi="Times New Roman"/>
          <w:szCs w:val="24"/>
        </w:rPr>
        <w:t>5</w:t>
      </w:r>
      <w:r w:rsidR="00E051DB" w:rsidRPr="002125B3">
        <w:rPr>
          <w:rFonts w:ascii="Times New Roman" w:hAnsi="Times New Roman"/>
          <w:szCs w:val="24"/>
        </w:rPr>
        <w:t xml:space="preserve"> 000 </w:t>
      </w:r>
      <w:r w:rsidRPr="002125B3">
        <w:rPr>
          <w:rFonts w:ascii="Times New Roman" w:hAnsi="Times New Roman"/>
          <w:szCs w:val="24"/>
        </w:rPr>
        <w:t>eurot</w:t>
      </w:r>
      <w:r w:rsidRPr="00F34819">
        <w:rPr>
          <w:rFonts w:ascii="Times New Roman" w:hAnsi="Times New Roman"/>
          <w:szCs w:val="24"/>
        </w:rPr>
        <w:t xml:space="preserve">. Riik eraldab 1. kuni 12. klassi õpilase koolilõuna kulude katmiseks 1 euro päeva </w:t>
      </w:r>
      <w:r w:rsidRPr="000063E1">
        <w:rPr>
          <w:rFonts w:ascii="Times New Roman" w:hAnsi="Times New Roman"/>
          <w:szCs w:val="24"/>
        </w:rPr>
        <w:t>kohta. Haljala Koolis on koolilõuna maksumuseks 1,</w:t>
      </w:r>
      <w:r w:rsidR="00771376" w:rsidRPr="000063E1">
        <w:rPr>
          <w:rFonts w:ascii="Times New Roman" w:hAnsi="Times New Roman"/>
          <w:szCs w:val="24"/>
        </w:rPr>
        <w:t>40</w:t>
      </w:r>
      <w:r w:rsidRPr="000063E1">
        <w:rPr>
          <w:rFonts w:ascii="Times New Roman" w:hAnsi="Times New Roman"/>
          <w:szCs w:val="24"/>
        </w:rPr>
        <w:t xml:space="preserve"> eurot päevas</w:t>
      </w:r>
      <w:r w:rsidR="007562B2" w:rsidRPr="000063E1">
        <w:rPr>
          <w:rFonts w:ascii="Times New Roman" w:hAnsi="Times New Roman"/>
          <w:szCs w:val="24"/>
        </w:rPr>
        <w:t xml:space="preserve"> </w:t>
      </w:r>
      <w:r w:rsidR="007562B2" w:rsidRPr="00A51D40">
        <w:rPr>
          <w:rFonts w:ascii="Times New Roman" w:hAnsi="Times New Roman"/>
          <w:szCs w:val="24"/>
        </w:rPr>
        <w:t>Võsu kooli 1,15 eurot päevas</w:t>
      </w:r>
      <w:r w:rsidRPr="00A51D40">
        <w:rPr>
          <w:rFonts w:ascii="Times New Roman" w:hAnsi="Times New Roman"/>
          <w:szCs w:val="24"/>
        </w:rPr>
        <w:t xml:space="preserve">. Tegeliku maksumuse ja </w:t>
      </w:r>
      <w:r w:rsidRPr="000063E1">
        <w:rPr>
          <w:rFonts w:ascii="Times New Roman" w:hAnsi="Times New Roman"/>
          <w:szCs w:val="24"/>
        </w:rPr>
        <w:t xml:space="preserve">riigi poolt eraldatud toetuse vahe kulud kantakse valla eelarvest. </w:t>
      </w:r>
    </w:p>
    <w:bookmarkEnd w:id="1"/>
    <w:p w14:paraId="06CAC28E" w14:textId="77777777" w:rsidR="00BF1CF2" w:rsidRPr="001D53B1" w:rsidRDefault="001D53B1" w:rsidP="001D53B1">
      <w:pPr>
        <w:rPr>
          <w:u w:val="single"/>
        </w:rPr>
      </w:pPr>
      <w:r w:rsidRPr="001D53B1">
        <w:rPr>
          <w:b/>
          <w:sz w:val="22"/>
        </w:rPr>
        <w:t>-</w:t>
      </w:r>
      <w:r w:rsidR="00BF1CF2" w:rsidRPr="001D53B1">
        <w:rPr>
          <w:b/>
          <w:sz w:val="22"/>
        </w:rPr>
        <w:t xml:space="preserve">5521 </w:t>
      </w:r>
      <w:r w:rsidR="00BF1CF2" w:rsidRPr="001D53B1">
        <w:rPr>
          <w:b/>
          <w:sz w:val="22"/>
        </w:rPr>
        <w:tab/>
        <w:t>Toidua</w:t>
      </w:r>
      <w:r w:rsidR="00641F0F" w:rsidRPr="001D53B1">
        <w:rPr>
          <w:b/>
          <w:sz w:val="22"/>
        </w:rPr>
        <w:t>ined j</w:t>
      </w:r>
      <w:r w:rsidR="000337B2" w:rsidRPr="001D53B1">
        <w:rPr>
          <w:b/>
          <w:sz w:val="22"/>
        </w:rPr>
        <w:t>a toitlustusteenused</w:t>
      </w:r>
      <w:r w:rsidR="00BE020B">
        <w:rPr>
          <w:b/>
          <w:sz w:val="22"/>
        </w:rPr>
        <w:tab/>
      </w:r>
      <w:r w:rsidR="00BE020B">
        <w:rPr>
          <w:b/>
          <w:sz w:val="22"/>
        </w:rPr>
        <w:tab/>
      </w:r>
      <w:r w:rsidR="00BE020B">
        <w:rPr>
          <w:b/>
          <w:sz w:val="22"/>
        </w:rPr>
        <w:tab/>
      </w:r>
      <w:r w:rsidR="00BE020B">
        <w:rPr>
          <w:b/>
          <w:sz w:val="22"/>
        </w:rPr>
        <w:tab/>
      </w:r>
      <w:r w:rsidR="00E051DB">
        <w:rPr>
          <w:b/>
          <w:sz w:val="22"/>
          <w:szCs w:val="22"/>
        </w:rPr>
        <w:t>6</w:t>
      </w:r>
      <w:r w:rsidR="002125B3">
        <w:rPr>
          <w:b/>
          <w:sz w:val="22"/>
          <w:szCs w:val="22"/>
        </w:rPr>
        <w:t>5</w:t>
      </w:r>
      <w:r w:rsidR="00E051DB">
        <w:rPr>
          <w:b/>
          <w:sz w:val="22"/>
          <w:szCs w:val="22"/>
        </w:rPr>
        <w:t xml:space="preserve"> 000</w:t>
      </w:r>
      <w:r w:rsidR="00BF1CF2" w:rsidRPr="0053705A">
        <w:rPr>
          <w:szCs w:val="22"/>
        </w:rPr>
        <w:t>.-</w:t>
      </w:r>
    </w:p>
    <w:p w14:paraId="2B966F98" w14:textId="77777777" w:rsidR="00BF1CF2" w:rsidRPr="0053705A" w:rsidRDefault="00BF1CF2" w:rsidP="00357C4B">
      <w:pPr>
        <w:pStyle w:val="Kehatekst"/>
        <w:ind w:firstLine="720"/>
        <w:rPr>
          <w:b w:val="0"/>
          <w:bCs w:val="0"/>
          <w:i/>
          <w:iCs/>
          <w:sz w:val="22"/>
          <w:szCs w:val="22"/>
        </w:rPr>
      </w:pPr>
    </w:p>
    <w:tbl>
      <w:tblPr>
        <w:tblW w:w="8415" w:type="dxa"/>
        <w:jc w:val="center"/>
        <w:tblCellMar>
          <w:left w:w="70" w:type="dxa"/>
          <w:right w:w="70" w:type="dxa"/>
        </w:tblCellMar>
        <w:tblLook w:val="0000" w:firstRow="0" w:lastRow="0" w:firstColumn="0" w:lastColumn="0" w:noHBand="0" w:noVBand="0"/>
      </w:tblPr>
      <w:tblGrid>
        <w:gridCol w:w="683"/>
        <w:gridCol w:w="1785"/>
        <w:gridCol w:w="1985"/>
        <w:gridCol w:w="1981"/>
        <w:gridCol w:w="1981"/>
      </w:tblGrid>
      <w:tr w:rsidR="004C24C3" w:rsidRPr="0053705A" w14:paraId="2506AB89" w14:textId="77777777" w:rsidTr="004C24C3">
        <w:trPr>
          <w:trHeight w:val="718"/>
          <w:jc w:val="center"/>
        </w:trPr>
        <w:tc>
          <w:tcPr>
            <w:tcW w:w="683" w:type="dxa"/>
            <w:tcBorders>
              <w:top w:val="nil"/>
              <w:left w:val="nil"/>
              <w:bottom w:val="nil"/>
              <w:right w:val="nil"/>
            </w:tcBorders>
            <w:shd w:val="clear" w:color="auto" w:fill="auto"/>
            <w:noWrap/>
            <w:vAlign w:val="bottom"/>
          </w:tcPr>
          <w:p w14:paraId="4543E1ED"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85" w:type="dxa"/>
            <w:tcBorders>
              <w:top w:val="nil"/>
              <w:left w:val="nil"/>
              <w:bottom w:val="nil"/>
              <w:right w:val="nil"/>
            </w:tcBorders>
            <w:shd w:val="clear" w:color="auto" w:fill="auto"/>
            <w:vAlign w:val="bottom"/>
          </w:tcPr>
          <w:p w14:paraId="583F146B"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06FF261D"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81" w:type="dxa"/>
            <w:tcBorders>
              <w:top w:val="nil"/>
              <w:left w:val="nil"/>
              <w:bottom w:val="nil"/>
              <w:right w:val="nil"/>
            </w:tcBorders>
            <w:shd w:val="clear" w:color="auto" w:fill="auto"/>
            <w:vAlign w:val="bottom"/>
          </w:tcPr>
          <w:p w14:paraId="0565E6D4"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81" w:type="dxa"/>
            <w:tcBorders>
              <w:top w:val="nil"/>
              <w:left w:val="nil"/>
              <w:bottom w:val="nil"/>
              <w:right w:val="nil"/>
            </w:tcBorders>
            <w:vAlign w:val="bottom"/>
          </w:tcPr>
          <w:p w14:paraId="315500A6"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1F6D3181" w14:textId="77777777" w:rsidTr="00830A0F">
        <w:trPr>
          <w:trHeight w:val="247"/>
          <w:jc w:val="center"/>
        </w:trPr>
        <w:tc>
          <w:tcPr>
            <w:tcW w:w="683" w:type="dxa"/>
            <w:tcBorders>
              <w:top w:val="nil"/>
              <w:left w:val="nil"/>
              <w:bottom w:val="nil"/>
              <w:right w:val="nil"/>
            </w:tcBorders>
            <w:shd w:val="clear" w:color="auto" w:fill="CCFFCC"/>
            <w:vAlign w:val="bottom"/>
          </w:tcPr>
          <w:p w14:paraId="0BEF6856"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09601</w:t>
            </w:r>
          </w:p>
        </w:tc>
        <w:tc>
          <w:tcPr>
            <w:tcW w:w="1785" w:type="dxa"/>
            <w:tcBorders>
              <w:top w:val="nil"/>
              <w:left w:val="nil"/>
              <w:bottom w:val="nil"/>
              <w:right w:val="nil"/>
            </w:tcBorders>
            <w:shd w:val="clear" w:color="auto" w:fill="CCFFCC"/>
            <w:vAlign w:val="bottom"/>
          </w:tcPr>
          <w:p w14:paraId="7A825C3E"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Koolitoit</w:t>
            </w:r>
          </w:p>
        </w:tc>
        <w:tc>
          <w:tcPr>
            <w:tcW w:w="1985" w:type="dxa"/>
            <w:tcBorders>
              <w:top w:val="nil"/>
              <w:left w:val="nil"/>
              <w:bottom w:val="nil"/>
              <w:right w:val="nil"/>
            </w:tcBorders>
            <w:shd w:val="clear" w:color="auto" w:fill="CCFFCC"/>
            <w:noWrap/>
            <w:vAlign w:val="bottom"/>
          </w:tcPr>
          <w:p w14:paraId="7619AEC8" w14:textId="77777777" w:rsidR="004C24C3" w:rsidRPr="0053705A" w:rsidRDefault="00F264DB" w:rsidP="004C24C3">
            <w:pPr>
              <w:rPr>
                <w:rFonts w:ascii="Arial" w:hAnsi="Arial" w:cs="Arial"/>
                <w:b/>
                <w:bCs/>
                <w:sz w:val="16"/>
                <w:szCs w:val="16"/>
              </w:rPr>
            </w:pPr>
            <w:r>
              <w:rPr>
                <w:rFonts w:ascii="Arial" w:hAnsi="Arial" w:cs="Arial"/>
                <w:b/>
                <w:bCs/>
                <w:sz w:val="16"/>
                <w:szCs w:val="16"/>
              </w:rPr>
              <w:t>63 881</w:t>
            </w:r>
          </w:p>
        </w:tc>
        <w:tc>
          <w:tcPr>
            <w:tcW w:w="1981" w:type="dxa"/>
            <w:tcBorders>
              <w:top w:val="nil"/>
              <w:left w:val="nil"/>
              <w:bottom w:val="nil"/>
              <w:right w:val="nil"/>
            </w:tcBorders>
            <w:shd w:val="clear" w:color="auto" w:fill="CCFFCC"/>
            <w:noWrap/>
            <w:vAlign w:val="bottom"/>
          </w:tcPr>
          <w:p w14:paraId="52531D06" w14:textId="51D61782" w:rsidR="004C24C3" w:rsidRPr="0053705A" w:rsidRDefault="00F264DB" w:rsidP="004C24C3">
            <w:pPr>
              <w:rPr>
                <w:rFonts w:ascii="Arial" w:hAnsi="Arial" w:cs="Arial"/>
                <w:b/>
                <w:bCs/>
                <w:sz w:val="16"/>
                <w:szCs w:val="16"/>
              </w:rPr>
            </w:pPr>
            <w:r>
              <w:rPr>
                <w:rFonts w:ascii="Arial" w:hAnsi="Arial" w:cs="Arial"/>
                <w:b/>
                <w:bCs/>
                <w:sz w:val="16"/>
                <w:szCs w:val="16"/>
              </w:rPr>
              <w:t>6</w:t>
            </w:r>
            <w:r w:rsidR="004D0F12">
              <w:rPr>
                <w:rFonts w:ascii="Arial" w:hAnsi="Arial" w:cs="Arial"/>
                <w:b/>
                <w:bCs/>
                <w:sz w:val="16"/>
                <w:szCs w:val="16"/>
              </w:rPr>
              <w:t>4 015</w:t>
            </w:r>
          </w:p>
        </w:tc>
        <w:tc>
          <w:tcPr>
            <w:tcW w:w="1981" w:type="dxa"/>
            <w:tcBorders>
              <w:top w:val="nil"/>
              <w:left w:val="nil"/>
              <w:bottom w:val="nil"/>
              <w:right w:val="nil"/>
            </w:tcBorders>
            <w:shd w:val="clear" w:color="auto" w:fill="66CCFF"/>
            <w:vAlign w:val="bottom"/>
          </w:tcPr>
          <w:p w14:paraId="598D5E72" w14:textId="77777777" w:rsidR="004C24C3" w:rsidRPr="0053705A" w:rsidRDefault="002125B3" w:rsidP="004C24C3">
            <w:pPr>
              <w:rPr>
                <w:rFonts w:ascii="Arial" w:hAnsi="Arial" w:cs="Arial"/>
                <w:b/>
                <w:bCs/>
                <w:sz w:val="16"/>
                <w:szCs w:val="16"/>
              </w:rPr>
            </w:pPr>
            <w:r>
              <w:rPr>
                <w:rFonts w:ascii="Arial" w:hAnsi="Arial" w:cs="Arial"/>
                <w:b/>
                <w:bCs/>
                <w:sz w:val="16"/>
                <w:szCs w:val="16"/>
              </w:rPr>
              <w:t>65 000</w:t>
            </w:r>
          </w:p>
        </w:tc>
      </w:tr>
    </w:tbl>
    <w:p w14:paraId="3B10DF88" w14:textId="77777777" w:rsidR="000653F0" w:rsidRPr="0053705A" w:rsidRDefault="000653F0" w:rsidP="00BF1CF2">
      <w:pPr>
        <w:pStyle w:val="Kehatekst"/>
        <w:rPr>
          <w:u w:val="single"/>
        </w:rPr>
      </w:pPr>
    </w:p>
    <w:p w14:paraId="115C2AB1" w14:textId="77777777" w:rsidR="00EC21F3" w:rsidRDefault="00EC21F3" w:rsidP="00BF1CF2">
      <w:pPr>
        <w:pStyle w:val="Kehatekst"/>
        <w:rPr>
          <w:u w:val="single"/>
        </w:rPr>
      </w:pPr>
    </w:p>
    <w:p w14:paraId="17DE8A51" w14:textId="77777777" w:rsidR="007045DF" w:rsidRDefault="007045DF" w:rsidP="00BF1CF2">
      <w:pPr>
        <w:pStyle w:val="Kehatekst"/>
        <w:rPr>
          <w:u w:val="single"/>
        </w:rPr>
      </w:pPr>
    </w:p>
    <w:p w14:paraId="4F6CF9E0" w14:textId="77777777" w:rsidR="007045DF" w:rsidRPr="0053705A" w:rsidRDefault="007045DF" w:rsidP="00BF1CF2">
      <w:pPr>
        <w:pStyle w:val="Kehatekst"/>
        <w:rPr>
          <w:u w:val="single"/>
        </w:rPr>
      </w:pPr>
    </w:p>
    <w:p w14:paraId="22BAE5E9" w14:textId="77777777" w:rsidR="00BF1CF2" w:rsidRPr="0053705A" w:rsidRDefault="00BF1CF2" w:rsidP="00024F7D">
      <w:pPr>
        <w:pStyle w:val="Pealkiri1"/>
        <w:rPr>
          <w:color w:val="E36C0A"/>
          <w:u w:val="single"/>
        </w:rPr>
      </w:pPr>
      <w:r w:rsidRPr="0053705A">
        <w:rPr>
          <w:u w:val="single"/>
        </w:rPr>
        <w:t xml:space="preserve">10121 </w:t>
      </w:r>
      <w:r w:rsidRPr="0053705A">
        <w:rPr>
          <w:u w:val="single"/>
        </w:rPr>
        <w:tab/>
        <w:t>MUU PUUETEGA INIMESTE SO</w:t>
      </w:r>
      <w:r w:rsidR="00421DC3" w:rsidRPr="0053705A">
        <w:rPr>
          <w:u w:val="single"/>
        </w:rPr>
        <w:t xml:space="preserve">TSIAALNE </w:t>
      </w:r>
      <w:r w:rsidR="00EE3210" w:rsidRPr="0053705A">
        <w:rPr>
          <w:u w:val="single"/>
        </w:rPr>
        <w:t>KAITSE</w:t>
      </w:r>
      <w:r w:rsidR="00EE3210" w:rsidRPr="0053705A">
        <w:rPr>
          <w:u w:val="single"/>
        </w:rPr>
        <w:tab/>
        <w:t xml:space="preserve">             </w:t>
      </w:r>
      <w:r w:rsidR="007157C0" w:rsidRPr="0053705A">
        <w:rPr>
          <w:u w:val="single"/>
        </w:rPr>
        <w:tab/>
      </w:r>
      <w:r w:rsidR="00857E6D" w:rsidRPr="0053705A">
        <w:rPr>
          <w:u w:val="single"/>
        </w:rPr>
        <w:tab/>
      </w:r>
    </w:p>
    <w:p w14:paraId="7712E5D2" w14:textId="77777777" w:rsidR="00F86A61" w:rsidRDefault="00F86A61" w:rsidP="000E07D0">
      <w:pPr>
        <w:pStyle w:val="Kehatekst"/>
      </w:pPr>
      <w:r>
        <w:rPr>
          <w:sz w:val="22"/>
          <w:szCs w:val="22"/>
        </w:rPr>
        <w:t xml:space="preserve">-41 </w:t>
      </w:r>
      <w:r w:rsidRPr="0053705A">
        <w:t>Sotsiaaltoetused ja muud toetused füüsilistele isikutele</w:t>
      </w:r>
    </w:p>
    <w:p w14:paraId="2B07A2C0" w14:textId="77777777" w:rsidR="00F86A61" w:rsidRPr="00791046" w:rsidRDefault="00BE020B" w:rsidP="000E07D0">
      <w:pPr>
        <w:pStyle w:val="Kehatekst"/>
        <w:rPr>
          <w:b w:val="0"/>
          <w:sz w:val="22"/>
          <w:szCs w:val="22"/>
        </w:rPr>
      </w:pPr>
      <w:r w:rsidRPr="00791046">
        <w:rPr>
          <w:b w:val="0"/>
          <w:sz w:val="22"/>
          <w:szCs w:val="22"/>
        </w:rPr>
        <w:t>20</w:t>
      </w:r>
      <w:r w:rsidR="002125B3" w:rsidRPr="00791046">
        <w:rPr>
          <w:b w:val="0"/>
          <w:sz w:val="22"/>
          <w:szCs w:val="22"/>
        </w:rPr>
        <w:t>20</w:t>
      </w:r>
      <w:r w:rsidRPr="00791046">
        <w:rPr>
          <w:b w:val="0"/>
          <w:sz w:val="22"/>
          <w:szCs w:val="22"/>
        </w:rPr>
        <w:t xml:space="preserve">.a eelarves on puuetega inimeste ja nende hooldajate toetusteks planeeritud </w:t>
      </w:r>
      <w:r w:rsidR="00821748" w:rsidRPr="00791046">
        <w:rPr>
          <w:b w:val="0"/>
          <w:sz w:val="22"/>
          <w:szCs w:val="22"/>
        </w:rPr>
        <w:t>2</w:t>
      </w:r>
      <w:r w:rsidRPr="00791046">
        <w:rPr>
          <w:b w:val="0"/>
          <w:sz w:val="22"/>
          <w:szCs w:val="22"/>
        </w:rPr>
        <w:t xml:space="preserve">5 000 eurot. </w:t>
      </w:r>
    </w:p>
    <w:p w14:paraId="5EFB6428" w14:textId="77777777" w:rsidR="00BE020B" w:rsidRPr="00791046" w:rsidRDefault="001B642C" w:rsidP="000E07D0">
      <w:pPr>
        <w:pStyle w:val="Kehatekst"/>
        <w:rPr>
          <w:b w:val="0"/>
          <w:sz w:val="22"/>
          <w:szCs w:val="22"/>
        </w:rPr>
      </w:pPr>
      <w:r w:rsidRPr="00791046">
        <w:rPr>
          <w:b w:val="0"/>
          <w:sz w:val="22"/>
          <w:szCs w:val="22"/>
        </w:rPr>
        <w:t xml:space="preserve">Kulu liigi 4500 alla on planeeritud tegevustoetus Eesti Puuetega inimeste kojale ja OÜle </w:t>
      </w:r>
      <w:proofErr w:type="spellStart"/>
      <w:r w:rsidRPr="00791046">
        <w:rPr>
          <w:b w:val="0"/>
          <w:sz w:val="22"/>
          <w:szCs w:val="22"/>
        </w:rPr>
        <w:t>Coramy</w:t>
      </w:r>
      <w:proofErr w:type="spellEnd"/>
      <w:r w:rsidRPr="00791046">
        <w:rPr>
          <w:b w:val="0"/>
          <w:sz w:val="22"/>
          <w:szCs w:val="22"/>
        </w:rPr>
        <w:t xml:space="preserve">. OÜ </w:t>
      </w:r>
      <w:proofErr w:type="spellStart"/>
      <w:r w:rsidRPr="00791046">
        <w:rPr>
          <w:b w:val="0"/>
          <w:sz w:val="22"/>
          <w:szCs w:val="22"/>
        </w:rPr>
        <w:t>Coramy</w:t>
      </w:r>
      <w:proofErr w:type="spellEnd"/>
      <w:r w:rsidRPr="00791046">
        <w:rPr>
          <w:b w:val="0"/>
          <w:sz w:val="22"/>
          <w:szCs w:val="22"/>
        </w:rPr>
        <w:t xml:space="preserve"> pakub rändkaupluse teenust</w:t>
      </w:r>
      <w:r w:rsidR="007045DF" w:rsidRPr="00791046">
        <w:rPr>
          <w:b w:val="0"/>
          <w:sz w:val="22"/>
          <w:szCs w:val="22"/>
        </w:rPr>
        <w:t>.</w:t>
      </w:r>
    </w:p>
    <w:p w14:paraId="6D3E4C83" w14:textId="77777777" w:rsidR="00DB5A63" w:rsidRPr="00F86A61" w:rsidRDefault="00BF1CF2" w:rsidP="00F86A61">
      <w:pPr>
        <w:pStyle w:val="Kehatekst"/>
        <w:rPr>
          <w:sz w:val="22"/>
          <w:szCs w:val="22"/>
        </w:rPr>
      </w:pPr>
      <w:r w:rsidRPr="0053705A">
        <w:rPr>
          <w:sz w:val="22"/>
          <w:szCs w:val="22"/>
        </w:rPr>
        <w:t xml:space="preserve">-4133 </w:t>
      </w:r>
      <w:r w:rsidRPr="0053705A">
        <w:rPr>
          <w:sz w:val="22"/>
          <w:szCs w:val="22"/>
        </w:rPr>
        <w:tab/>
        <w:t>Toetused puudega inimestele ja nend</w:t>
      </w:r>
      <w:r w:rsidR="00BE020B">
        <w:rPr>
          <w:sz w:val="22"/>
          <w:szCs w:val="22"/>
        </w:rPr>
        <w:t>e hooldajatele</w:t>
      </w:r>
      <w:r w:rsidR="00BE020B">
        <w:rPr>
          <w:sz w:val="22"/>
          <w:szCs w:val="22"/>
        </w:rPr>
        <w:tab/>
      </w:r>
      <w:r w:rsidR="00BE020B">
        <w:rPr>
          <w:sz w:val="22"/>
          <w:szCs w:val="22"/>
        </w:rPr>
        <w:tab/>
        <w:t>25 000</w:t>
      </w:r>
      <w:r w:rsidR="000E07D0" w:rsidRPr="0053705A">
        <w:rPr>
          <w:sz w:val="22"/>
          <w:szCs w:val="22"/>
        </w:rPr>
        <w:t>.-</w:t>
      </w:r>
      <w:r w:rsidR="00DB5A63" w:rsidRPr="0053705A">
        <w:rPr>
          <w:sz w:val="22"/>
          <w:szCs w:val="22"/>
          <w:lang w:eastAsia="et-EE"/>
        </w:rPr>
        <w:t xml:space="preserve"> </w:t>
      </w:r>
    </w:p>
    <w:p w14:paraId="0A0A32B5" w14:textId="77777777" w:rsidR="000337B2" w:rsidRPr="0053705A" w:rsidRDefault="00BF1CF2" w:rsidP="00DD734B">
      <w:pPr>
        <w:pStyle w:val="Kehatekst"/>
        <w:rPr>
          <w:sz w:val="22"/>
          <w:szCs w:val="22"/>
        </w:rPr>
      </w:pPr>
      <w:r w:rsidRPr="0053705A">
        <w:rPr>
          <w:sz w:val="22"/>
          <w:szCs w:val="22"/>
        </w:rPr>
        <w:t xml:space="preserve">-4137 </w:t>
      </w:r>
      <w:r w:rsidRPr="0053705A">
        <w:rPr>
          <w:sz w:val="22"/>
          <w:szCs w:val="22"/>
        </w:rPr>
        <w:tab/>
      </w:r>
      <w:r w:rsidR="00D94F9B" w:rsidRPr="0053705A">
        <w:rPr>
          <w:sz w:val="22"/>
          <w:szCs w:val="22"/>
        </w:rPr>
        <w:t>Erijuhtu</w:t>
      </w:r>
      <w:r w:rsidR="00BE020B">
        <w:rPr>
          <w:sz w:val="22"/>
          <w:szCs w:val="22"/>
        </w:rPr>
        <w:t>del riigi poolt makstavad maksud</w:t>
      </w:r>
      <w:r w:rsidR="00BE020B">
        <w:rPr>
          <w:sz w:val="22"/>
          <w:szCs w:val="22"/>
        </w:rPr>
        <w:tab/>
      </w:r>
      <w:r w:rsidR="00BE020B">
        <w:rPr>
          <w:sz w:val="22"/>
          <w:szCs w:val="22"/>
        </w:rPr>
        <w:tab/>
      </w:r>
      <w:r w:rsidR="00BE020B">
        <w:rPr>
          <w:sz w:val="22"/>
          <w:szCs w:val="22"/>
        </w:rPr>
        <w:tab/>
        <w:t>1</w:t>
      </w:r>
      <w:r w:rsidR="00821748">
        <w:rPr>
          <w:sz w:val="22"/>
          <w:szCs w:val="22"/>
        </w:rPr>
        <w:t>3</w:t>
      </w:r>
      <w:r w:rsidR="00BE020B">
        <w:rPr>
          <w:sz w:val="22"/>
          <w:szCs w:val="22"/>
        </w:rPr>
        <w:t xml:space="preserve"> 0</w:t>
      </w:r>
      <w:r w:rsidR="002E7864" w:rsidRPr="0053705A">
        <w:rPr>
          <w:sz w:val="22"/>
          <w:szCs w:val="22"/>
        </w:rPr>
        <w:t>00</w:t>
      </w:r>
      <w:r w:rsidR="000E0B0C" w:rsidRPr="0053705A">
        <w:rPr>
          <w:sz w:val="22"/>
          <w:szCs w:val="22"/>
        </w:rPr>
        <w:t>.-</w:t>
      </w:r>
      <w:r w:rsidR="000337B2" w:rsidRPr="0053705A">
        <w:rPr>
          <w:sz w:val="22"/>
          <w:szCs w:val="22"/>
        </w:rPr>
        <w:tab/>
      </w:r>
      <w:r w:rsidR="000337B2" w:rsidRPr="0053705A">
        <w:rPr>
          <w:sz w:val="22"/>
          <w:szCs w:val="22"/>
        </w:rPr>
        <w:tab/>
      </w:r>
    </w:p>
    <w:p w14:paraId="4447F9A2" w14:textId="03FA45EF" w:rsidR="00DD734B" w:rsidRPr="0053705A" w:rsidRDefault="000E07D0" w:rsidP="00DD734B">
      <w:pPr>
        <w:pStyle w:val="Kehatekst"/>
        <w:rPr>
          <w:i/>
          <w:color w:val="E36C0A"/>
          <w:sz w:val="22"/>
          <w:szCs w:val="22"/>
        </w:rPr>
      </w:pPr>
      <w:r w:rsidRPr="0053705A">
        <w:rPr>
          <w:sz w:val="22"/>
          <w:szCs w:val="22"/>
        </w:rPr>
        <w:t>-4500</w:t>
      </w:r>
      <w:r w:rsidRPr="0053705A">
        <w:rPr>
          <w:sz w:val="22"/>
          <w:szCs w:val="22"/>
        </w:rPr>
        <w:tab/>
      </w:r>
      <w:r w:rsidR="00D94F9B" w:rsidRPr="0053705A">
        <w:rPr>
          <w:sz w:val="22"/>
          <w:szCs w:val="22"/>
        </w:rPr>
        <w:t>Antud sihtfinantseering tegevuskuludeks</w:t>
      </w:r>
      <w:r w:rsidR="00BE020B">
        <w:rPr>
          <w:sz w:val="22"/>
          <w:szCs w:val="22"/>
        </w:rPr>
        <w:tab/>
      </w:r>
      <w:r w:rsidR="00BE020B">
        <w:rPr>
          <w:sz w:val="22"/>
          <w:szCs w:val="22"/>
        </w:rPr>
        <w:tab/>
      </w:r>
      <w:r w:rsidR="00BE020B">
        <w:rPr>
          <w:sz w:val="22"/>
          <w:szCs w:val="22"/>
        </w:rPr>
        <w:tab/>
      </w:r>
      <w:r w:rsidR="00A52FAF">
        <w:rPr>
          <w:sz w:val="22"/>
          <w:szCs w:val="22"/>
        </w:rPr>
        <w:t xml:space="preserve">  </w:t>
      </w:r>
      <w:r w:rsidR="00821748">
        <w:rPr>
          <w:sz w:val="22"/>
          <w:szCs w:val="22"/>
        </w:rPr>
        <w:t>6</w:t>
      </w:r>
      <w:r w:rsidR="00BE020B">
        <w:rPr>
          <w:sz w:val="22"/>
          <w:szCs w:val="22"/>
        </w:rPr>
        <w:t xml:space="preserve"> 000</w:t>
      </w:r>
      <w:r w:rsidR="00DD734B" w:rsidRPr="0053705A">
        <w:rPr>
          <w:sz w:val="22"/>
          <w:szCs w:val="22"/>
        </w:rPr>
        <w:t>.-</w:t>
      </w:r>
    </w:p>
    <w:p w14:paraId="18409851" w14:textId="77777777" w:rsidR="001B642C" w:rsidRDefault="001B642C" w:rsidP="00DD734B">
      <w:pPr>
        <w:pStyle w:val="Kehatekst"/>
        <w:rPr>
          <w:sz w:val="22"/>
          <w:szCs w:val="22"/>
        </w:rPr>
      </w:pPr>
    </w:p>
    <w:p w14:paraId="01201473" w14:textId="77777777" w:rsidR="001B642C" w:rsidRDefault="001B642C" w:rsidP="00DD734B">
      <w:pPr>
        <w:pStyle w:val="Kehatekst"/>
        <w:rPr>
          <w:sz w:val="22"/>
          <w:szCs w:val="22"/>
        </w:rPr>
      </w:pPr>
      <w:r>
        <w:rPr>
          <w:sz w:val="22"/>
          <w:szCs w:val="22"/>
        </w:rPr>
        <w:t>-55 Töötasud</w:t>
      </w:r>
    </w:p>
    <w:p w14:paraId="46BD3C05" w14:textId="77777777" w:rsidR="001B642C" w:rsidRPr="001B642C" w:rsidRDefault="001B642C" w:rsidP="00DD734B">
      <w:pPr>
        <w:pStyle w:val="Kehatekst"/>
        <w:rPr>
          <w:b w:val="0"/>
          <w:sz w:val="22"/>
          <w:szCs w:val="22"/>
        </w:rPr>
      </w:pPr>
      <w:r>
        <w:rPr>
          <w:b w:val="0"/>
          <w:sz w:val="22"/>
          <w:szCs w:val="22"/>
        </w:rPr>
        <w:t>201</w:t>
      </w:r>
      <w:r w:rsidR="00821748">
        <w:rPr>
          <w:b w:val="0"/>
          <w:sz w:val="22"/>
          <w:szCs w:val="22"/>
        </w:rPr>
        <w:t>9</w:t>
      </w:r>
      <w:r>
        <w:rPr>
          <w:b w:val="0"/>
          <w:sz w:val="22"/>
          <w:szCs w:val="22"/>
        </w:rPr>
        <w:t>.a aasta töötasude eelarvesse on planeeritud tugiisikute töötasud ja maksud</w:t>
      </w:r>
    </w:p>
    <w:p w14:paraId="64B46727" w14:textId="77777777" w:rsidR="00BE020B" w:rsidRDefault="00BE020B" w:rsidP="00DD734B">
      <w:pPr>
        <w:pStyle w:val="Kehatekst"/>
        <w:rPr>
          <w:sz w:val="22"/>
          <w:szCs w:val="22"/>
        </w:rPr>
      </w:pPr>
      <w:r>
        <w:rPr>
          <w:sz w:val="22"/>
          <w:szCs w:val="22"/>
        </w:rPr>
        <w:t>-5005</w:t>
      </w:r>
      <w:r>
        <w:rPr>
          <w:sz w:val="22"/>
          <w:szCs w:val="22"/>
        </w:rPr>
        <w:tab/>
        <w:t>Töötasud võlaõiguslike lepingute alusel</w:t>
      </w:r>
      <w:r>
        <w:rPr>
          <w:sz w:val="22"/>
          <w:szCs w:val="22"/>
        </w:rPr>
        <w:tab/>
      </w:r>
      <w:r>
        <w:rPr>
          <w:sz w:val="22"/>
          <w:szCs w:val="22"/>
        </w:rPr>
        <w:tab/>
      </w:r>
      <w:r>
        <w:rPr>
          <w:sz w:val="22"/>
          <w:szCs w:val="22"/>
        </w:rPr>
        <w:tab/>
        <w:t>15 000.-</w:t>
      </w:r>
    </w:p>
    <w:p w14:paraId="77E63894" w14:textId="77777777" w:rsidR="00BE020B" w:rsidRDefault="00BE020B" w:rsidP="00DD734B">
      <w:pPr>
        <w:pStyle w:val="Kehatekst"/>
        <w:rPr>
          <w:sz w:val="22"/>
          <w:szCs w:val="22"/>
        </w:rPr>
      </w:pPr>
      <w:r>
        <w:rPr>
          <w:sz w:val="22"/>
          <w:szCs w:val="22"/>
        </w:rPr>
        <w:t>-506</w:t>
      </w:r>
      <w:r>
        <w:rPr>
          <w:sz w:val="22"/>
          <w:szCs w:val="22"/>
        </w:rPr>
        <w:tab/>
        <w:t>Personalikuludega kaasnevad maksud</w:t>
      </w:r>
      <w:r>
        <w:rPr>
          <w:sz w:val="22"/>
          <w:szCs w:val="22"/>
        </w:rPr>
        <w:tab/>
      </w:r>
      <w:r>
        <w:rPr>
          <w:sz w:val="22"/>
          <w:szCs w:val="22"/>
        </w:rPr>
        <w:tab/>
      </w:r>
      <w:r>
        <w:rPr>
          <w:sz w:val="22"/>
          <w:szCs w:val="22"/>
        </w:rPr>
        <w:tab/>
      </w:r>
      <w:r>
        <w:rPr>
          <w:sz w:val="22"/>
          <w:szCs w:val="22"/>
        </w:rPr>
        <w:tab/>
        <w:t>5 070.-</w:t>
      </w:r>
    </w:p>
    <w:p w14:paraId="561577CE" w14:textId="77777777" w:rsidR="001B642C" w:rsidRDefault="001B642C" w:rsidP="00DD734B">
      <w:pPr>
        <w:pStyle w:val="Kehatekst"/>
        <w:rPr>
          <w:sz w:val="22"/>
          <w:szCs w:val="22"/>
        </w:rPr>
      </w:pPr>
    </w:p>
    <w:p w14:paraId="10A2055C" w14:textId="77777777" w:rsidR="001B642C" w:rsidRDefault="001B642C" w:rsidP="00DD734B">
      <w:pPr>
        <w:pStyle w:val="Kehatekst"/>
        <w:rPr>
          <w:sz w:val="22"/>
          <w:szCs w:val="22"/>
        </w:rPr>
      </w:pPr>
      <w:r>
        <w:rPr>
          <w:sz w:val="22"/>
          <w:szCs w:val="22"/>
        </w:rPr>
        <w:t>-55 Majanduskulud</w:t>
      </w:r>
    </w:p>
    <w:p w14:paraId="32B46700" w14:textId="77777777" w:rsidR="001B642C" w:rsidRPr="001B642C" w:rsidRDefault="001B642C" w:rsidP="00DD734B">
      <w:pPr>
        <w:pStyle w:val="Kehatekst"/>
        <w:rPr>
          <w:b w:val="0"/>
          <w:sz w:val="22"/>
          <w:szCs w:val="22"/>
        </w:rPr>
      </w:pPr>
      <w:r w:rsidRPr="001B642C">
        <w:rPr>
          <w:b w:val="0"/>
          <w:sz w:val="22"/>
          <w:szCs w:val="22"/>
        </w:rPr>
        <w:t xml:space="preserve">Sõidukite ülalpidamise kuludesse on planeeritud </w:t>
      </w:r>
      <w:r w:rsidR="00821748">
        <w:rPr>
          <w:b w:val="0"/>
          <w:sz w:val="22"/>
          <w:szCs w:val="22"/>
        </w:rPr>
        <w:t>4</w:t>
      </w:r>
      <w:r w:rsidRPr="001B642C">
        <w:rPr>
          <w:b w:val="0"/>
          <w:sz w:val="22"/>
          <w:szCs w:val="22"/>
        </w:rPr>
        <w:t xml:space="preserve"> elektriauto kulud. Sotsiaalteenustesse on planeeritud 1</w:t>
      </w:r>
      <w:r w:rsidR="00791046">
        <w:rPr>
          <w:b w:val="0"/>
          <w:sz w:val="22"/>
          <w:szCs w:val="22"/>
        </w:rPr>
        <w:t>5</w:t>
      </w:r>
      <w:r w:rsidRPr="001B642C">
        <w:rPr>
          <w:b w:val="0"/>
          <w:sz w:val="22"/>
          <w:szCs w:val="22"/>
        </w:rPr>
        <w:t> 000 eurot sotsiaaltransporditeenuse osutamiseks.</w:t>
      </w:r>
    </w:p>
    <w:p w14:paraId="4DE036E7" w14:textId="77777777" w:rsidR="00BE020B" w:rsidRDefault="00BE020B" w:rsidP="00DD734B">
      <w:pPr>
        <w:pStyle w:val="Kehatekst"/>
        <w:rPr>
          <w:sz w:val="22"/>
          <w:szCs w:val="22"/>
        </w:rPr>
      </w:pPr>
      <w:r>
        <w:rPr>
          <w:sz w:val="22"/>
          <w:szCs w:val="22"/>
        </w:rPr>
        <w:t>-5513</w:t>
      </w:r>
      <w:r>
        <w:rPr>
          <w:sz w:val="22"/>
          <w:szCs w:val="22"/>
        </w:rPr>
        <w:tab/>
        <w:t>Sõidukite ülalpidamise kulud</w:t>
      </w:r>
      <w:r>
        <w:rPr>
          <w:sz w:val="22"/>
          <w:szCs w:val="22"/>
        </w:rPr>
        <w:tab/>
      </w:r>
      <w:r>
        <w:rPr>
          <w:sz w:val="22"/>
          <w:szCs w:val="22"/>
        </w:rPr>
        <w:tab/>
      </w:r>
      <w:r>
        <w:rPr>
          <w:sz w:val="22"/>
          <w:szCs w:val="22"/>
        </w:rPr>
        <w:tab/>
      </w:r>
      <w:r>
        <w:rPr>
          <w:sz w:val="22"/>
          <w:szCs w:val="22"/>
        </w:rPr>
        <w:tab/>
      </w:r>
      <w:r>
        <w:rPr>
          <w:sz w:val="22"/>
          <w:szCs w:val="22"/>
        </w:rPr>
        <w:tab/>
      </w:r>
      <w:r w:rsidR="00791046">
        <w:rPr>
          <w:sz w:val="22"/>
          <w:szCs w:val="22"/>
        </w:rPr>
        <w:t>6</w:t>
      </w:r>
      <w:r>
        <w:rPr>
          <w:sz w:val="22"/>
          <w:szCs w:val="22"/>
        </w:rPr>
        <w:t> 000.-</w:t>
      </w:r>
    </w:p>
    <w:p w14:paraId="2DA715D5" w14:textId="77777777" w:rsidR="00DD734B" w:rsidRPr="0053705A" w:rsidRDefault="002C580F" w:rsidP="00DD734B">
      <w:pPr>
        <w:pStyle w:val="Kehatekst"/>
        <w:rPr>
          <w:sz w:val="22"/>
          <w:szCs w:val="22"/>
        </w:rPr>
      </w:pPr>
      <w:r w:rsidRPr="0053705A">
        <w:rPr>
          <w:sz w:val="22"/>
          <w:szCs w:val="22"/>
        </w:rPr>
        <w:t xml:space="preserve">-5526 </w:t>
      </w:r>
      <w:r w:rsidRPr="0053705A">
        <w:rPr>
          <w:sz w:val="22"/>
          <w:szCs w:val="22"/>
        </w:rPr>
        <w:tab/>
        <w:t>Sotsiaal</w:t>
      </w:r>
      <w:r w:rsidR="00DD734B" w:rsidRPr="0053705A">
        <w:rPr>
          <w:sz w:val="22"/>
          <w:szCs w:val="22"/>
        </w:rPr>
        <w:t>teenused</w:t>
      </w:r>
      <w:r w:rsidR="00BE020B">
        <w:rPr>
          <w:sz w:val="22"/>
          <w:szCs w:val="22"/>
        </w:rPr>
        <w:tab/>
      </w:r>
      <w:r w:rsidR="00BE020B">
        <w:rPr>
          <w:sz w:val="22"/>
          <w:szCs w:val="22"/>
        </w:rPr>
        <w:tab/>
      </w:r>
      <w:r w:rsidR="00BE020B">
        <w:rPr>
          <w:sz w:val="22"/>
          <w:szCs w:val="22"/>
        </w:rPr>
        <w:tab/>
      </w:r>
      <w:r w:rsidR="00BE020B">
        <w:rPr>
          <w:sz w:val="22"/>
          <w:szCs w:val="22"/>
        </w:rPr>
        <w:tab/>
      </w:r>
      <w:r w:rsidR="00BE020B">
        <w:rPr>
          <w:sz w:val="22"/>
          <w:szCs w:val="22"/>
        </w:rPr>
        <w:tab/>
      </w:r>
      <w:r w:rsidR="00BE020B">
        <w:rPr>
          <w:sz w:val="22"/>
          <w:szCs w:val="22"/>
        </w:rPr>
        <w:tab/>
        <w:t>1</w:t>
      </w:r>
      <w:r w:rsidR="00791046">
        <w:rPr>
          <w:sz w:val="22"/>
          <w:szCs w:val="22"/>
        </w:rPr>
        <w:t>5</w:t>
      </w:r>
      <w:r w:rsidR="00641F0F" w:rsidRPr="0053705A">
        <w:rPr>
          <w:sz w:val="22"/>
          <w:szCs w:val="22"/>
        </w:rPr>
        <w:t xml:space="preserve"> 0</w:t>
      </w:r>
      <w:r w:rsidR="00DD734B" w:rsidRPr="0053705A">
        <w:rPr>
          <w:sz w:val="22"/>
          <w:szCs w:val="22"/>
        </w:rPr>
        <w:t>00-</w:t>
      </w:r>
    </w:p>
    <w:p w14:paraId="7DFD6504" w14:textId="77777777" w:rsidR="00BF1CF2" w:rsidRPr="0053705A" w:rsidRDefault="00DD734B" w:rsidP="000E07D0">
      <w:pPr>
        <w:pStyle w:val="Kehatekst"/>
        <w:ind w:firstLine="720"/>
        <w:rPr>
          <w:b w:val="0"/>
          <w:i/>
          <w:sz w:val="22"/>
          <w:szCs w:val="22"/>
        </w:rPr>
      </w:pPr>
      <w:r w:rsidRPr="0053705A">
        <w:rPr>
          <w:sz w:val="22"/>
          <w:szCs w:val="22"/>
        </w:rPr>
        <w:tab/>
      </w:r>
    </w:p>
    <w:tbl>
      <w:tblPr>
        <w:tblW w:w="8412" w:type="dxa"/>
        <w:jc w:val="center"/>
        <w:tblLayout w:type="fixed"/>
        <w:tblCellMar>
          <w:left w:w="70" w:type="dxa"/>
          <w:right w:w="70" w:type="dxa"/>
        </w:tblCellMar>
        <w:tblLook w:val="0000" w:firstRow="0" w:lastRow="0" w:firstColumn="0" w:lastColumn="0" w:noHBand="0" w:noVBand="0"/>
      </w:tblPr>
      <w:tblGrid>
        <w:gridCol w:w="645"/>
        <w:gridCol w:w="155"/>
        <w:gridCol w:w="1751"/>
        <w:gridCol w:w="1985"/>
        <w:gridCol w:w="1938"/>
        <w:gridCol w:w="1938"/>
      </w:tblGrid>
      <w:tr w:rsidR="004C24C3" w:rsidRPr="0053705A" w14:paraId="76FF3FEC" w14:textId="77777777" w:rsidTr="004C24C3">
        <w:trPr>
          <w:trHeight w:val="806"/>
          <w:jc w:val="center"/>
        </w:trPr>
        <w:tc>
          <w:tcPr>
            <w:tcW w:w="800" w:type="dxa"/>
            <w:gridSpan w:val="2"/>
            <w:tcBorders>
              <w:top w:val="nil"/>
              <w:left w:val="nil"/>
              <w:bottom w:val="nil"/>
              <w:right w:val="nil"/>
            </w:tcBorders>
            <w:shd w:val="clear" w:color="auto" w:fill="auto"/>
            <w:noWrap/>
            <w:vAlign w:val="bottom"/>
          </w:tcPr>
          <w:p w14:paraId="7D194615"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51" w:type="dxa"/>
            <w:tcBorders>
              <w:top w:val="nil"/>
              <w:left w:val="nil"/>
              <w:bottom w:val="nil"/>
              <w:right w:val="nil"/>
            </w:tcBorders>
            <w:shd w:val="clear" w:color="auto" w:fill="auto"/>
            <w:vAlign w:val="bottom"/>
          </w:tcPr>
          <w:p w14:paraId="4DA288BE"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6F64B743"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38" w:type="dxa"/>
            <w:tcBorders>
              <w:top w:val="nil"/>
              <w:left w:val="nil"/>
              <w:bottom w:val="nil"/>
              <w:right w:val="nil"/>
            </w:tcBorders>
            <w:shd w:val="clear" w:color="auto" w:fill="auto"/>
            <w:vAlign w:val="bottom"/>
          </w:tcPr>
          <w:p w14:paraId="05D7882B"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38" w:type="dxa"/>
            <w:tcBorders>
              <w:top w:val="nil"/>
              <w:left w:val="nil"/>
              <w:bottom w:val="nil"/>
              <w:right w:val="nil"/>
            </w:tcBorders>
            <w:vAlign w:val="bottom"/>
          </w:tcPr>
          <w:p w14:paraId="388F92CB"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2709A4FC" w14:textId="77777777" w:rsidTr="00830A0F">
        <w:trPr>
          <w:trHeight w:val="186"/>
          <w:jc w:val="center"/>
        </w:trPr>
        <w:tc>
          <w:tcPr>
            <w:tcW w:w="645" w:type="dxa"/>
            <w:tcBorders>
              <w:top w:val="nil"/>
              <w:left w:val="nil"/>
              <w:bottom w:val="nil"/>
              <w:right w:val="nil"/>
            </w:tcBorders>
            <w:shd w:val="clear" w:color="auto" w:fill="CCFFCC"/>
            <w:vAlign w:val="bottom"/>
          </w:tcPr>
          <w:p w14:paraId="39443A32"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10121</w:t>
            </w:r>
          </w:p>
        </w:tc>
        <w:tc>
          <w:tcPr>
            <w:tcW w:w="1906" w:type="dxa"/>
            <w:gridSpan w:val="2"/>
            <w:tcBorders>
              <w:top w:val="nil"/>
              <w:left w:val="nil"/>
              <w:bottom w:val="nil"/>
              <w:right w:val="nil"/>
            </w:tcBorders>
            <w:shd w:val="clear" w:color="auto" w:fill="CCFFCC"/>
            <w:vAlign w:val="bottom"/>
          </w:tcPr>
          <w:p w14:paraId="09795494"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 xml:space="preserve">Muu puuetega inimeste </w:t>
            </w:r>
            <w:proofErr w:type="spellStart"/>
            <w:r w:rsidRPr="0053705A">
              <w:rPr>
                <w:rFonts w:ascii="Arial" w:hAnsi="Arial" w:cs="Arial"/>
                <w:b/>
                <w:bCs/>
                <w:sz w:val="16"/>
                <w:szCs w:val="16"/>
              </w:rPr>
              <w:t>sots.kaitse</w:t>
            </w:r>
            <w:proofErr w:type="spellEnd"/>
          </w:p>
        </w:tc>
        <w:tc>
          <w:tcPr>
            <w:tcW w:w="1985" w:type="dxa"/>
            <w:tcBorders>
              <w:top w:val="nil"/>
              <w:left w:val="nil"/>
              <w:bottom w:val="nil"/>
              <w:right w:val="nil"/>
            </w:tcBorders>
            <w:shd w:val="clear" w:color="auto" w:fill="CCFFCC"/>
            <w:noWrap/>
            <w:vAlign w:val="bottom"/>
          </w:tcPr>
          <w:p w14:paraId="0EAE5F07" w14:textId="77777777" w:rsidR="004C24C3" w:rsidRPr="0053705A" w:rsidRDefault="00F264DB" w:rsidP="004C24C3">
            <w:pPr>
              <w:rPr>
                <w:rFonts w:ascii="Arial" w:hAnsi="Arial" w:cs="Arial"/>
                <w:b/>
                <w:bCs/>
                <w:sz w:val="16"/>
                <w:szCs w:val="16"/>
              </w:rPr>
            </w:pPr>
            <w:r>
              <w:rPr>
                <w:rFonts w:ascii="Arial" w:hAnsi="Arial" w:cs="Arial"/>
                <w:b/>
                <w:bCs/>
                <w:sz w:val="16"/>
                <w:szCs w:val="16"/>
              </w:rPr>
              <w:t>67 641</w:t>
            </w:r>
          </w:p>
        </w:tc>
        <w:tc>
          <w:tcPr>
            <w:tcW w:w="1938" w:type="dxa"/>
            <w:tcBorders>
              <w:top w:val="nil"/>
              <w:left w:val="nil"/>
              <w:bottom w:val="nil"/>
              <w:right w:val="nil"/>
            </w:tcBorders>
            <w:shd w:val="clear" w:color="auto" w:fill="CCFFCC"/>
            <w:noWrap/>
            <w:vAlign w:val="bottom"/>
          </w:tcPr>
          <w:p w14:paraId="528037EE" w14:textId="140712A7" w:rsidR="00821748" w:rsidRPr="0053705A" w:rsidRDefault="0098225E" w:rsidP="004C24C3">
            <w:pPr>
              <w:rPr>
                <w:rFonts w:ascii="Arial" w:hAnsi="Arial" w:cs="Arial"/>
                <w:b/>
                <w:bCs/>
                <w:sz w:val="16"/>
                <w:szCs w:val="16"/>
              </w:rPr>
            </w:pPr>
            <w:r>
              <w:rPr>
                <w:rFonts w:ascii="Arial" w:hAnsi="Arial" w:cs="Arial"/>
                <w:b/>
                <w:bCs/>
                <w:sz w:val="16"/>
                <w:szCs w:val="16"/>
              </w:rPr>
              <w:t>78 706</w:t>
            </w:r>
          </w:p>
        </w:tc>
        <w:tc>
          <w:tcPr>
            <w:tcW w:w="1938" w:type="dxa"/>
            <w:tcBorders>
              <w:top w:val="nil"/>
              <w:left w:val="nil"/>
              <w:bottom w:val="nil"/>
              <w:right w:val="nil"/>
            </w:tcBorders>
            <w:shd w:val="clear" w:color="auto" w:fill="66CCFF"/>
            <w:vAlign w:val="bottom"/>
          </w:tcPr>
          <w:p w14:paraId="1BEE7BA2" w14:textId="77777777" w:rsidR="004C24C3" w:rsidRPr="0053705A" w:rsidRDefault="00F34819" w:rsidP="004C24C3">
            <w:pPr>
              <w:rPr>
                <w:rFonts w:ascii="Arial" w:hAnsi="Arial" w:cs="Arial"/>
                <w:b/>
                <w:bCs/>
                <w:sz w:val="16"/>
                <w:szCs w:val="16"/>
              </w:rPr>
            </w:pPr>
            <w:r>
              <w:rPr>
                <w:rFonts w:ascii="Arial" w:hAnsi="Arial" w:cs="Arial"/>
                <w:b/>
                <w:bCs/>
                <w:sz w:val="16"/>
                <w:szCs w:val="16"/>
              </w:rPr>
              <w:t>85 070</w:t>
            </w:r>
          </w:p>
        </w:tc>
      </w:tr>
      <w:tr w:rsidR="004C24C3" w:rsidRPr="0053705A" w14:paraId="5B49487D" w14:textId="77777777" w:rsidTr="004C24C3">
        <w:trPr>
          <w:trHeight w:val="186"/>
          <w:jc w:val="center"/>
        </w:trPr>
        <w:tc>
          <w:tcPr>
            <w:tcW w:w="800" w:type="dxa"/>
            <w:gridSpan w:val="2"/>
            <w:tcBorders>
              <w:top w:val="nil"/>
              <w:left w:val="nil"/>
              <w:bottom w:val="nil"/>
              <w:right w:val="nil"/>
            </w:tcBorders>
            <w:shd w:val="clear" w:color="auto" w:fill="auto"/>
            <w:noWrap/>
            <w:vAlign w:val="bottom"/>
          </w:tcPr>
          <w:p w14:paraId="380B14B0" w14:textId="77777777" w:rsidR="004C24C3" w:rsidRPr="0053705A" w:rsidRDefault="004C24C3" w:rsidP="004C24C3"/>
        </w:tc>
        <w:tc>
          <w:tcPr>
            <w:tcW w:w="1751" w:type="dxa"/>
            <w:tcBorders>
              <w:top w:val="nil"/>
              <w:left w:val="nil"/>
              <w:bottom w:val="nil"/>
              <w:right w:val="nil"/>
            </w:tcBorders>
            <w:shd w:val="clear" w:color="auto" w:fill="auto"/>
            <w:vAlign w:val="bottom"/>
          </w:tcPr>
          <w:p w14:paraId="1C25862C" w14:textId="77777777" w:rsidR="004C24C3" w:rsidRPr="0053705A" w:rsidRDefault="004C24C3" w:rsidP="004C24C3"/>
        </w:tc>
        <w:tc>
          <w:tcPr>
            <w:tcW w:w="1985" w:type="dxa"/>
            <w:tcBorders>
              <w:top w:val="nil"/>
              <w:left w:val="nil"/>
              <w:bottom w:val="nil"/>
              <w:right w:val="nil"/>
            </w:tcBorders>
            <w:shd w:val="clear" w:color="auto" w:fill="auto"/>
            <w:noWrap/>
            <w:vAlign w:val="bottom"/>
          </w:tcPr>
          <w:p w14:paraId="6698FE7A" w14:textId="77777777" w:rsidR="004C24C3" w:rsidRPr="0053705A" w:rsidRDefault="004C24C3" w:rsidP="004C24C3"/>
        </w:tc>
        <w:tc>
          <w:tcPr>
            <w:tcW w:w="1938" w:type="dxa"/>
            <w:tcBorders>
              <w:top w:val="nil"/>
              <w:left w:val="nil"/>
              <w:bottom w:val="nil"/>
              <w:right w:val="nil"/>
            </w:tcBorders>
            <w:shd w:val="clear" w:color="auto" w:fill="auto"/>
            <w:noWrap/>
            <w:vAlign w:val="bottom"/>
          </w:tcPr>
          <w:p w14:paraId="16678CE1" w14:textId="77777777" w:rsidR="004C24C3" w:rsidRPr="0053705A" w:rsidRDefault="004C24C3" w:rsidP="004C24C3"/>
        </w:tc>
        <w:tc>
          <w:tcPr>
            <w:tcW w:w="1938" w:type="dxa"/>
            <w:tcBorders>
              <w:top w:val="nil"/>
              <w:left w:val="nil"/>
              <w:bottom w:val="nil"/>
              <w:right w:val="nil"/>
            </w:tcBorders>
            <w:vAlign w:val="bottom"/>
          </w:tcPr>
          <w:p w14:paraId="1D943F33" w14:textId="77777777" w:rsidR="004C24C3" w:rsidRPr="0053705A" w:rsidRDefault="004C24C3" w:rsidP="004C24C3"/>
        </w:tc>
      </w:tr>
    </w:tbl>
    <w:p w14:paraId="256ECFC2" w14:textId="77777777" w:rsidR="000337B2" w:rsidRPr="0053705A" w:rsidRDefault="000337B2" w:rsidP="000337B2">
      <w:pPr>
        <w:pStyle w:val="Pealkiri1"/>
        <w:rPr>
          <w:color w:val="E36C0A"/>
          <w:u w:val="single"/>
        </w:rPr>
      </w:pPr>
      <w:r w:rsidRPr="0053705A">
        <w:rPr>
          <w:u w:val="single"/>
        </w:rPr>
        <w:lastRenderedPageBreak/>
        <w:t xml:space="preserve">10200 </w:t>
      </w:r>
      <w:r w:rsidRPr="0053705A">
        <w:rPr>
          <w:u w:val="single"/>
        </w:rPr>
        <w:tab/>
      </w:r>
      <w:r w:rsidR="007270EE" w:rsidRPr="0053705A">
        <w:rPr>
          <w:u w:val="single"/>
        </w:rPr>
        <w:t>HOOLDEKODUD</w:t>
      </w:r>
      <w:r w:rsidR="007270EE" w:rsidRPr="0053705A">
        <w:rPr>
          <w:u w:val="single"/>
        </w:rPr>
        <w:tab/>
      </w:r>
      <w:r w:rsidR="007270EE" w:rsidRPr="0053705A">
        <w:rPr>
          <w:u w:val="single"/>
        </w:rPr>
        <w:tab/>
      </w:r>
      <w:r w:rsidR="007270EE" w:rsidRPr="0053705A">
        <w:rPr>
          <w:u w:val="single"/>
        </w:rPr>
        <w:tab/>
      </w:r>
      <w:r w:rsidR="007270EE" w:rsidRPr="0053705A">
        <w:rPr>
          <w:u w:val="single"/>
        </w:rPr>
        <w:tab/>
      </w:r>
      <w:r w:rsidR="007270EE" w:rsidRPr="0053705A">
        <w:rPr>
          <w:u w:val="single"/>
        </w:rPr>
        <w:tab/>
      </w:r>
      <w:r w:rsidR="007270EE" w:rsidRPr="0053705A">
        <w:rPr>
          <w:u w:val="single"/>
        </w:rPr>
        <w:tab/>
      </w:r>
      <w:r w:rsidRPr="0053705A">
        <w:rPr>
          <w:u w:val="single"/>
        </w:rPr>
        <w:tab/>
        <w:t xml:space="preserve">               </w:t>
      </w:r>
      <w:r w:rsidR="007157C0" w:rsidRPr="0053705A">
        <w:rPr>
          <w:u w:val="single"/>
        </w:rPr>
        <w:tab/>
      </w:r>
      <w:r w:rsidR="00857E6D" w:rsidRPr="0053705A">
        <w:rPr>
          <w:u w:val="single"/>
        </w:rPr>
        <w:tab/>
      </w:r>
    </w:p>
    <w:p w14:paraId="272511FB" w14:textId="77777777" w:rsidR="001B642C" w:rsidRDefault="001B642C" w:rsidP="000337B2">
      <w:pPr>
        <w:pStyle w:val="Kehatekst"/>
        <w:rPr>
          <w:sz w:val="22"/>
          <w:szCs w:val="22"/>
        </w:rPr>
      </w:pPr>
      <w:r>
        <w:rPr>
          <w:sz w:val="22"/>
          <w:szCs w:val="22"/>
        </w:rPr>
        <w:t>-55 Majanduskulud</w:t>
      </w:r>
    </w:p>
    <w:p w14:paraId="542F8F1E" w14:textId="77777777" w:rsidR="001B642C" w:rsidRPr="00F264DB" w:rsidRDefault="001B642C" w:rsidP="001B642C">
      <w:pPr>
        <w:pStyle w:val="Kehatekst"/>
        <w:rPr>
          <w:b w:val="0"/>
          <w:color w:val="FF0000"/>
          <w:sz w:val="22"/>
          <w:szCs w:val="22"/>
        </w:rPr>
      </w:pPr>
      <w:r w:rsidRPr="00791046">
        <w:rPr>
          <w:b w:val="0"/>
          <w:sz w:val="22"/>
          <w:szCs w:val="22"/>
        </w:rPr>
        <w:t>20</w:t>
      </w:r>
      <w:r w:rsidR="00791046" w:rsidRPr="00791046">
        <w:rPr>
          <w:b w:val="0"/>
          <w:sz w:val="22"/>
          <w:szCs w:val="22"/>
        </w:rPr>
        <w:t>20</w:t>
      </w:r>
      <w:r w:rsidRPr="00791046">
        <w:rPr>
          <w:b w:val="0"/>
          <w:sz w:val="22"/>
          <w:szCs w:val="22"/>
        </w:rPr>
        <w:t xml:space="preserve">.aasta eelarve kuluks on planeeritud </w:t>
      </w:r>
      <w:r w:rsidR="00821748" w:rsidRPr="00791046">
        <w:rPr>
          <w:b w:val="0"/>
          <w:sz w:val="22"/>
          <w:szCs w:val="22"/>
        </w:rPr>
        <w:t>50</w:t>
      </w:r>
      <w:r w:rsidRPr="00791046">
        <w:rPr>
          <w:b w:val="0"/>
          <w:sz w:val="22"/>
          <w:szCs w:val="22"/>
        </w:rPr>
        <w:t> 000 eurot.</w:t>
      </w:r>
      <w:r w:rsidRPr="00F264DB">
        <w:rPr>
          <w:b w:val="0"/>
          <w:color w:val="FF0000"/>
          <w:sz w:val="22"/>
          <w:szCs w:val="22"/>
        </w:rPr>
        <w:t xml:space="preserve"> </w:t>
      </w:r>
      <w:r w:rsidRPr="00A51D40">
        <w:rPr>
          <w:b w:val="0"/>
          <w:sz w:val="22"/>
          <w:szCs w:val="22"/>
        </w:rPr>
        <w:t>201</w:t>
      </w:r>
      <w:r w:rsidR="00F34819" w:rsidRPr="00A51D40">
        <w:rPr>
          <w:b w:val="0"/>
          <w:sz w:val="22"/>
          <w:szCs w:val="22"/>
        </w:rPr>
        <w:t>9</w:t>
      </w:r>
      <w:r w:rsidRPr="00A51D40">
        <w:rPr>
          <w:b w:val="0"/>
          <w:sz w:val="22"/>
          <w:szCs w:val="22"/>
        </w:rPr>
        <w:t xml:space="preserve">.aasta </w:t>
      </w:r>
      <w:r w:rsidR="007045DF" w:rsidRPr="00A51D40">
        <w:rPr>
          <w:b w:val="0"/>
          <w:sz w:val="22"/>
          <w:szCs w:val="22"/>
        </w:rPr>
        <w:t>novembris</w:t>
      </w:r>
      <w:r w:rsidRPr="00A51D40">
        <w:rPr>
          <w:b w:val="0"/>
          <w:sz w:val="22"/>
          <w:szCs w:val="22"/>
        </w:rPr>
        <w:t xml:space="preserve"> oli hooldekodudesse paigutatud kokku </w:t>
      </w:r>
      <w:r w:rsidR="00FE70A0" w:rsidRPr="00A51D40">
        <w:rPr>
          <w:b w:val="0"/>
          <w:sz w:val="22"/>
          <w:szCs w:val="22"/>
        </w:rPr>
        <w:t>1</w:t>
      </w:r>
      <w:r w:rsidR="007045DF" w:rsidRPr="00A51D40">
        <w:rPr>
          <w:b w:val="0"/>
          <w:sz w:val="22"/>
          <w:szCs w:val="22"/>
        </w:rPr>
        <w:t>0</w:t>
      </w:r>
      <w:r w:rsidRPr="00A51D40">
        <w:rPr>
          <w:b w:val="0"/>
          <w:sz w:val="22"/>
          <w:szCs w:val="22"/>
        </w:rPr>
        <w:t xml:space="preserve"> isikut, kelle hooldamisega seotud kulusid kaetakse osalisest valla eelarve vahenditest. </w:t>
      </w:r>
      <w:r w:rsidRPr="00791046">
        <w:rPr>
          <w:b w:val="0"/>
          <w:sz w:val="22"/>
          <w:szCs w:val="22"/>
        </w:rPr>
        <w:t>Hooldekodude kuludest kannab hooldatav vastavalt talle määratud pensionist kuni 90% ja ülejäänud summa kaetakse valla eelarve vahenditest.</w:t>
      </w:r>
    </w:p>
    <w:p w14:paraId="3F924FEF" w14:textId="77777777" w:rsidR="000337B2" w:rsidRPr="0053705A" w:rsidRDefault="007270EE" w:rsidP="000337B2">
      <w:pPr>
        <w:pStyle w:val="Kehatekst"/>
        <w:rPr>
          <w:sz w:val="22"/>
          <w:szCs w:val="22"/>
        </w:rPr>
      </w:pPr>
      <w:r w:rsidRPr="0053705A">
        <w:rPr>
          <w:sz w:val="22"/>
          <w:szCs w:val="22"/>
        </w:rPr>
        <w:t>-5526</w:t>
      </w:r>
      <w:r w:rsidR="000337B2" w:rsidRPr="0053705A">
        <w:rPr>
          <w:sz w:val="22"/>
          <w:szCs w:val="22"/>
        </w:rPr>
        <w:t xml:space="preserve"> </w:t>
      </w:r>
      <w:r w:rsidR="000337B2" w:rsidRPr="0053705A">
        <w:rPr>
          <w:sz w:val="22"/>
          <w:szCs w:val="22"/>
        </w:rPr>
        <w:tab/>
      </w:r>
      <w:r w:rsidRPr="0053705A">
        <w:rPr>
          <w:sz w:val="22"/>
          <w:szCs w:val="22"/>
        </w:rPr>
        <w:t>Sotsiaalteenused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0337B2" w:rsidRPr="0053705A">
        <w:rPr>
          <w:sz w:val="22"/>
          <w:szCs w:val="22"/>
        </w:rPr>
        <w:tab/>
      </w:r>
      <w:r w:rsidR="000337B2" w:rsidRPr="0053705A">
        <w:rPr>
          <w:sz w:val="22"/>
          <w:szCs w:val="22"/>
        </w:rPr>
        <w:tab/>
      </w:r>
      <w:r w:rsidR="001B642C">
        <w:rPr>
          <w:sz w:val="22"/>
          <w:szCs w:val="22"/>
        </w:rPr>
        <w:t>5</w:t>
      </w:r>
      <w:r w:rsidR="00821748">
        <w:rPr>
          <w:sz w:val="22"/>
          <w:szCs w:val="22"/>
        </w:rPr>
        <w:t>0</w:t>
      </w:r>
      <w:r w:rsidRPr="0053705A">
        <w:rPr>
          <w:sz w:val="22"/>
          <w:szCs w:val="22"/>
        </w:rPr>
        <w:t xml:space="preserve"> 0</w:t>
      </w:r>
      <w:r w:rsidR="000337B2" w:rsidRPr="0053705A">
        <w:rPr>
          <w:sz w:val="22"/>
          <w:szCs w:val="22"/>
        </w:rPr>
        <w:t>00.-</w:t>
      </w:r>
      <w:r w:rsidR="000337B2" w:rsidRPr="0053705A">
        <w:rPr>
          <w:sz w:val="22"/>
          <w:szCs w:val="22"/>
          <w:lang w:eastAsia="et-EE"/>
        </w:rPr>
        <w:t xml:space="preserve"> </w:t>
      </w:r>
    </w:p>
    <w:p w14:paraId="6B115C16" w14:textId="77777777" w:rsidR="000337B2" w:rsidRPr="0053705A" w:rsidRDefault="000337B2" w:rsidP="000337B2"/>
    <w:tbl>
      <w:tblPr>
        <w:tblW w:w="8498" w:type="dxa"/>
        <w:jc w:val="center"/>
        <w:tblCellMar>
          <w:left w:w="70" w:type="dxa"/>
          <w:right w:w="70" w:type="dxa"/>
        </w:tblCellMar>
        <w:tblLook w:val="0000" w:firstRow="0" w:lastRow="0" w:firstColumn="0" w:lastColumn="0" w:noHBand="0" w:noVBand="0"/>
      </w:tblPr>
      <w:tblGrid>
        <w:gridCol w:w="585"/>
        <w:gridCol w:w="1966"/>
        <w:gridCol w:w="1985"/>
        <w:gridCol w:w="1981"/>
        <w:gridCol w:w="1981"/>
      </w:tblGrid>
      <w:tr w:rsidR="004C24C3" w:rsidRPr="0053705A" w14:paraId="4BDE61F9" w14:textId="77777777" w:rsidTr="004C24C3">
        <w:trPr>
          <w:trHeight w:val="660"/>
          <w:jc w:val="center"/>
        </w:trPr>
        <w:tc>
          <w:tcPr>
            <w:tcW w:w="585" w:type="dxa"/>
            <w:tcBorders>
              <w:top w:val="nil"/>
              <w:left w:val="nil"/>
              <w:bottom w:val="nil"/>
              <w:right w:val="nil"/>
            </w:tcBorders>
            <w:shd w:val="clear" w:color="auto" w:fill="auto"/>
            <w:noWrap/>
            <w:vAlign w:val="bottom"/>
          </w:tcPr>
          <w:p w14:paraId="1406B726"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966" w:type="dxa"/>
            <w:tcBorders>
              <w:top w:val="nil"/>
              <w:left w:val="nil"/>
              <w:bottom w:val="nil"/>
              <w:right w:val="nil"/>
            </w:tcBorders>
            <w:shd w:val="clear" w:color="auto" w:fill="auto"/>
            <w:vAlign w:val="bottom"/>
          </w:tcPr>
          <w:p w14:paraId="60ACE9B8"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648F2B88"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81" w:type="dxa"/>
            <w:tcBorders>
              <w:top w:val="nil"/>
              <w:left w:val="nil"/>
              <w:bottom w:val="nil"/>
              <w:right w:val="nil"/>
            </w:tcBorders>
            <w:shd w:val="clear" w:color="auto" w:fill="auto"/>
            <w:vAlign w:val="bottom"/>
          </w:tcPr>
          <w:p w14:paraId="6385EBA0"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xml:space="preserve">.a. eelarve täitmine  </w:t>
            </w:r>
          </w:p>
        </w:tc>
        <w:tc>
          <w:tcPr>
            <w:tcW w:w="1981" w:type="dxa"/>
            <w:tcBorders>
              <w:top w:val="nil"/>
              <w:left w:val="nil"/>
              <w:bottom w:val="nil"/>
              <w:right w:val="nil"/>
            </w:tcBorders>
            <w:vAlign w:val="bottom"/>
          </w:tcPr>
          <w:p w14:paraId="23AD568F"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F264DB" w:rsidRPr="0053705A" w14:paraId="0A756F25" w14:textId="77777777" w:rsidTr="00830A0F">
        <w:trPr>
          <w:trHeight w:val="152"/>
          <w:jc w:val="center"/>
        </w:trPr>
        <w:tc>
          <w:tcPr>
            <w:tcW w:w="585" w:type="dxa"/>
            <w:tcBorders>
              <w:top w:val="nil"/>
              <w:left w:val="nil"/>
              <w:bottom w:val="nil"/>
              <w:right w:val="nil"/>
            </w:tcBorders>
            <w:shd w:val="clear" w:color="auto" w:fill="CCFFCC"/>
            <w:vAlign w:val="bottom"/>
          </w:tcPr>
          <w:p w14:paraId="2D6165E0" w14:textId="77777777" w:rsidR="00F264DB" w:rsidRPr="0053705A" w:rsidRDefault="00F264DB" w:rsidP="00F264DB">
            <w:pPr>
              <w:rPr>
                <w:rFonts w:ascii="Arial" w:hAnsi="Arial" w:cs="Arial"/>
                <w:b/>
                <w:bCs/>
                <w:sz w:val="16"/>
                <w:szCs w:val="16"/>
              </w:rPr>
            </w:pPr>
            <w:r w:rsidRPr="0053705A">
              <w:rPr>
                <w:rFonts w:ascii="Arial" w:hAnsi="Arial" w:cs="Arial"/>
                <w:b/>
                <w:bCs/>
                <w:sz w:val="16"/>
                <w:szCs w:val="16"/>
              </w:rPr>
              <w:t>10200</w:t>
            </w:r>
          </w:p>
        </w:tc>
        <w:tc>
          <w:tcPr>
            <w:tcW w:w="1966" w:type="dxa"/>
            <w:tcBorders>
              <w:top w:val="nil"/>
              <w:left w:val="nil"/>
              <w:bottom w:val="nil"/>
              <w:right w:val="nil"/>
            </w:tcBorders>
            <w:shd w:val="clear" w:color="auto" w:fill="CCFFCC"/>
            <w:vAlign w:val="bottom"/>
          </w:tcPr>
          <w:p w14:paraId="0C8E02BE" w14:textId="77777777" w:rsidR="00F264DB" w:rsidRPr="0053705A" w:rsidRDefault="00F264DB" w:rsidP="00F264DB">
            <w:pPr>
              <w:rPr>
                <w:rFonts w:ascii="Arial" w:hAnsi="Arial" w:cs="Arial"/>
                <w:b/>
                <w:bCs/>
                <w:sz w:val="16"/>
                <w:szCs w:val="16"/>
              </w:rPr>
            </w:pPr>
            <w:r w:rsidRPr="0053705A">
              <w:rPr>
                <w:rFonts w:ascii="Arial" w:hAnsi="Arial" w:cs="Arial"/>
                <w:b/>
                <w:bCs/>
                <w:sz w:val="16"/>
                <w:szCs w:val="16"/>
              </w:rPr>
              <w:t>Hooldekodud</w:t>
            </w:r>
          </w:p>
        </w:tc>
        <w:tc>
          <w:tcPr>
            <w:tcW w:w="1985" w:type="dxa"/>
            <w:tcBorders>
              <w:top w:val="nil"/>
              <w:left w:val="nil"/>
              <w:bottom w:val="nil"/>
              <w:right w:val="nil"/>
            </w:tcBorders>
            <w:shd w:val="clear" w:color="auto" w:fill="CCFFCC"/>
            <w:noWrap/>
            <w:vAlign w:val="bottom"/>
          </w:tcPr>
          <w:p w14:paraId="3F0BE7A0" w14:textId="77777777" w:rsidR="00F264DB" w:rsidRPr="0053705A" w:rsidRDefault="00F264DB" w:rsidP="00F264DB">
            <w:pPr>
              <w:rPr>
                <w:rFonts w:ascii="Arial" w:hAnsi="Arial" w:cs="Arial"/>
                <w:b/>
                <w:bCs/>
                <w:sz w:val="16"/>
                <w:szCs w:val="16"/>
              </w:rPr>
            </w:pPr>
            <w:r>
              <w:rPr>
                <w:rFonts w:ascii="Arial" w:hAnsi="Arial" w:cs="Arial"/>
                <w:b/>
                <w:bCs/>
                <w:sz w:val="16"/>
                <w:szCs w:val="16"/>
              </w:rPr>
              <w:t>38 208</w:t>
            </w:r>
          </w:p>
        </w:tc>
        <w:tc>
          <w:tcPr>
            <w:tcW w:w="1981" w:type="dxa"/>
            <w:tcBorders>
              <w:top w:val="nil"/>
              <w:left w:val="nil"/>
              <w:bottom w:val="nil"/>
              <w:right w:val="nil"/>
            </w:tcBorders>
            <w:shd w:val="clear" w:color="auto" w:fill="CCFFCC"/>
            <w:noWrap/>
            <w:vAlign w:val="bottom"/>
          </w:tcPr>
          <w:p w14:paraId="46C1AC3B" w14:textId="560F5F26" w:rsidR="00F264DB" w:rsidRPr="0053705A" w:rsidRDefault="003B7C5D" w:rsidP="00F264DB">
            <w:pPr>
              <w:rPr>
                <w:rFonts w:ascii="Arial" w:hAnsi="Arial" w:cs="Arial"/>
                <w:b/>
                <w:bCs/>
                <w:sz w:val="16"/>
                <w:szCs w:val="16"/>
              </w:rPr>
            </w:pPr>
            <w:r>
              <w:rPr>
                <w:rFonts w:ascii="Arial" w:hAnsi="Arial" w:cs="Arial"/>
                <w:b/>
                <w:bCs/>
                <w:sz w:val="16"/>
                <w:szCs w:val="16"/>
              </w:rPr>
              <w:t>38 528</w:t>
            </w:r>
          </w:p>
        </w:tc>
        <w:tc>
          <w:tcPr>
            <w:tcW w:w="1981" w:type="dxa"/>
            <w:tcBorders>
              <w:top w:val="nil"/>
              <w:left w:val="nil"/>
              <w:bottom w:val="nil"/>
              <w:right w:val="nil"/>
            </w:tcBorders>
            <w:shd w:val="clear" w:color="auto" w:fill="66CCFF"/>
            <w:vAlign w:val="bottom"/>
          </w:tcPr>
          <w:p w14:paraId="0EF93BBD" w14:textId="77777777" w:rsidR="00F264DB" w:rsidRPr="0053705A" w:rsidRDefault="00791046" w:rsidP="00F264DB">
            <w:pPr>
              <w:rPr>
                <w:rFonts w:ascii="Arial" w:hAnsi="Arial" w:cs="Arial"/>
                <w:b/>
                <w:bCs/>
                <w:sz w:val="16"/>
                <w:szCs w:val="16"/>
              </w:rPr>
            </w:pPr>
            <w:r>
              <w:rPr>
                <w:rFonts w:ascii="Arial" w:hAnsi="Arial" w:cs="Arial"/>
                <w:b/>
                <w:bCs/>
                <w:sz w:val="16"/>
                <w:szCs w:val="16"/>
              </w:rPr>
              <w:t>50 000</w:t>
            </w:r>
          </w:p>
        </w:tc>
      </w:tr>
    </w:tbl>
    <w:p w14:paraId="56359BBB" w14:textId="77777777" w:rsidR="007045DF" w:rsidRDefault="007045DF" w:rsidP="007045DF"/>
    <w:p w14:paraId="61A44519" w14:textId="77777777" w:rsidR="007045DF" w:rsidRDefault="007045DF" w:rsidP="007045DF"/>
    <w:p w14:paraId="75FBCD0F" w14:textId="77777777" w:rsidR="007045DF" w:rsidRDefault="007045DF" w:rsidP="007045DF"/>
    <w:p w14:paraId="57F6B7C0" w14:textId="77777777" w:rsidR="007045DF" w:rsidRDefault="007045DF" w:rsidP="007045DF"/>
    <w:p w14:paraId="2EF431F8" w14:textId="77777777" w:rsidR="00BF1CF2" w:rsidRPr="0053705A" w:rsidRDefault="00BF1CF2" w:rsidP="00024F7D">
      <w:pPr>
        <w:pStyle w:val="Pealkiri1"/>
        <w:rPr>
          <w:u w:val="single"/>
        </w:rPr>
      </w:pPr>
      <w:r w:rsidRPr="0053705A">
        <w:rPr>
          <w:u w:val="single"/>
        </w:rPr>
        <w:t xml:space="preserve">10201 </w:t>
      </w:r>
      <w:r w:rsidRPr="0053705A">
        <w:rPr>
          <w:u w:val="single"/>
        </w:rPr>
        <w:tab/>
        <w:t>MUU EAKATE SOTS</w:t>
      </w:r>
      <w:r w:rsidR="00421DC3" w:rsidRPr="0053705A">
        <w:rPr>
          <w:u w:val="single"/>
        </w:rPr>
        <w:t>IAALNE</w:t>
      </w:r>
      <w:r w:rsidRPr="0053705A">
        <w:rPr>
          <w:u w:val="single"/>
        </w:rPr>
        <w:t xml:space="preserve"> KAITSE</w:t>
      </w:r>
      <w:r w:rsidR="000173CC" w:rsidRPr="0053705A">
        <w:rPr>
          <w:u w:val="single"/>
        </w:rPr>
        <w:t>/PÄEVAKESKUS</w:t>
      </w:r>
      <w:r w:rsidR="000173CC" w:rsidRPr="0053705A">
        <w:rPr>
          <w:u w:val="single"/>
        </w:rPr>
        <w:tab/>
      </w:r>
      <w:r w:rsidR="000173CC" w:rsidRPr="0053705A">
        <w:rPr>
          <w:u w:val="single"/>
        </w:rPr>
        <w:tab/>
        <w:t xml:space="preserve">  </w:t>
      </w:r>
      <w:r w:rsidR="007157C0" w:rsidRPr="0053705A">
        <w:rPr>
          <w:u w:val="single"/>
        </w:rPr>
        <w:tab/>
      </w:r>
      <w:r w:rsidR="000173CC" w:rsidRPr="0053705A">
        <w:rPr>
          <w:u w:val="single"/>
        </w:rPr>
        <w:t xml:space="preserve"> </w:t>
      </w:r>
      <w:r w:rsidR="00857E6D" w:rsidRPr="0053705A">
        <w:rPr>
          <w:u w:val="single"/>
        </w:rPr>
        <w:tab/>
      </w:r>
    </w:p>
    <w:p w14:paraId="692DBC2D" w14:textId="77777777" w:rsidR="00FE70A0" w:rsidRPr="00791046" w:rsidRDefault="00FE70A0" w:rsidP="00BF1CF2">
      <w:pPr>
        <w:pStyle w:val="Kehatekst"/>
        <w:rPr>
          <w:sz w:val="22"/>
          <w:szCs w:val="22"/>
        </w:rPr>
      </w:pPr>
    </w:p>
    <w:p w14:paraId="1A98F652" w14:textId="77777777" w:rsidR="00FE70A0" w:rsidRDefault="00FE70A0" w:rsidP="00BF1CF2">
      <w:pPr>
        <w:pStyle w:val="Kehatekst"/>
        <w:rPr>
          <w:sz w:val="22"/>
          <w:szCs w:val="22"/>
        </w:rPr>
      </w:pPr>
      <w:r>
        <w:rPr>
          <w:sz w:val="22"/>
          <w:szCs w:val="22"/>
        </w:rPr>
        <w:t>-50 Töötasud</w:t>
      </w:r>
    </w:p>
    <w:p w14:paraId="792E77CF" w14:textId="1B4532A2" w:rsidR="00FE70A0" w:rsidRPr="00FE70A0" w:rsidRDefault="00FE70A0" w:rsidP="00BF1CF2">
      <w:pPr>
        <w:pStyle w:val="Kehatekst"/>
        <w:rPr>
          <w:b w:val="0"/>
          <w:sz w:val="22"/>
          <w:szCs w:val="22"/>
        </w:rPr>
      </w:pPr>
      <w:bookmarkStart w:id="2" w:name="_Hlk30629088"/>
      <w:r w:rsidRPr="00FE70A0">
        <w:rPr>
          <w:b w:val="0"/>
          <w:sz w:val="22"/>
          <w:szCs w:val="22"/>
        </w:rPr>
        <w:t>20</w:t>
      </w:r>
      <w:r w:rsidR="00791046">
        <w:rPr>
          <w:b w:val="0"/>
          <w:sz w:val="22"/>
          <w:szCs w:val="22"/>
        </w:rPr>
        <w:t>20</w:t>
      </w:r>
      <w:r w:rsidRPr="00FE70A0">
        <w:rPr>
          <w:b w:val="0"/>
          <w:sz w:val="22"/>
          <w:szCs w:val="22"/>
        </w:rPr>
        <w:t>.a eelarve töötasudesse on planeeritud sotsiaaltöötaja töötasu ning SA I</w:t>
      </w:r>
      <w:r w:rsidR="00AF4BE7">
        <w:rPr>
          <w:b w:val="0"/>
          <w:sz w:val="22"/>
          <w:szCs w:val="22"/>
        </w:rPr>
        <w:t>nnoveg</w:t>
      </w:r>
      <w:r w:rsidR="00791046">
        <w:rPr>
          <w:b w:val="0"/>
          <w:sz w:val="22"/>
          <w:szCs w:val="22"/>
        </w:rPr>
        <w:t>a</w:t>
      </w:r>
      <w:r w:rsidRPr="00FE70A0">
        <w:rPr>
          <w:b w:val="0"/>
          <w:sz w:val="22"/>
          <w:szCs w:val="22"/>
        </w:rPr>
        <w:t xml:space="preserve"> seotud projekti „Erivajadustega inimeste tugiteenuste parendamine Lääne-Virumaal“ 2 tugiisiku töötasud.</w:t>
      </w:r>
    </w:p>
    <w:bookmarkEnd w:id="2"/>
    <w:p w14:paraId="06B7401B" w14:textId="77777777" w:rsidR="000173CC" w:rsidRPr="00821748" w:rsidRDefault="00BF1CF2" w:rsidP="00BF1CF2">
      <w:pPr>
        <w:pStyle w:val="Kehatekst"/>
        <w:rPr>
          <w:i/>
          <w:sz w:val="22"/>
          <w:szCs w:val="22"/>
        </w:rPr>
      </w:pPr>
      <w:r w:rsidRPr="0053705A">
        <w:rPr>
          <w:sz w:val="22"/>
          <w:szCs w:val="22"/>
        </w:rPr>
        <w:t xml:space="preserve">-5002 </w:t>
      </w:r>
      <w:r w:rsidR="000E0B0C" w:rsidRPr="0053705A">
        <w:rPr>
          <w:sz w:val="22"/>
          <w:szCs w:val="22"/>
        </w:rPr>
        <w:tab/>
        <w:t>Töötajate töötasu</w:t>
      </w:r>
      <w:r w:rsidR="000E0B0C" w:rsidRPr="0053705A">
        <w:rPr>
          <w:sz w:val="22"/>
          <w:szCs w:val="22"/>
        </w:rPr>
        <w:tab/>
      </w:r>
      <w:r w:rsidR="000E0B0C" w:rsidRPr="0053705A">
        <w:rPr>
          <w:sz w:val="22"/>
          <w:szCs w:val="22"/>
        </w:rPr>
        <w:tab/>
      </w:r>
      <w:r w:rsidR="000E0B0C" w:rsidRPr="0053705A">
        <w:rPr>
          <w:sz w:val="22"/>
          <w:szCs w:val="22"/>
        </w:rPr>
        <w:tab/>
      </w:r>
      <w:r w:rsidR="000E0B0C" w:rsidRPr="0053705A">
        <w:rPr>
          <w:sz w:val="22"/>
          <w:szCs w:val="22"/>
        </w:rPr>
        <w:tab/>
      </w:r>
      <w:r w:rsidR="000E0B0C" w:rsidRPr="0053705A">
        <w:rPr>
          <w:sz w:val="22"/>
          <w:szCs w:val="22"/>
        </w:rPr>
        <w:tab/>
      </w:r>
      <w:r w:rsidR="000E0B0C" w:rsidRPr="0053705A">
        <w:rPr>
          <w:sz w:val="22"/>
          <w:szCs w:val="22"/>
        </w:rPr>
        <w:tab/>
        <w:t xml:space="preserve">  </w:t>
      </w:r>
      <w:r w:rsidR="000E0B0C" w:rsidRPr="0053705A">
        <w:rPr>
          <w:sz w:val="22"/>
          <w:szCs w:val="22"/>
        </w:rPr>
        <w:tab/>
      </w:r>
      <w:r w:rsidR="00821748">
        <w:rPr>
          <w:sz w:val="22"/>
          <w:szCs w:val="22"/>
        </w:rPr>
        <w:t>39 360</w:t>
      </w:r>
      <w:r w:rsidR="000E0B0C" w:rsidRPr="0053705A">
        <w:rPr>
          <w:sz w:val="22"/>
          <w:szCs w:val="22"/>
        </w:rPr>
        <w:t>.-</w:t>
      </w:r>
    </w:p>
    <w:p w14:paraId="3F2301AF" w14:textId="77777777" w:rsidR="00AF4BE7" w:rsidRPr="007045DF" w:rsidRDefault="000E07D0" w:rsidP="00BF1CF2">
      <w:pPr>
        <w:pStyle w:val="Kehatekst"/>
        <w:rPr>
          <w:i/>
          <w:sz w:val="22"/>
          <w:szCs w:val="22"/>
        </w:rPr>
      </w:pPr>
      <w:r w:rsidRPr="0053705A">
        <w:rPr>
          <w:sz w:val="22"/>
          <w:szCs w:val="22"/>
        </w:rPr>
        <w:t>-506</w:t>
      </w:r>
      <w:r w:rsidRPr="0053705A">
        <w:rPr>
          <w:sz w:val="22"/>
          <w:szCs w:val="22"/>
        </w:rPr>
        <w:tab/>
      </w:r>
      <w:r w:rsidR="00BF1CF2" w:rsidRPr="0053705A">
        <w:rPr>
          <w:sz w:val="22"/>
          <w:szCs w:val="22"/>
        </w:rPr>
        <w:t>Personalikulud</w:t>
      </w:r>
      <w:r w:rsidR="00EE3210" w:rsidRPr="0053705A">
        <w:rPr>
          <w:sz w:val="22"/>
          <w:szCs w:val="22"/>
        </w:rPr>
        <w:t>ega kaasnevad maksud</w:t>
      </w:r>
      <w:r w:rsidR="00EE3210" w:rsidRPr="0053705A">
        <w:rPr>
          <w:sz w:val="22"/>
          <w:szCs w:val="22"/>
        </w:rPr>
        <w:tab/>
      </w:r>
      <w:r w:rsidR="00EE3210" w:rsidRPr="0053705A">
        <w:rPr>
          <w:sz w:val="22"/>
          <w:szCs w:val="22"/>
        </w:rPr>
        <w:tab/>
      </w:r>
      <w:r w:rsidR="00EE3210" w:rsidRPr="0053705A">
        <w:rPr>
          <w:sz w:val="22"/>
          <w:szCs w:val="22"/>
        </w:rPr>
        <w:tab/>
      </w:r>
      <w:r w:rsidR="000E0B0C" w:rsidRPr="0053705A">
        <w:rPr>
          <w:sz w:val="22"/>
          <w:szCs w:val="22"/>
        </w:rPr>
        <w:t xml:space="preserve">   </w:t>
      </w:r>
      <w:r w:rsidR="000E0B0C" w:rsidRPr="0053705A">
        <w:rPr>
          <w:sz w:val="22"/>
          <w:szCs w:val="22"/>
        </w:rPr>
        <w:tab/>
      </w:r>
      <w:r w:rsidR="00C741C7" w:rsidRPr="0053705A">
        <w:rPr>
          <w:sz w:val="22"/>
          <w:szCs w:val="22"/>
        </w:rPr>
        <w:tab/>
      </w:r>
      <w:r w:rsidR="00821748">
        <w:rPr>
          <w:sz w:val="22"/>
          <w:szCs w:val="22"/>
        </w:rPr>
        <w:t>13 304</w:t>
      </w:r>
      <w:r w:rsidR="00BD5457" w:rsidRPr="0053705A">
        <w:rPr>
          <w:sz w:val="22"/>
          <w:szCs w:val="22"/>
        </w:rPr>
        <w:t>.-</w:t>
      </w:r>
    </w:p>
    <w:p w14:paraId="3D04610E" w14:textId="77777777" w:rsidR="00AF4BE7" w:rsidRDefault="00AF4BE7" w:rsidP="00BF1CF2">
      <w:pPr>
        <w:pStyle w:val="Kehatekst"/>
        <w:rPr>
          <w:bCs w:val="0"/>
          <w:iCs/>
          <w:sz w:val="22"/>
          <w:szCs w:val="22"/>
        </w:rPr>
      </w:pPr>
      <w:r>
        <w:rPr>
          <w:bCs w:val="0"/>
          <w:iCs/>
          <w:sz w:val="22"/>
          <w:szCs w:val="22"/>
        </w:rPr>
        <w:t>-55 Majandusk</w:t>
      </w:r>
      <w:r w:rsidRPr="00AF4BE7">
        <w:rPr>
          <w:bCs w:val="0"/>
          <w:iCs/>
          <w:sz w:val="22"/>
          <w:szCs w:val="22"/>
        </w:rPr>
        <w:t>ulud</w:t>
      </w:r>
    </w:p>
    <w:p w14:paraId="6C0C1EB0" w14:textId="77777777" w:rsidR="00AF4BE7" w:rsidRPr="00AF4BE7" w:rsidRDefault="00AF4BE7" w:rsidP="00BF1CF2">
      <w:pPr>
        <w:pStyle w:val="Kehatekst"/>
        <w:rPr>
          <w:b w:val="0"/>
          <w:bCs w:val="0"/>
          <w:iCs/>
          <w:sz w:val="22"/>
          <w:szCs w:val="22"/>
        </w:rPr>
      </w:pPr>
      <w:r w:rsidRPr="00AF4BE7">
        <w:rPr>
          <w:b w:val="0"/>
          <w:bCs w:val="0"/>
          <w:iCs/>
          <w:sz w:val="22"/>
          <w:szCs w:val="22"/>
        </w:rPr>
        <w:t>Majanduskuludesse on planeeritud projektiga seotud kulud ning Haljalas asuva Päevakeskuse toimimisega seotud kulud.</w:t>
      </w:r>
      <w:r>
        <w:rPr>
          <w:b w:val="0"/>
          <w:bCs w:val="0"/>
          <w:iCs/>
          <w:sz w:val="22"/>
          <w:szCs w:val="22"/>
        </w:rPr>
        <w:t xml:space="preserve"> Kulu liigi 5525 alla on planeeritud ka igal aastal toimuv pensionäride pidu.</w:t>
      </w:r>
    </w:p>
    <w:p w14:paraId="28024684" w14:textId="77777777" w:rsidR="000173CC" w:rsidRPr="0053705A" w:rsidRDefault="000173CC" w:rsidP="00BF1CF2">
      <w:pPr>
        <w:pStyle w:val="Kehatekst"/>
        <w:rPr>
          <w:sz w:val="22"/>
          <w:szCs w:val="22"/>
        </w:rPr>
      </w:pPr>
      <w:r w:rsidRPr="0053705A">
        <w:rPr>
          <w:sz w:val="22"/>
          <w:szCs w:val="22"/>
        </w:rPr>
        <w:t>-5</w:t>
      </w:r>
      <w:r w:rsidR="00FE70A0">
        <w:rPr>
          <w:sz w:val="22"/>
          <w:szCs w:val="22"/>
        </w:rPr>
        <w:t>500</w:t>
      </w:r>
      <w:r w:rsidR="00FE70A0">
        <w:rPr>
          <w:sz w:val="22"/>
          <w:szCs w:val="22"/>
        </w:rPr>
        <w:tab/>
        <w:t>Administreerimiskulud</w:t>
      </w:r>
      <w:r w:rsidR="00FE70A0">
        <w:rPr>
          <w:sz w:val="22"/>
          <w:szCs w:val="22"/>
        </w:rPr>
        <w:tab/>
      </w:r>
      <w:r w:rsidR="00FE70A0">
        <w:rPr>
          <w:sz w:val="22"/>
          <w:szCs w:val="22"/>
        </w:rPr>
        <w:tab/>
      </w:r>
      <w:r w:rsidR="00FE70A0">
        <w:rPr>
          <w:sz w:val="22"/>
          <w:szCs w:val="22"/>
        </w:rPr>
        <w:tab/>
      </w:r>
      <w:r w:rsidR="00FE70A0">
        <w:rPr>
          <w:sz w:val="22"/>
          <w:szCs w:val="22"/>
        </w:rPr>
        <w:tab/>
      </w:r>
      <w:r w:rsidR="00FE70A0">
        <w:rPr>
          <w:sz w:val="22"/>
          <w:szCs w:val="22"/>
        </w:rPr>
        <w:tab/>
      </w:r>
      <w:r w:rsidR="00FE70A0">
        <w:rPr>
          <w:sz w:val="22"/>
          <w:szCs w:val="22"/>
        </w:rPr>
        <w:tab/>
      </w:r>
      <w:r w:rsidR="00821748">
        <w:rPr>
          <w:sz w:val="22"/>
          <w:szCs w:val="22"/>
        </w:rPr>
        <w:t xml:space="preserve">3 </w:t>
      </w:r>
      <w:r w:rsidR="00791046">
        <w:rPr>
          <w:sz w:val="22"/>
          <w:szCs w:val="22"/>
        </w:rPr>
        <w:t>5</w:t>
      </w:r>
      <w:r w:rsidRPr="0053705A">
        <w:rPr>
          <w:sz w:val="22"/>
          <w:szCs w:val="22"/>
        </w:rPr>
        <w:t>00.-</w:t>
      </w:r>
    </w:p>
    <w:p w14:paraId="7A58041A" w14:textId="77777777" w:rsidR="00BF1CF2" w:rsidRPr="00AF4BE7" w:rsidRDefault="00BF1CF2" w:rsidP="00BF1CF2">
      <w:pPr>
        <w:pStyle w:val="Kehatekst"/>
        <w:rPr>
          <w:sz w:val="22"/>
          <w:szCs w:val="22"/>
        </w:rPr>
      </w:pPr>
      <w:r w:rsidRPr="0053705A">
        <w:rPr>
          <w:sz w:val="22"/>
          <w:szCs w:val="22"/>
        </w:rPr>
        <w:t xml:space="preserve">-5513 </w:t>
      </w:r>
      <w:r w:rsidRPr="0053705A">
        <w:rPr>
          <w:sz w:val="22"/>
          <w:szCs w:val="22"/>
        </w:rPr>
        <w:tab/>
        <w:t>Sõidukite ülalpidamis</w:t>
      </w:r>
      <w:r w:rsidR="006D3AFB" w:rsidRPr="0053705A">
        <w:rPr>
          <w:sz w:val="22"/>
          <w:szCs w:val="22"/>
        </w:rPr>
        <w:t xml:space="preserve">e </w:t>
      </w:r>
      <w:r w:rsidRPr="0053705A">
        <w:rPr>
          <w:sz w:val="22"/>
          <w:szCs w:val="22"/>
        </w:rPr>
        <w:t>kulud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t xml:space="preserve">    </w:t>
      </w:r>
      <w:r w:rsidR="00791046">
        <w:rPr>
          <w:sz w:val="22"/>
          <w:szCs w:val="22"/>
        </w:rPr>
        <w:t xml:space="preserve">         4 2</w:t>
      </w:r>
      <w:r w:rsidR="00FE70A0">
        <w:rPr>
          <w:sz w:val="22"/>
          <w:szCs w:val="22"/>
        </w:rPr>
        <w:t>00</w:t>
      </w:r>
      <w:r w:rsidR="00AF4BE7">
        <w:rPr>
          <w:sz w:val="22"/>
          <w:szCs w:val="22"/>
        </w:rPr>
        <w:t>.-</w:t>
      </w:r>
    </w:p>
    <w:p w14:paraId="1DA24498" w14:textId="77777777" w:rsidR="000173CC" w:rsidRPr="0053705A" w:rsidRDefault="000173CC" w:rsidP="00BF1CF2">
      <w:pPr>
        <w:pStyle w:val="Kehatekst"/>
        <w:rPr>
          <w:sz w:val="22"/>
          <w:szCs w:val="22"/>
        </w:rPr>
      </w:pPr>
      <w:r w:rsidRPr="0053705A">
        <w:rPr>
          <w:sz w:val="22"/>
          <w:szCs w:val="22"/>
        </w:rPr>
        <w:t>-5525</w:t>
      </w:r>
      <w:r w:rsidRPr="0053705A">
        <w:rPr>
          <w:sz w:val="22"/>
          <w:szCs w:val="22"/>
        </w:rPr>
        <w:tab/>
        <w:t>Kommunikatsiooni, kultuu</w:t>
      </w:r>
      <w:r w:rsidR="00FE70A0">
        <w:rPr>
          <w:sz w:val="22"/>
          <w:szCs w:val="22"/>
        </w:rPr>
        <w:t>ri ja vaba aja sisustamine</w:t>
      </w:r>
      <w:r w:rsidR="00FE70A0">
        <w:rPr>
          <w:sz w:val="22"/>
          <w:szCs w:val="22"/>
        </w:rPr>
        <w:tab/>
      </w:r>
      <w:r w:rsidR="00FE70A0">
        <w:rPr>
          <w:sz w:val="22"/>
          <w:szCs w:val="22"/>
        </w:rPr>
        <w:tab/>
      </w:r>
      <w:r w:rsidR="00FE70A0">
        <w:rPr>
          <w:sz w:val="22"/>
          <w:szCs w:val="22"/>
        </w:rPr>
        <w:tab/>
        <w:t>1</w:t>
      </w:r>
      <w:r w:rsidR="00821748">
        <w:rPr>
          <w:sz w:val="22"/>
          <w:szCs w:val="22"/>
        </w:rPr>
        <w:t>5</w:t>
      </w:r>
      <w:r w:rsidR="00FE70A0">
        <w:rPr>
          <w:sz w:val="22"/>
          <w:szCs w:val="22"/>
        </w:rPr>
        <w:t xml:space="preserve"> 0</w:t>
      </w:r>
      <w:r w:rsidRPr="0053705A">
        <w:rPr>
          <w:sz w:val="22"/>
          <w:szCs w:val="22"/>
        </w:rPr>
        <w:t>00.-</w:t>
      </w:r>
    </w:p>
    <w:p w14:paraId="752E4B77" w14:textId="77777777" w:rsidR="00BF1CF2" w:rsidRPr="00AF4BE7" w:rsidRDefault="00BF1CF2" w:rsidP="00AF4BE7">
      <w:pPr>
        <w:pStyle w:val="Kehatekst"/>
        <w:rPr>
          <w:sz w:val="22"/>
          <w:szCs w:val="22"/>
        </w:rPr>
      </w:pPr>
    </w:p>
    <w:tbl>
      <w:tblPr>
        <w:tblW w:w="8498" w:type="dxa"/>
        <w:jc w:val="center"/>
        <w:tblCellMar>
          <w:left w:w="70" w:type="dxa"/>
          <w:right w:w="70" w:type="dxa"/>
        </w:tblCellMar>
        <w:tblLook w:val="0000" w:firstRow="0" w:lastRow="0" w:firstColumn="0" w:lastColumn="0" w:noHBand="0" w:noVBand="0"/>
      </w:tblPr>
      <w:tblGrid>
        <w:gridCol w:w="585"/>
        <w:gridCol w:w="1966"/>
        <w:gridCol w:w="1985"/>
        <w:gridCol w:w="1981"/>
        <w:gridCol w:w="1981"/>
      </w:tblGrid>
      <w:tr w:rsidR="004C24C3" w:rsidRPr="0053705A" w14:paraId="6A25018C" w14:textId="77777777" w:rsidTr="004C24C3">
        <w:trPr>
          <w:trHeight w:val="660"/>
          <w:jc w:val="center"/>
        </w:trPr>
        <w:tc>
          <w:tcPr>
            <w:tcW w:w="585" w:type="dxa"/>
            <w:tcBorders>
              <w:top w:val="nil"/>
              <w:left w:val="nil"/>
              <w:bottom w:val="nil"/>
              <w:right w:val="nil"/>
            </w:tcBorders>
            <w:shd w:val="clear" w:color="auto" w:fill="auto"/>
            <w:noWrap/>
            <w:vAlign w:val="bottom"/>
          </w:tcPr>
          <w:p w14:paraId="0C1202AE"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966" w:type="dxa"/>
            <w:tcBorders>
              <w:top w:val="nil"/>
              <w:left w:val="nil"/>
              <w:bottom w:val="nil"/>
              <w:right w:val="nil"/>
            </w:tcBorders>
            <w:shd w:val="clear" w:color="auto" w:fill="auto"/>
            <w:vAlign w:val="bottom"/>
          </w:tcPr>
          <w:p w14:paraId="29FD76CC"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7BC342AD"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81" w:type="dxa"/>
            <w:tcBorders>
              <w:top w:val="nil"/>
              <w:left w:val="nil"/>
              <w:bottom w:val="nil"/>
              <w:right w:val="nil"/>
            </w:tcBorders>
            <w:shd w:val="clear" w:color="auto" w:fill="auto"/>
            <w:vAlign w:val="bottom"/>
          </w:tcPr>
          <w:p w14:paraId="0CE1ED7F"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xml:space="preserve">.a. eelarve täitmine  </w:t>
            </w:r>
          </w:p>
        </w:tc>
        <w:tc>
          <w:tcPr>
            <w:tcW w:w="1981" w:type="dxa"/>
            <w:tcBorders>
              <w:top w:val="nil"/>
              <w:left w:val="nil"/>
              <w:bottom w:val="nil"/>
              <w:right w:val="nil"/>
            </w:tcBorders>
            <w:vAlign w:val="bottom"/>
          </w:tcPr>
          <w:p w14:paraId="5260E459"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03D9EB24" w14:textId="77777777" w:rsidTr="00830A0F">
        <w:trPr>
          <w:trHeight w:val="152"/>
          <w:jc w:val="center"/>
        </w:trPr>
        <w:tc>
          <w:tcPr>
            <w:tcW w:w="585" w:type="dxa"/>
            <w:tcBorders>
              <w:top w:val="nil"/>
              <w:left w:val="nil"/>
              <w:bottom w:val="nil"/>
              <w:right w:val="nil"/>
            </w:tcBorders>
            <w:shd w:val="clear" w:color="auto" w:fill="CCFFCC"/>
            <w:vAlign w:val="bottom"/>
          </w:tcPr>
          <w:p w14:paraId="28B9422F"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10201</w:t>
            </w:r>
          </w:p>
        </w:tc>
        <w:tc>
          <w:tcPr>
            <w:tcW w:w="1966" w:type="dxa"/>
            <w:tcBorders>
              <w:top w:val="nil"/>
              <w:left w:val="nil"/>
              <w:bottom w:val="nil"/>
              <w:right w:val="nil"/>
            </w:tcBorders>
            <w:shd w:val="clear" w:color="auto" w:fill="CCFFCC"/>
            <w:vAlign w:val="bottom"/>
          </w:tcPr>
          <w:p w14:paraId="662CD53F"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 xml:space="preserve">Muu eakate </w:t>
            </w:r>
            <w:proofErr w:type="spellStart"/>
            <w:r w:rsidRPr="0053705A">
              <w:rPr>
                <w:rFonts w:ascii="Arial" w:hAnsi="Arial" w:cs="Arial"/>
                <w:b/>
                <w:bCs/>
                <w:sz w:val="16"/>
                <w:szCs w:val="16"/>
              </w:rPr>
              <w:t>sots.kaitse</w:t>
            </w:r>
            <w:proofErr w:type="spellEnd"/>
          </w:p>
        </w:tc>
        <w:tc>
          <w:tcPr>
            <w:tcW w:w="1985" w:type="dxa"/>
            <w:tcBorders>
              <w:top w:val="nil"/>
              <w:left w:val="nil"/>
              <w:bottom w:val="nil"/>
              <w:right w:val="nil"/>
            </w:tcBorders>
            <w:shd w:val="clear" w:color="auto" w:fill="CCFFCC"/>
            <w:noWrap/>
            <w:vAlign w:val="bottom"/>
          </w:tcPr>
          <w:p w14:paraId="60FDB95C" w14:textId="77777777" w:rsidR="004C24C3" w:rsidRPr="0053705A" w:rsidRDefault="00F264DB" w:rsidP="004C24C3">
            <w:pPr>
              <w:rPr>
                <w:rFonts w:ascii="Arial" w:hAnsi="Arial" w:cs="Arial"/>
                <w:b/>
                <w:bCs/>
                <w:sz w:val="16"/>
                <w:szCs w:val="16"/>
              </w:rPr>
            </w:pPr>
            <w:r>
              <w:rPr>
                <w:rFonts w:ascii="Arial" w:hAnsi="Arial" w:cs="Arial"/>
                <w:b/>
                <w:bCs/>
                <w:sz w:val="16"/>
                <w:szCs w:val="16"/>
              </w:rPr>
              <w:t>55 535</w:t>
            </w:r>
          </w:p>
        </w:tc>
        <w:tc>
          <w:tcPr>
            <w:tcW w:w="1981" w:type="dxa"/>
            <w:tcBorders>
              <w:top w:val="nil"/>
              <w:left w:val="nil"/>
              <w:bottom w:val="nil"/>
              <w:right w:val="nil"/>
            </w:tcBorders>
            <w:shd w:val="clear" w:color="auto" w:fill="CCFFCC"/>
            <w:noWrap/>
            <w:vAlign w:val="bottom"/>
          </w:tcPr>
          <w:p w14:paraId="00BCF8B6" w14:textId="2F608F60" w:rsidR="004C24C3" w:rsidRPr="0053705A" w:rsidRDefault="001B0070" w:rsidP="004C24C3">
            <w:pPr>
              <w:rPr>
                <w:rFonts w:ascii="Arial" w:hAnsi="Arial" w:cs="Arial"/>
                <w:b/>
                <w:bCs/>
                <w:sz w:val="16"/>
                <w:szCs w:val="16"/>
              </w:rPr>
            </w:pPr>
            <w:r>
              <w:rPr>
                <w:rFonts w:ascii="Arial" w:hAnsi="Arial" w:cs="Arial"/>
                <w:b/>
                <w:bCs/>
                <w:sz w:val="16"/>
                <w:szCs w:val="16"/>
              </w:rPr>
              <w:t>59 272</w:t>
            </w:r>
          </w:p>
        </w:tc>
        <w:tc>
          <w:tcPr>
            <w:tcW w:w="1981" w:type="dxa"/>
            <w:tcBorders>
              <w:top w:val="nil"/>
              <w:left w:val="nil"/>
              <w:bottom w:val="nil"/>
              <w:right w:val="nil"/>
            </w:tcBorders>
            <w:shd w:val="clear" w:color="auto" w:fill="66CCFF"/>
            <w:vAlign w:val="bottom"/>
          </w:tcPr>
          <w:p w14:paraId="6C9DFC03" w14:textId="77777777" w:rsidR="004C24C3" w:rsidRPr="0053705A" w:rsidRDefault="00791046" w:rsidP="004C24C3">
            <w:pPr>
              <w:rPr>
                <w:rFonts w:ascii="Arial" w:hAnsi="Arial" w:cs="Arial"/>
                <w:b/>
                <w:bCs/>
                <w:sz w:val="16"/>
                <w:szCs w:val="16"/>
              </w:rPr>
            </w:pPr>
            <w:r>
              <w:rPr>
                <w:rFonts w:ascii="Arial" w:hAnsi="Arial" w:cs="Arial"/>
                <w:b/>
                <w:bCs/>
                <w:sz w:val="16"/>
                <w:szCs w:val="16"/>
              </w:rPr>
              <w:t>75 364</w:t>
            </w:r>
          </w:p>
        </w:tc>
      </w:tr>
      <w:tr w:rsidR="004C24C3" w:rsidRPr="0053705A" w14:paraId="4A373C9D" w14:textId="77777777" w:rsidTr="004C24C3">
        <w:trPr>
          <w:trHeight w:val="152"/>
          <w:jc w:val="center"/>
        </w:trPr>
        <w:tc>
          <w:tcPr>
            <w:tcW w:w="585" w:type="dxa"/>
            <w:tcBorders>
              <w:top w:val="nil"/>
              <w:left w:val="nil"/>
              <w:bottom w:val="nil"/>
              <w:right w:val="nil"/>
            </w:tcBorders>
            <w:shd w:val="clear" w:color="auto" w:fill="auto"/>
            <w:noWrap/>
            <w:vAlign w:val="bottom"/>
          </w:tcPr>
          <w:p w14:paraId="5A1E803F" w14:textId="77777777" w:rsidR="004C24C3" w:rsidRPr="0053705A" w:rsidRDefault="004C24C3" w:rsidP="004C24C3">
            <w:pPr>
              <w:jc w:val="right"/>
              <w:rPr>
                <w:rFonts w:ascii="Arial" w:hAnsi="Arial" w:cs="Arial"/>
                <w:sz w:val="16"/>
                <w:szCs w:val="16"/>
              </w:rPr>
            </w:pPr>
          </w:p>
        </w:tc>
        <w:tc>
          <w:tcPr>
            <w:tcW w:w="1966" w:type="dxa"/>
            <w:tcBorders>
              <w:top w:val="nil"/>
              <w:left w:val="nil"/>
              <w:bottom w:val="nil"/>
              <w:right w:val="nil"/>
            </w:tcBorders>
            <w:shd w:val="clear" w:color="auto" w:fill="auto"/>
            <w:vAlign w:val="bottom"/>
          </w:tcPr>
          <w:p w14:paraId="5F2AC541" w14:textId="77777777" w:rsidR="004C24C3" w:rsidRPr="0053705A" w:rsidRDefault="004C24C3" w:rsidP="004C24C3">
            <w:pPr>
              <w:rPr>
                <w:sz w:val="16"/>
                <w:szCs w:val="16"/>
              </w:rPr>
            </w:pPr>
          </w:p>
        </w:tc>
        <w:tc>
          <w:tcPr>
            <w:tcW w:w="1985" w:type="dxa"/>
            <w:tcBorders>
              <w:top w:val="nil"/>
              <w:left w:val="nil"/>
              <w:bottom w:val="nil"/>
              <w:right w:val="nil"/>
            </w:tcBorders>
            <w:shd w:val="clear" w:color="auto" w:fill="auto"/>
            <w:noWrap/>
            <w:vAlign w:val="bottom"/>
          </w:tcPr>
          <w:p w14:paraId="06DE3CB0" w14:textId="77777777" w:rsidR="004C24C3" w:rsidRPr="0053705A" w:rsidRDefault="004C24C3" w:rsidP="004C24C3">
            <w:pPr>
              <w:jc w:val="right"/>
              <w:rPr>
                <w:sz w:val="16"/>
                <w:szCs w:val="16"/>
              </w:rPr>
            </w:pPr>
          </w:p>
        </w:tc>
        <w:tc>
          <w:tcPr>
            <w:tcW w:w="1981" w:type="dxa"/>
            <w:tcBorders>
              <w:top w:val="nil"/>
              <w:left w:val="nil"/>
              <w:bottom w:val="nil"/>
              <w:right w:val="nil"/>
            </w:tcBorders>
            <w:shd w:val="clear" w:color="auto" w:fill="auto"/>
            <w:noWrap/>
            <w:vAlign w:val="bottom"/>
          </w:tcPr>
          <w:p w14:paraId="16CAD8E6" w14:textId="77777777" w:rsidR="004C24C3" w:rsidRPr="0053705A" w:rsidRDefault="004C24C3" w:rsidP="004C24C3">
            <w:pPr>
              <w:jc w:val="right"/>
              <w:rPr>
                <w:rFonts w:ascii="Arial" w:hAnsi="Arial" w:cs="Arial"/>
                <w:sz w:val="16"/>
                <w:szCs w:val="16"/>
              </w:rPr>
            </w:pPr>
          </w:p>
        </w:tc>
        <w:tc>
          <w:tcPr>
            <w:tcW w:w="1981" w:type="dxa"/>
            <w:tcBorders>
              <w:top w:val="nil"/>
              <w:left w:val="nil"/>
              <w:bottom w:val="nil"/>
              <w:right w:val="nil"/>
            </w:tcBorders>
            <w:vAlign w:val="bottom"/>
          </w:tcPr>
          <w:p w14:paraId="7EEFA26D" w14:textId="77777777" w:rsidR="004C24C3" w:rsidRPr="0053705A" w:rsidRDefault="004C24C3" w:rsidP="004C24C3">
            <w:pPr>
              <w:rPr>
                <w:rFonts w:ascii="Arial" w:hAnsi="Arial" w:cs="Arial"/>
                <w:sz w:val="16"/>
                <w:szCs w:val="16"/>
              </w:rPr>
            </w:pPr>
          </w:p>
        </w:tc>
      </w:tr>
    </w:tbl>
    <w:p w14:paraId="441D272E" w14:textId="77777777" w:rsidR="00AF4BE7" w:rsidRDefault="00AF4BE7" w:rsidP="00743AD6"/>
    <w:p w14:paraId="2D74E8E1" w14:textId="77777777" w:rsidR="00AF4BE7" w:rsidRDefault="00AF4BE7" w:rsidP="00743AD6"/>
    <w:p w14:paraId="7916B90E" w14:textId="77777777" w:rsidR="00BF1CF2" w:rsidRPr="0053705A" w:rsidRDefault="00BF1CF2" w:rsidP="00024F7D">
      <w:pPr>
        <w:pStyle w:val="Pealkiri1"/>
        <w:rPr>
          <w:u w:val="single"/>
        </w:rPr>
      </w:pPr>
      <w:r w:rsidRPr="0053705A">
        <w:rPr>
          <w:u w:val="single"/>
        </w:rPr>
        <w:t xml:space="preserve">10402 </w:t>
      </w:r>
      <w:r w:rsidRPr="0053705A">
        <w:rPr>
          <w:u w:val="single"/>
        </w:rPr>
        <w:tab/>
        <w:t>MUU PEREKONDA</w:t>
      </w:r>
      <w:r w:rsidR="00EE3210" w:rsidRPr="0053705A">
        <w:rPr>
          <w:u w:val="single"/>
        </w:rPr>
        <w:t>DE JA LASTE SOTS</w:t>
      </w:r>
      <w:r w:rsidR="00421DC3" w:rsidRPr="0053705A">
        <w:rPr>
          <w:u w:val="single"/>
        </w:rPr>
        <w:t>IAALNE</w:t>
      </w:r>
      <w:r w:rsidR="00EE3210" w:rsidRPr="0053705A">
        <w:rPr>
          <w:u w:val="single"/>
        </w:rPr>
        <w:t xml:space="preserve"> KAITSE</w:t>
      </w:r>
      <w:r w:rsidR="00EE3210" w:rsidRPr="0053705A">
        <w:rPr>
          <w:u w:val="single"/>
        </w:rPr>
        <w:tab/>
        <w:t xml:space="preserve"> </w:t>
      </w:r>
      <w:r w:rsidR="00EE3210" w:rsidRPr="0053705A">
        <w:rPr>
          <w:u w:val="single"/>
        </w:rPr>
        <w:tab/>
      </w:r>
      <w:r w:rsidR="007157C0" w:rsidRPr="0053705A">
        <w:rPr>
          <w:u w:val="single"/>
        </w:rPr>
        <w:tab/>
      </w:r>
      <w:r w:rsidR="00857E6D" w:rsidRPr="0053705A">
        <w:rPr>
          <w:u w:val="single"/>
        </w:rPr>
        <w:tab/>
      </w:r>
    </w:p>
    <w:p w14:paraId="77C64C90" w14:textId="77777777" w:rsidR="00FA5541" w:rsidRPr="006779CA" w:rsidRDefault="00FA5541" w:rsidP="00FA5541">
      <w:pPr>
        <w:pStyle w:val="Kehatekst"/>
      </w:pPr>
      <w:r>
        <w:rPr>
          <w:sz w:val="22"/>
          <w:szCs w:val="22"/>
        </w:rPr>
        <w:t>-</w:t>
      </w:r>
      <w:r w:rsidRPr="006779CA">
        <w:rPr>
          <w:sz w:val="22"/>
          <w:szCs w:val="22"/>
        </w:rPr>
        <w:t xml:space="preserve">41 </w:t>
      </w:r>
      <w:r w:rsidRPr="006779CA">
        <w:t>Sotsiaaltoetused ja muud toetused füüsilistele isikutele</w:t>
      </w:r>
    </w:p>
    <w:p w14:paraId="0D742188" w14:textId="7F8A8603" w:rsidR="00FA5541" w:rsidRPr="006779CA" w:rsidRDefault="00FA5541" w:rsidP="00FA5541">
      <w:pPr>
        <w:pStyle w:val="Kehatekst"/>
        <w:rPr>
          <w:b w:val="0"/>
          <w:sz w:val="20"/>
          <w:szCs w:val="22"/>
        </w:rPr>
      </w:pPr>
      <w:r w:rsidRPr="006779CA">
        <w:rPr>
          <w:b w:val="0"/>
          <w:sz w:val="22"/>
        </w:rPr>
        <w:t>20</w:t>
      </w:r>
      <w:r w:rsidR="00791046" w:rsidRPr="006779CA">
        <w:rPr>
          <w:b w:val="0"/>
          <w:sz w:val="22"/>
        </w:rPr>
        <w:t>20</w:t>
      </w:r>
      <w:r w:rsidRPr="006779CA">
        <w:rPr>
          <w:b w:val="0"/>
          <w:sz w:val="22"/>
        </w:rPr>
        <w:t xml:space="preserve">.a aasta eelarvesse on planeeritud sünnitoetuseks 500 eurot, mis makstakse välja kahes osas  250 lapse sünnil ja 250 lapse 1.aastaseks saamisel. Matusetoetuseks on 300 eurot, riigi poolt antav toetus on </w:t>
      </w:r>
      <w:r w:rsidR="00685F77" w:rsidRPr="006779CA">
        <w:rPr>
          <w:b w:val="0"/>
          <w:sz w:val="22"/>
        </w:rPr>
        <w:t>1</w:t>
      </w:r>
      <w:r w:rsidR="008E20EA">
        <w:rPr>
          <w:b w:val="0"/>
          <w:sz w:val="22"/>
        </w:rPr>
        <w:t xml:space="preserve">5 725 </w:t>
      </w:r>
      <w:r w:rsidRPr="006779CA">
        <w:rPr>
          <w:b w:val="0"/>
          <w:sz w:val="22"/>
        </w:rPr>
        <w:t>ehk 250 ühe surma korral.</w:t>
      </w:r>
    </w:p>
    <w:p w14:paraId="3B372391" w14:textId="77777777" w:rsidR="00DD734B" w:rsidRPr="00FA5541" w:rsidRDefault="00DD734B" w:rsidP="00FA5541">
      <w:pPr>
        <w:pStyle w:val="Kehatekst"/>
        <w:rPr>
          <w:sz w:val="22"/>
          <w:szCs w:val="22"/>
        </w:rPr>
      </w:pPr>
      <w:r w:rsidRPr="0053705A">
        <w:rPr>
          <w:sz w:val="22"/>
          <w:szCs w:val="22"/>
        </w:rPr>
        <w:t xml:space="preserve">-4130 </w:t>
      </w:r>
      <w:r w:rsidRPr="0053705A">
        <w:rPr>
          <w:sz w:val="22"/>
          <w:szCs w:val="22"/>
        </w:rPr>
        <w:tab/>
        <w:t>Peretoetused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791046">
        <w:rPr>
          <w:sz w:val="22"/>
          <w:szCs w:val="22"/>
        </w:rPr>
        <w:t>20</w:t>
      </w:r>
      <w:r w:rsidR="00AF4BE7">
        <w:rPr>
          <w:sz w:val="22"/>
          <w:szCs w:val="22"/>
        </w:rPr>
        <w:t xml:space="preserve"> 000</w:t>
      </w:r>
      <w:r w:rsidR="00FA5541">
        <w:rPr>
          <w:sz w:val="22"/>
          <w:szCs w:val="22"/>
        </w:rPr>
        <w:t>.-</w:t>
      </w:r>
    </w:p>
    <w:p w14:paraId="4D5C3E41" w14:textId="77777777" w:rsidR="000173CC" w:rsidRPr="0053705A" w:rsidRDefault="000173CC" w:rsidP="00DD734B">
      <w:pPr>
        <w:pStyle w:val="Kehatekst"/>
        <w:rPr>
          <w:sz w:val="22"/>
          <w:szCs w:val="22"/>
        </w:rPr>
      </w:pPr>
      <w:r w:rsidRPr="0053705A">
        <w:rPr>
          <w:sz w:val="22"/>
          <w:szCs w:val="22"/>
        </w:rPr>
        <w:t>-4134</w:t>
      </w:r>
      <w:r w:rsidRPr="0053705A">
        <w:rPr>
          <w:sz w:val="22"/>
          <w:szCs w:val="22"/>
        </w:rPr>
        <w:tab/>
        <w:t>Õppetoetused</w:t>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Pr="0053705A">
        <w:rPr>
          <w:sz w:val="22"/>
          <w:szCs w:val="22"/>
        </w:rPr>
        <w:tab/>
      </w:r>
      <w:r w:rsidR="00AF4BE7">
        <w:rPr>
          <w:sz w:val="22"/>
          <w:szCs w:val="22"/>
        </w:rPr>
        <w:t>15 000</w:t>
      </w:r>
      <w:r w:rsidRPr="0053705A">
        <w:rPr>
          <w:sz w:val="22"/>
          <w:szCs w:val="22"/>
        </w:rPr>
        <w:t>.-</w:t>
      </w:r>
    </w:p>
    <w:p w14:paraId="66CD0F83" w14:textId="77777777" w:rsidR="00BF1CF2" w:rsidRPr="00743AD6" w:rsidRDefault="000173CC" w:rsidP="00743AD6">
      <w:pPr>
        <w:pStyle w:val="Kehatekst"/>
        <w:rPr>
          <w:sz w:val="22"/>
          <w:szCs w:val="22"/>
        </w:rPr>
      </w:pPr>
      <w:r w:rsidRPr="0053705A">
        <w:rPr>
          <w:sz w:val="22"/>
          <w:szCs w:val="22"/>
        </w:rPr>
        <w:t>-4138</w:t>
      </w:r>
      <w:r w:rsidR="00AF4BE7">
        <w:rPr>
          <w:sz w:val="22"/>
          <w:szCs w:val="22"/>
        </w:rPr>
        <w:tab/>
        <w:t>Muud sotsiaalabiteenused</w:t>
      </w:r>
      <w:r w:rsidR="00AF4BE7">
        <w:rPr>
          <w:sz w:val="22"/>
          <w:szCs w:val="22"/>
        </w:rPr>
        <w:tab/>
      </w:r>
      <w:r w:rsidR="00AF4BE7">
        <w:rPr>
          <w:sz w:val="22"/>
          <w:szCs w:val="22"/>
        </w:rPr>
        <w:tab/>
      </w:r>
      <w:r w:rsidR="00AF4BE7">
        <w:rPr>
          <w:sz w:val="22"/>
          <w:szCs w:val="22"/>
        </w:rPr>
        <w:tab/>
      </w:r>
      <w:r w:rsidR="00AF4BE7">
        <w:rPr>
          <w:sz w:val="22"/>
          <w:szCs w:val="22"/>
        </w:rPr>
        <w:tab/>
      </w:r>
      <w:r w:rsidR="00AF4BE7">
        <w:rPr>
          <w:sz w:val="22"/>
          <w:szCs w:val="22"/>
        </w:rPr>
        <w:tab/>
      </w:r>
      <w:r w:rsidR="00AF4BE7">
        <w:rPr>
          <w:sz w:val="22"/>
          <w:szCs w:val="22"/>
        </w:rPr>
        <w:tab/>
      </w:r>
      <w:r w:rsidR="00791046">
        <w:rPr>
          <w:sz w:val="22"/>
          <w:szCs w:val="22"/>
        </w:rPr>
        <w:t>24</w:t>
      </w:r>
      <w:r w:rsidRPr="0053705A">
        <w:rPr>
          <w:sz w:val="22"/>
          <w:szCs w:val="22"/>
        </w:rPr>
        <w:t> </w:t>
      </w:r>
      <w:r w:rsidR="00245DA3">
        <w:rPr>
          <w:sz w:val="22"/>
          <w:szCs w:val="22"/>
        </w:rPr>
        <w:t>5</w:t>
      </w:r>
      <w:r w:rsidRPr="0053705A">
        <w:rPr>
          <w:sz w:val="22"/>
          <w:szCs w:val="22"/>
        </w:rPr>
        <w:t>00.-</w:t>
      </w:r>
    </w:p>
    <w:tbl>
      <w:tblPr>
        <w:tblW w:w="8341" w:type="dxa"/>
        <w:jc w:val="center"/>
        <w:tblCellMar>
          <w:left w:w="70" w:type="dxa"/>
          <w:right w:w="70" w:type="dxa"/>
        </w:tblCellMar>
        <w:tblLook w:val="0000" w:firstRow="0" w:lastRow="0" w:firstColumn="0" w:lastColumn="0" w:noHBand="0" w:noVBand="0"/>
      </w:tblPr>
      <w:tblGrid>
        <w:gridCol w:w="601"/>
        <w:gridCol w:w="77"/>
        <w:gridCol w:w="1766"/>
        <w:gridCol w:w="1985"/>
        <w:gridCol w:w="1956"/>
        <w:gridCol w:w="1956"/>
      </w:tblGrid>
      <w:tr w:rsidR="004C24C3" w:rsidRPr="0053705A" w14:paraId="2DF98BD9" w14:textId="77777777" w:rsidTr="004C24C3">
        <w:trPr>
          <w:trHeight w:val="629"/>
          <w:jc w:val="center"/>
        </w:trPr>
        <w:tc>
          <w:tcPr>
            <w:tcW w:w="678" w:type="dxa"/>
            <w:gridSpan w:val="2"/>
            <w:tcBorders>
              <w:top w:val="nil"/>
              <w:left w:val="nil"/>
              <w:bottom w:val="nil"/>
              <w:right w:val="nil"/>
            </w:tcBorders>
            <w:shd w:val="clear" w:color="auto" w:fill="auto"/>
            <w:noWrap/>
            <w:vAlign w:val="bottom"/>
          </w:tcPr>
          <w:p w14:paraId="63D914DD"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66" w:type="dxa"/>
            <w:tcBorders>
              <w:top w:val="nil"/>
              <w:left w:val="nil"/>
              <w:bottom w:val="nil"/>
              <w:right w:val="nil"/>
            </w:tcBorders>
            <w:shd w:val="clear" w:color="auto" w:fill="auto"/>
            <w:vAlign w:val="bottom"/>
          </w:tcPr>
          <w:p w14:paraId="1A02614B"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685B2926"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56" w:type="dxa"/>
            <w:tcBorders>
              <w:top w:val="nil"/>
              <w:left w:val="nil"/>
              <w:bottom w:val="nil"/>
              <w:right w:val="nil"/>
            </w:tcBorders>
            <w:shd w:val="clear" w:color="auto" w:fill="auto"/>
            <w:vAlign w:val="bottom"/>
          </w:tcPr>
          <w:p w14:paraId="0C468BC5"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56" w:type="dxa"/>
            <w:tcBorders>
              <w:top w:val="nil"/>
              <w:left w:val="nil"/>
              <w:bottom w:val="nil"/>
              <w:right w:val="nil"/>
            </w:tcBorders>
            <w:vAlign w:val="bottom"/>
          </w:tcPr>
          <w:p w14:paraId="096CCCCD"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2D1CC702" w14:textId="77777777" w:rsidTr="00830A0F">
        <w:trPr>
          <w:trHeight w:val="145"/>
          <w:jc w:val="center"/>
        </w:trPr>
        <w:tc>
          <w:tcPr>
            <w:tcW w:w="601" w:type="dxa"/>
            <w:tcBorders>
              <w:top w:val="nil"/>
              <w:left w:val="nil"/>
              <w:bottom w:val="nil"/>
              <w:right w:val="nil"/>
            </w:tcBorders>
            <w:shd w:val="clear" w:color="auto" w:fill="CCFFCC"/>
            <w:vAlign w:val="bottom"/>
          </w:tcPr>
          <w:p w14:paraId="5976C039"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10402</w:t>
            </w:r>
          </w:p>
        </w:tc>
        <w:tc>
          <w:tcPr>
            <w:tcW w:w="1843" w:type="dxa"/>
            <w:gridSpan w:val="2"/>
            <w:tcBorders>
              <w:top w:val="nil"/>
              <w:left w:val="nil"/>
              <w:bottom w:val="nil"/>
              <w:right w:val="nil"/>
            </w:tcBorders>
            <w:shd w:val="clear" w:color="auto" w:fill="CCFFCC"/>
            <w:vAlign w:val="bottom"/>
          </w:tcPr>
          <w:p w14:paraId="3BB933FB"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 xml:space="preserve">Muu perekondade ja laste </w:t>
            </w:r>
            <w:proofErr w:type="spellStart"/>
            <w:r w:rsidRPr="0053705A">
              <w:rPr>
                <w:rFonts w:ascii="Arial" w:hAnsi="Arial" w:cs="Arial"/>
                <w:b/>
                <w:bCs/>
                <w:sz w:val="16"/>
                <w:szCs w:val="16"/>
              </w:rPr>
              <w:t>sots.kaitse</w:t>
            </w:r>
            <w:proofErr w:type="spellEnd"/>
          </w:p>
        </w:tc>
        <w:tc>
          <w:tcPr>
            <w:tcW w:w="1985" w:type="dxa"/>
            <w:tcBorders>
              <w:top w:val="nil"/>
              <w:left w:val="nil"/>
              <w:bottom w:val="nil"/>
              <w:right w:val="nil"/>
            </w:tcBorders>
            <w:shd w:val="clear" w:color="auto" w:fill="CCFFCC"/>
            <w:noWrap/>
            <w:vAlign w:val="bottom"/>
          </w:tcPr>
          <w:p w14:paraId="4B0C05E4" w14:textId="77777777" w:rsidR="004C24C3" w:rsidRPr="0053705A" w:rsidRDefault="00F264DB" w:rsidP="004C24C3">
            <w:pPr>
              <w:rPr>
                <w:rFonts w:ascii="Arial" w:hAnsi="Arial" w:cs="Arial"/>
                <w:b/>
                <w:bCs/>
                <w:sz w:val="16"/>
                <w:szCs w:val="16"/>
              </w:rPr>
            </w:pPr>
            <w:r>
              <w:rPr>
                <w:rFonts w:ascii="Arial" w:hAnsi="Arial" w:cs="Arial"/>
                <w:b/>
                <w:bCs/>
                <w:sz w:val="16"/>
                <w:szCs w:val="16"/>
              </w:rPr>
              <w:t>55 994</w:t>
            </w:r>
          </w:p>
        </w:tc>
        <w:tc>
          <w:tcPr>
            <w:tcW w:w="1956" w:type="dxa"/>
            <w:tcBorders>
              <w:top w:val="nil"/>
              <w:left w:val="nil"/>
              <w:bottom w:val="nil"/>
              <w:right w:val="nil"/>
            </w:tcBorders>
            <w:shd w:val="clear" w:color="auto" w:fill="CCFFCC"/>
            <w:noWrap/>
            <w:vAlign w:val="bottom"/>
          </w:tcPr>
          <w:p w14:paraId="274AD046" w14:textId="2CCE71F3" w:rsidR="004C24C3" w:rsidRPr="0053705A" w:rsidRDefault="002E780D" w:rsidP="004C24C3">
            <w:pPr>
              <w:rPr>
                <w:rFonts w:ascii="Arial" w:hAnsi="Arial" w:cs="Arial"/>
                <w:b/>
                <w:bCs/>
                <w:sz w:val="16"/>
                <w:szCs w:val="16"/>
              </w:rPr>
            </w:pPr>
            <w:r>
              <w:rPr>
                <w:rFonts w:ascii="Arial" w:hAnsi="Arial" w:cs="Arial"/>
                <w:b/>
                <w:bCs/>
                <w:sz w:val="16"/>
                <w:szCs w:val="16"/>
              </w:rPr>
              <w:t>66 512</w:t>
            </w:r>
          </w:p>
        </w:tc>
        <w:tc>
          <w:tcPr>
            <w:tcW w:w="1956" w:type="dxa"/>
            <w:tcBorders>
              <w:top w:val="nil"/>
              <w:left w:val="nil"/>
              <w:bottom w:val="nil"/>
              <w:right w:val="nil"/>
            </w:tcBorders>
            <w:shd w:val="clear" w:color="auto" w:fill="66CCFF"/>
            <w:vAlign w:val="bottom"/>
          </w:tcPr>
          <w:p w14:paraId="7C24DC1A" w14:textId="77777777" w:rsidR="004C24C3" w:rsidRPr="0053705A" w:rsidRDefault="00791046" w:rsidP="004C24C3">
            <w:pPr>
              <w:rPr>
                <w:rFonts w:ascii="Arial" w:hAnsi="Arial" w:cs="Arial"/>
                <w:b/>
                <w:bCs/>
                <w:sz w:val="16"/>
                <w:szCs w:val="16"/>
              </w:rPr>
            </w:pPr>
            <w:r>
              <w:rPr>
                <w:rFonts w:ascii="Arial" w:hAnsi="Arial" w:cs="Arial"/>
                <w:b/>
                <w:bCs/>
                <w:sz w:val="16"/>
                <w:szCs w:val="16"/>
              </w:rPr>
              <w:t>59 500</w:t>
            </w:r>
          </w:p>
        </w:tc>
      </w:tr>
    </w:tbl>
    <w:p w14:paraId="440B716A" w14:textId="77777777" w:rsidR="0023233B" w:rsidRDefault="0023233B" w:rsidP="00BF1CF2">
      <w:pPr>
        <w:pStyle w:val="Kehatekst"/>
        <w:rPr>
          <w:u w:val="single"/>
        </w:rPr>
      </w:pPr>
    </w:p>
    <w:p w14:paraId="060AD99C" w14:textId="77777777" w:rsidR="006B272D" w:rsidRDefault="006B272D" w:rsidP="00BF1CF2">
      <w:pPr>
        <w:pStyle w:val="Kehatekst"/>
        <w:rPr>
          <w:u w:val="single"/>
        </w:rPr>
      </w:pPr>
    </w:p>
    <w:p w14:paraId="694AF0F0" w14:textId="77777777" w:rsidR="006B272D" w:rsidRPr="0053705A" w:rsidRDefault="006B272D" w:rsidP="00BF1CF2">
      <w:pPr>
        <w:pStyle w:val="Kehatekst"/>
        <w:rPr>
          <w:u w:val="single"/>
        </w:rPr>
      </w:pPr>
    </w:p>
    <w:p w14:paraId="7B0A1B06" w14:textId="77777777" w:rsidR="00BF1CF2" w:rsidRPr="0053705A" w:rsidRDefault="00BF1CF2" w:rsidP="00024F7D">
      <w:pPr>
        <w:pStyle w:val="Pealkiri1"/>
        <w:rPr>
          <w:u w:val="single"/>
        </w:rPr>
      </w:pPr>
      <w:r w:rsidRPr="0053705A">
        <w:rPr>
          <w:u w:val="single"/>
        </w:rPr>
        <w:t xml:space="preserve">10701 </w:t>
      </w:r>
      <w:r w:rsidRPr="0053705A">
        <w:rPr>
          <w:u w:val="single"/>
        </w:rPr>
        <w:tab/>
        <w:t>RI</w:t>
      </w:r>
      <w:r w:rsidR="00EE3210" w:rsidRPr="0053705A">
        <w:rPr>
          <w:u w:val="single"/>
        </w:rPr>
        <w:t>IKLIK TOIMETULEKUTOETUS</w:t>
      </w:r>
      <w:r w:rsidR="00EE3210" w:rsidRPr="0053705A">
        <w:rPr>
          <w:u w:val="single"/>
        </w:rPr>
        <w:tab/>
      </w:r>
      <w:r w:rsidR="00EE3210" w:rsidRPr="0053705A">
        <w:rPr>
          <w:u w:val="single"/>
        </w:rPr>
        <w:tab/>
      </w:r>
      <w:r w:rsidR="00EE3210" w:rsidRPr="0053705A">
        <w:rPr>
          <w:u w:val="single"/>
        </w:rPr>
        <w:tab/>
      </w:r>
      <w:r w:rsidR="00EE3210" w:rsidRPr="0053705A">
        <w:rPr>
          <w:u w:val="single"/>
        </w:rPr>
        <w:tab/>
      </w:r>
      <w:r w:rsidR="00846969" w:rsidRPr="0053705A">
        <w:rPr>
          <w:u w:val="single"/>
        </w:rPr>
        <w:tab/>
        <w:t xml:space="preserve">  </w:t>
      </w:r>
      <w:r w:rsidR="007157C0" w:rsidRPr="0053705A">
        <w:rPr>
          <w:u w:val="single"/>
        </w:rPr>
        <w:tab/>
      </w:r>
      <w:r w:rsidR="00857E6D" w:rsidRPr="0053705A">
        <w:rPr>
          <w:u w:val="single"/>
        </w:rPr>
        <w:tab/>
      </w:r>
    </w:p>
    <w:p w14:paraId="4DBBAE57" w14:textId="77777777" w:rsidR="00BF1CF2" w:rsidRPr="00EA1138" w:rsidRDefault="00BF1CF2" w:rsidP="00BF1CF2">
      <w:pPr>
        <w:pStyle w:val="Kehatekst"/>
        <w:rPr>
          <w:sz w:val="22"/>
          <w:szCs w:val="22"/>
        </w:rPr>
      </w:pPr>
      <w:r w:rsidRPr="00EA1138">
        <w:rPr>
          <w:sz w:val="22"/>
          <w:szCs w:val="22"/>
        </w:rPr>
        <w:t xml:space="preserve">-4131 </w:t>
      </w:r>
      <w:r w:rsidRPr="00EA1138">
        <w:rPr>
          <w:sz w:val="22"/>
          <w:szCs w:val="22"/>
        </w:rPr>
        <w:tab/>
        <w:t>Toimetulekut</w:t>
      </w:r>
      <w:r w:rsidR="00EE3210" w:rsidRPr="00EA1138">
        <w:rPr>
          <w:sz w:val="22"/>
          <w:szCs w:val="22"/>
        </w:rPr>
        <w:t>oetus</w:t>
      </w:r>
      <w:r w:rsidR="00E25045" w:rsidRPr="00EA1138">
        <w:rPr>
          <w:sz w:val="22"/>
          <w:szCs w:val="22"/>
        </w:rPr>
        <w:t xml:space="preserve"> ja täiendamvad sotsiaalteenused</w:t>
      </w:r>
      <w:r w:rsidR="00E25045" w:rsidRPr="00EA1138">
        <w:rPr>
          <w:sz w:val="22"/>
          <w:szCs w:val="22"/>
        </w:rPr>
        <w:tab/>
      </w:r>
      <w:r w:rsidR="00E25045" w:rsidRPr="00EA1138">
        <w:rPr>
          <w:sz w:val="22"/>
          <w:szCs w:val="22"/>
        </w:rPr>
        <w:tab/>
      </w:r>
      <w:r w:rsidR="00685F77">
        <w:rPr>
          <w:sz w:val="22"/>
          <w:szCs w:val="22"/>
        </w:rPr>
        <w:t>1</w:t>
      </w:r>
      <w:r w:rsidR="00791046">
        <w:rPr>
          <w:sz w:val="22"/>
          <w:szCs w:val="22"/>
        </w:rPr>
        <w:t>4 00</w:t>
      </w:r>
      <w:r w:rsidR="00685F77">
        <w:rPr>
          <w:sz w:val="22"/>
          <w:szCs w:val="22"/>
        </w:rPr>
        <w:t>0</w:t>
      </w:r>
      <w:r w:rsidR="00E83824" w:rsidRPr="00685F77">
        <w:rPr>
          <w:sz w:val="22"/>
          <w:szCs w:val="22"/>
        </w:rPr>
        <w:t>.-</w:t>
      </w:r>
    </w:p>
    <w:p w14:paraId="341C0E82" w14:textId="77777777" w:rsidR="00FA5541" w:rsidRPr="00FA5541" w:rsidRDefault="00FA5541" w:rsidP="00BF1CF2">
      <w:pPr>
        <w:pStyle w:val="Kehatekst"/>
        <w:rPr>
          <w:b w:val="0"/>
          <w:sz w:val="22"/>
          <w:szCs w:val="22"/>
        </w:rPr>
      </w:pPr>
      <w:r>
        <w:rPr>
          <w:b w:val="0"/>
          <w:sz w:val="22"/>
          <w:szCs w:val="20"/>
        </w:rPr>
        <w:t xml:space="preserve"> </w:t>
      </w:r>
      <w:r w:rsidRPr="00FA5541">
        <w:rPr>
          <w:b w:val="0"/>
          <w:sz w:val="22"/>
          <w:szCs w:val="20"/>
        </w:rPr>
        <w:t>Sotsiaalhoolekandeseaduse alusel riiklikest vahenditest makstav toimetulekutoetus</w:t>
      </w:r>
    </w:p>
    <w:p w14:paraId="33654EF8" w14:textId="77777777" w:rsidR="00BF1CF2" w:rsidRPr="0053705A" w:rsidRDefault="00BF1CF2" w:rsidP="002E269D">
      <w:pPr>
        <w:pStyle w:val="Kehatekst"/>
        <w:ind w:left="720"/>
        <w:rPr>
          <w:b w:val="0"/>
          <w:bCs w:val="0"/>
          <w:i/>
          <w:iCs/>
          <w:sz w:val="22"/>
          <w:szCs w:val="22"/>
        </w:rPr>
      </w:pPr>
    </w:p>
    <w:tbl>
      <w:tblPr>
        <w:tblW w:w="8248" w:type="dxa"/>
        <w:jc w:val="center"/>
        <w:tblCellMar>
          <w:left w:w="70" w:type="dxa"/>
          <w:right w:w="70" w:type="dxa"/>
        </w:tblCellMar>
        <w:tblLook w:val="0000" w:firstRow="0" w:lastRow="0" w:firstColumn="0" w:lastColumn="0" w:noHBand="0" w:noVBand="0"/>
      </w:tblPr>
      <w:tblGrid>
        <w:gridCol w:w="671"/>
        <w:gridCol w:w="1742"/>
        <w:gridCol w:w="1985"/>
        <w:gridCol w:w="1925"/>
        <w:gridCol w:w="1925"/>
      </w:tblGrid>
      <w:tr w:rsidR="004C24C3" w:rsidRPr="0053705A" w14:paraId="7827D2FB" w14:textId="77777777" w:rsidTr="004C24C3">
        <w:trPr>
          <w:trHeight w:val="588"/>
          <w:jc w:val="center"/>
        </w:trPr>
        <w:tc>
          <w:tcPr>
            <w:tcW w:w="671" w:type="dxa"/>
            <w:tcBorders>
              <w:top w:val="nil"/>
              <w:left w:val="nil"/>
              <w:bottom w:val="nil"/>
              <w:right w:val="nil"/>
            </w:tcBorders>
            <w:shd w:val="clear" w:color="auto" w:fill="auto"/>
            <w:noWrap/>
            <w:vAlign w:val="bottom"/>
          </w:tcPr>
          <w:p w14:paraId="50934D58"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lastRenderedPageBreak/>
              <w:t>47</w:t>
            </w:r>
          </w:p>
        </w:tc>
        <w:tc>
          <w:tcPr>
            <w:tcW w:w="1742" w:type="dxa"/>
            <w:tcBorders>
              <w:top w:val="nil"/>
              <w:left w:val="nil"/>
              <w:bottom w:val="nil"/>
              <w:right w:val="nil"/>
            </w:tcBorders>
            <w:shd w:val="clear" w:color="auto" w:fill="auto"/>
            <w:vAlign w:val="bottom"/>
          </w:tcPr>
          <w:p w14:paraId="3E0B0D39"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49071EE5"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 eelarve täitmine</w:t>
            </w:r>
          </w:p>
        </w:tc>
        <w:tc>
          <w:tcPr>
            <w:tcW w:w="1925" w:type="dxa"/>
            <w:tcBorders>
              <w:top w:val="nil"/>
              <w:left w:val="nil"/>
              <w:bottom w:val="nil"/>
              <w:right w:val="nil"/>
            </w:tcBorders>
            <w:shd w:val="clear" w:color="auto" w:fill="auto"/>
            <w:vAlign w:val="bottom"/>
          </w:tcPr>
          <w:p w14:paraId="31391334"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25" w:type="dxa"/>
            <w:tcBorders>
              <w:top w:val="nil"/>
              <w:left w:val="nil"/>
              <w:bottom w:val="nil"/>
              <w:right w:val="nil"/>
            </w:tcBorders>
            <w:vAlign w:val="bottom"/>
          </w:tcPr>
          <w:p w14:paraId="75A28DD3"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23958AA3" w14:textId="77777777" w:rsidTr="00830A0F">
        <w:trPr>
          <w:trHeight w:val="135"/>
          <w:jc w:val="center"/>
        </w:trPr>
        <w:tc>
          <w:tcPr>
            <w:tcW w:w="671" w:type="dxa"/>
            <w:tcBorders>
              <w:top w:val="nil"/>
              <w:left w:val="nil"/>
              <w:bottom w:val="nil"/>
              <w:right w:val="nil"/>
            </w:tcBorders>
            <w:shd w:val="clear" w:color="auto" w:fill="CCFFCC"/>
            <w:vAlign w:val="bottom"/>
          </w:tcPr>
          <w:p w14:paraId="2AD5E6CA"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10701</w:t>
            </w:r>
          </w:p>
        </w:tc>
        <w:tc>
          <w:tcPr>
            <w:tcW w:w="1742" w:type="dxa"/>
            <w:tcBorders>
              <w:top w:val="nil"/>
              <w:left w:val="nil"/>
              <w:bottom w:val="nil"/>
              <w:right w:val="nil"/>
            </w:tcBorders>
            <w:shd w:val="clear" w:color="auto" w:fill="CCFFCC"/>
            <w:vAlign w:val="bottom"/>
          </w:tcPr>
          <w:p w14:paraId="6B0393BE"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Riiklik toimetulekutoetus</w:t>
            </w:r>
          </w:p>
        </w:tc>
        <w:tc>
          <w:tcPr>
            <w:tcW w:w="1985" w:type="dxa"/>
            <w:tcBorders>
              <w:top w:val="nil"/>
              <w:left w:val="nil"/>
              <w:bottom w:val="nil"/>
              <w:right w:val="nil"/>
            </w:tcBorders>
            <w:shd w:val="clear" w:color="auto" w:fill="CCFFCC"/>
            <w:noWrap/>
            <w:vAlign w:val="bottom"/>
          </w:tcPr>
          <w:p w14:paraId="0347E15B" w14:textId="77777777" w:rsidR="004C24C3" w:rsidRPr="0053705A" w:rsidRDefault="00F264DB" w:rsidP="004C24C3">
            <w:pPr>
              <w:rPr>
                <w:rFonts w:ascii="Arial" w:hAnsi="Arial" w:cs="Arial"/>
                <w:b/>
                <w:bCs/>
                <w:sz w:val="16"/>
                <w:szCs w:val="16"/>
              </w:rPr>
            </w:pPr>
            <w:r>
              <w:rPr>
                <w:rFonts w:ascii="Arial" w:hAnsi="Arial" w:cs="Arial"/>
                <w:b/>
                <w:bCs/>
                <w:sz w:val="16"/>
                <w:szCs w:val="16"/>
              </w:rPr>
              <w:t>17 826</w:t>
            </w:r>
          </w:p>
        </w:tc>
        <w:tc>
          <w:tcPr>
            <w:tcW w:w="1925" w:type="dxa"/>
            <w:tcBorders>
              <w:top w:val="nil"/>
              <w:left w:val="nil"/>
              <w:bottom w:val="nil"/>
              <w:right w:val="nil"/>
            </w:tcBorders>
            <w:shd w:val="clear" w:color="auto" w:fill="CCFFCC"/>
            <w:noWrap/>
            <w:vAlign w:val="bottom"/>
          </w:tcPr>
          <w:p w14:paraId="779D00F3" w14:textId="0E1B78B2" w:rsidR="004C24C3" w:rsidRPr="00685F77" w:rsidRDefault="008E20EA" w:rsidP="004C24C3">
            <w:pPr>
              <w:rPr>
                <w:rFonts w:ascii="Arial" w:hAnsi="Arial" w:cs="Arial"/>
                <w:b/>
                <w:bCs/>
                <w:sz w:val="16"/>
                <w:szCs w:val="16"/>
              </w:rPr>
            </w:pPr>
            <w:r>
              <w:rPr>
                <w:rFonts w:ascii="Arial" w:hAnsi="Arial" w:cs="Arial"/>
                <w:b/>
                <w:bCs/>
                <w:sz w:val="16"/>
                <w:szCs w:val="16"/>
              </w:rPr>
              <w:t>28 431</w:t>
            </w:r>
            <w:r w:rsidR="00F264DB" w:rsidRPr="00685F77">
              <w:rPr>
                <w:rFonts w:ascii="Arial" w:hAnsi="Arial" w:cs="Arial"/>
                <w:b/>
                <w:bCs/>
                <w:sz w:val="16"/>
                <w:szCs w:val="16"/>
              </w:rPr>
              <w:t>.-</w:t>
            </w:r>
          </w:p>
        </w:tc>
        <w:tc>
          <w:tcPr>
            <w:tcW w:w="1925" w:type="dxa"/>
            <w:tcBorders>
              <w:top w:val="nil"/>
              <w:left w:val="nil"/>
              <w:bottom w:val="nil"/>
              <w:right w:val="nil"/>
            </w:tcBorders>
            <w:shd w:val="clear" w:color="auto" w:fill="66CCFF"/>
            <w:vAlign w:val="bottom"/>
          </w:tcPr>
          <w:p w14:paraId="5D3A6084" w14:textId="77777777" w:rsidR="004C24C3" w:rsidRPr="00685F77" w:rsidRDefault="00791046" w:rsidP="004C24C3">
            <w:pPr>
              <w:rPr>
                <w:rFonts w:ascii="Arial" w:hAnsi="Arial" w:cs="Arial"/>
                <w:b/>
                <w:bCs/>
                <w:sz w:val="16"/>
                <w:szCs w:val="16"/>
              </w:rPr>
            </w:pPr>
            <w:r>
              <w:rPr>
                <w:rFonts w:ascii="Arial" w:hAnsi="Arial" w:cs="Arial"/>
                <w:b/>
                <w:bCs/>
                <w:sz w:val="16"/>
                <w:szCs w:val="16"/>
              </w:rPr>
              <w:t>14 000</w:t>
            </w:r>
          </w:p>
        </w:tc>
      </w:tr>
      <w:tr w:rsidR="004C24C3" w:rsidRPr="0053705A" w14:paraId="0CE9374D" w14:textId="77777777" w:rsidTr="004C24C3">
        <w:trPr>
          <w:trHeight w:val="135"/>
          <w:jc w:val="center"/>
        </w:trPr>
        <w:tc>
          <w:tcPr>
            <w:tcW w:w="671" w:type="dxa"/>
            <w:tcBorders>
              <w:top w:val="nil"/>
              <w:left w:val="nil"/>
              <w:bottom w:val="nil"/>
              <w:right w:val="nil"/>
            </w:tcBorders>
            <w:shd w:val="clear" w:color="auto" w:fill="auto"/>
            <w:noWrap/>
            <w:vAlign w:val="bottom"/>
          </w:tcPr>
          <w:p w14:paraId="3AF44B28" w14:textId="77777777" w:rsidR="004C24C3" w:rsidRPr="0053705A" w:rsidRDefault="004C24C3" w:rsidP="004C24C3">
            <w:pPr>
              <w:jc w:val="right"/>
              <w:rPr>
                <w:rFonts w:ascii="Arial" w:hAnsi="Arial" w:cs="Arial"/>
                <w:sz w:val="16"/>
                <w:szCs w:val="16"/>
              </w:rPr>
            </w:pPr>
          </w:p>
        </w:tc>
        <w:tc>
          <w:tcPr>
            <w:tcW w:w="1742" w:type="dxa"/>
            <w:tcBorders>
              <w:top w:val="nil"/>
              <w:left w:val="nil"/>
              <w:bottom w:val="nil"/>
              <w:right w:val="nil"/>
            </w:tcBorders>
            <w:shd w:val="clear" w:color="auto" w:fill="auto"/>
            <w:vAlign w:val="bottom"/>
          </w:tcPr>
          <w:p w14:paraId="48F4235C" w14:textId="77777777" w:rsidR="004C24C3" w:rsidRPr="0053705A" w:rsidRDefault="004C24C3" w:rsidP="004C24C3">
            <w:pPr>
              <w:rPr>
                <w:sz w:val="16"/>
                <w:szCs w:val="16"/>
              </w:rPr>
            </w:pPr>
          </w:p>
        </w:tc>
        <w:tc>
          <w:tcPr>
            <w:tcW w:w="1985" w:type="dxa"/>
            <w:tcBorders>
              <w:top w:val="nil"/>
              <w:left w:val="nil"/>
              <w:bottom w:val="nil"/>
              <w:right w:val="nil"/>
            </w:tcBorders>
            <w:shd w:val="clear" w:color="auto" w:fill="auto"/>
            <w:noWrap/>
            <w:vAlign w:val="bottom"/>
          </w:tcPr>
          <w:p w14:paraId="58FD547D" w14:textId="77777777" w:rsidR="004C24C3" w:rsidRPr="0053705A" w:rsidRDefault="004C24C3" w:rsidP="004C24C3">
            <w:pPr>
              <w:jc w:val="right"/>
              <w:rPr>
                <w:sz w:val="16"/>
                <w:szCs w:val="16"/>
              </w:rPr>
            </w:pPr>
          </w:p>
        </w:tc>
        <w:tc>
          <w:tcPr>
            <w:tcW w:w="1925" w:type="dxa"/>
            <w:tcBorders>
              <w:top w:val="nil"/>
              <w:left w:val="nil"/>
              <w:bottom w:val="nil"/>
              <w:right w:val="nil"/>
            </w:tcBorders>
            <w:shd w:val="clear" w:color="auto" w:fill="auto"/>
            <w:noWrap/>
            <w:vAlign w:val="bottom"/>
          </w:tcPr>
          <w:p w14:paraId="099F37F9" w14:textId="77777777" w:rsidR="004C24C3" w:rsidRPr="0053705A" w:rsidRDefault="004C24C3" w:rsidP="004C24C3">
            <w:pPr>
              <w:jc w:val="right"/>
              <w:rPr>
                <w:rFonts w:ascii="Arial" w:hAnsi="Arial" w:cs="Arial"/>
                <w:sz w:val="16"/>
                <w:szCs w:val="16"/>
              </w:rPr>
            </w:pPr>
          </w:p>
        </w:tc>
        <w:tc>
          <w:tcPr>
            <w:tcW w:w="1925" w:type="dxa"/>
            <w:tcBorders>
              <w:top w:val="nil"/>
              <w:left w:val="nil"/>
              <w:bottom w:val="nil"/>
              <w:right w:val="nil"/>
            </w:tcBorders>
            <w:vAlign w:val="bottom"/>
          </w:tcPr>
          <w:p w14:paraId="3C3308E6" w14:textId="77777777" w:rsidR="004C24C3" w:rsidRPr="0053705A" w:rsidRDefault="004C24C3" w:rsidP="004C24C3">
            <w:pPr>
              <w:rPr>
                <w:rFonts w:ascii="Arial" w:hAnsi="Arial" w:cs="Arial"/>
                <w:sz w:val="16"/>
                <w:szCs w:val="16"/>
              </w:rPr>
            </w:pPr>
          </w:p>
        </w:tc>
      </w:tr>
    </w:tbl>
    <w:p w14:paraId="69FB2CFB" w14:textId="77777777" w:rsidR="00743AD6" w:rsidRPr="0053705A" w:rsidRDefault="00743AD6" w:rsidP="001C4CC5">
      <w:pPr>
        <w:pStyle w:val="Kehatekst"/>
        <w:rPr>
          <w:b w:val="0"/>
          <w:bCs w:val="0"/>
          <w:i/>
          <w:iCs/>
          <w:sz w:val="22"/>
        </w:rPr>
      </w:pPr>
    </w:p>
    <w:p w14:paraId="63F9993C" w14:textId="77777777" w:rsidR="000173CC" w:rsidRPr="0053705A" w:rsidRDefault="000173CC" w:rsidP="000173CC">
      <w:pPr>
        <w:pStyle w:val="Pealkiri1"/>
        <w:rPr>
          <w:u w:val="single"/>
        </w:rPr>
      </w:pPr>
      <w:r w:rsidRPr="0053705A">
        <w:rPr>
          <w:u w:val="single"/>
        </w:rPr>
        <w:t>10702</w:t>
      </w:r>
      <w:r w:rsidRPr="0053705A">
        <w:rPr>
          <w:u w:val="single"/>
        </w:rPr>
        <w:tab/>
        <w:t>ÜHEKORDSED SOTSIAALTOETUSED</w:t>
      </w:r>
      <w:r w:rsidRPr="0053705A">
        <w:rPr>
          <w:u w:val="single"/>
        </w:rPr>
        <w:tab/>
      </w:r>
      <w:r w:rsidRPr="0053705A">
        <w:rPr>
          <w:u w:val="single"/>
        </w:rPr>
        <w:tab/>
      </w:r>
      <w:r w:rsidRPr="0053705A">
        <w:rPr>
          <w:u w:val="single"/>
        </w:rPr>
        <w:tab/>
      </w:r>
      <w:r w:rsidRPr="0053705A">
        <w:rPr>
          <w:u w:val="single"/>
        </w:rPr>
        <w:tab/>
      </w:r>
      <w:r w:rsidRPr="0053705A">
        <w:rPr>
          <w:u w:val="single"/>
        </w:rPr>
        <w:tab/>
        <w:t xml:space="preserve">  </w:t>
      </w:r>
      <w:r w:rsidR="007157C0" w:rsidRPr="0053705A">
        <w:rPr>
          <w:u w:val="single"/>
        </w:rPr>
        <w:tab/>
      </w:r>
      <w:r w:rsidRPr="0053705A">
        <w:rPr>
          <w:u w:val="single"/>
        </w:rPr>
        <w:t xml:space="preserve"> </w:t>
      </w:r>
      <w:r w:rsidR="00857E6D" w:rsidRPr="0053705A">
        <w:rPr>
          <w:u w:val="single"/>
        </w:rPr>
        <w:tab/>
      </w:r>
    </w:p>
    <w:p w14:paraId="79787CE4" w14:textId="77777777" w:rsidR="00E118E3" w:rsidRPr="00E118E3" w:rsidRDefault="00E118E3" w:rsidP="000173CC">
      <w:pPr>
        <w:pStyle w:val="Kehatekst"/>
        <w:rPr>
          <w:b w:val="0"/>
          <w:sz w:val="20"/>
          <w:szCs w:val="22"/>
        </w:rPr>
      </w:pPr>
      <w:r w:rsidRPr="00E118E3">
        <w:rPr>
          <w:b w:val="0"/>
          <w:sz w:val="22"/>
        </w:rPr>
        <w:t>Ühekordsed toetused määratakse vähekindlustatud perekondadele, puudega isikutele ja üksikutele vanaduspensionäridele põhjendatud avalduse alusel</w:t>
      </w:r>
      <w:r w:rsidR="00D63E9F">
        <w:rPr>
          <w:b w:val="0"/>
          <w:sz w:val="22"/>
        </w:rPr>
        <w:t>.</w:t>
      </w:r>
    </w:p>
    <w:p w14:paraId="1E5C3ED3" w14:textId="77777777" w:rsidR="00D63E9F" w:rsidRDefault="000173CC" w:rsidP="000173CC">
      <w:pPr>
        <w:pStyle w:val="Kehatekst"/>
        <w:rPr>
          <w:sz w:val="22"/>
          <w:szCs w:val="22"/>
        </w:rPr>
      </w:pPr>
      <w:r w:rsidRPr="0053705A">
        <w:rPr>
          <w:sz w:val="22"/>
          <w:szCs w:val="22"/>
        </w:rPr>
        <w:t xml:space="preserve">-4138 </w:t>
      </w:r>
      <w:r w:rsidR="00FA5541">
        <w:rPr>
          <w:sz w:val="22"/>
          <w:szCs w:val="22"/>
        </w:rPr>
        <w:tab/>
        <w:t>Muud sotsiaalabiteenused</w:t>
      </w:r>
      <w:r w:rsidR="00FA5541">
        <w:rPr>
          <w:sz w:val="22"/>
          <w:szCs w:val="22"/>
        </w:rPr>
        <w:tab/>
      </w:r>
      <w:r w:rsidR="00FA5541">
        <w:rPr>
          <w:sz w:val="22"/>
          <w:szCs w:val="22"/>
        </w:rPr>
        <w:tab/>
      </w:r>
      <w:r w:rsidR="00FA5541">
        <w:rPr>
          <w:sz w:val="22"/>
          <w:szCs w:val="22"/>
        </w:rPr>
        <w:tab/>
      </w:r>
      <w:r w:rsidR="00FA5541">
        <w:rPr>
          <w:sz w:val="22"/>
          <w:szCs w:val="22"/>
        </w:rPr>
        <w:tab/>
      </w:r>
      <w:r w:rsidR="00245DA3">
        <w:rPr>
          <w:sz w:val="22"/>
          <w:szCs w:val="22"/>
        </w:rPr>
        <w:tab/>
      </w:r>
      <w:r w:rsidR="00D63E9F">
        <w:rPr>
          <w:sz w:val="22"/>
          <w:szCs w:val="22"/>
        </w:rPr>
        <w:t>50 000</w:t>
      </w:r>
      <w:r w:rsidRPr="0053705A">
        <w:rPr>
          <w:sz w:val="22"/>
          <w:szCs w:val="22"/>
        </w:rPr>
        <w:t>.-</w:t>
      </w:r>
    </w:p>
    <w:p w14:paraId="53E2F234" w14:textId="77777777" w:rsidR="00D63E9F" w:rsidRDefault="00D63E9F" w:rsidP="000173CC">
      <w:pPr>
        <w:pStyle w:val="Kehatekst"/>
        <w:rPr>
          <w:sz w:val="22"/>
          <w:szCs w:val="22"/>
        </w:rPr>
      </w:pPr>
      <w:r>
        <w:rPr>
          <w:sz w:val="22"/>
          <w:szCs w:val="22"/>
        </w:rPr>
        <w:t>-4500</w:t>
      </w:r>
      <w:r>
        <w:rPr>
          <w:sz w:val="22"/>
          <w:szCs w:val="22"/>
        </w:rPr>
        <w:tab/>
      </w:r>
      <w:r w:rsidRPr="0053705A">
        <w:rPr>
          <w:sz w:val="22"/>
          <w:szCs w:val="22"/>
        </w:rPr>
        <w:t>Antud sihtfinantseering tegevuskuludeks</w:t>
      </w:r>
      <w:r>
        <w:rPr>
          <w:sz w:val="22"/>
          <w:szCs w:val="22"/>
        </w:rPr>
        <w:tab/>
      </w:r>
      <w:r>
        <w:rPr>
          <w:sz w:val="22"/>
          <w:szCs w:val="22"/>
        </w:rPr>
        <w:tab/>
      </w:r>
      <w:r>
        <w:rPr>
          <w:sz w:val="22"/>
          <w:szCs w:val="22"/>
        </w:rPr>
        <w:tab/>
        <w:t>18 </w:t>
      </w:r>
      <w:r w:rsidR="00791046">
        <w:rPr>
          <w:sz w:val="22"/>
          <w:szCs w:val="22"/>
        </w:rPr>
        <w:t>0</w:t>
      </w:r>
      <w:r>
        <w:rPr>
          <w:sz w:val="22"/>
          <w:szCs w:val="22"/>
        </w:rPr>
        <w:t>00.-</w:t>
      </w:r>
    </w:p>
    <w:p w14:paraId="44728EA8" w14:textId="77777777" w:rsidR="000173CC" w:rsidRPr="00D63E9F" w:rsidRDefault="00D63E9F" w:rsidP="000173CC">
      <w:pPr>
        <w:pStyle w:val="Kehatekst"/>
        <w:rPr>
          <w:b w:val="0"/>
          <w:i/>
          <w:sz w:val="22"/>
          <w:szCs w:val="22"/>
        </w:rPr>
      </w:pPr>
      <w:r>
        <w:rPr>
          <w:sz w:val="22"/>
          <w:szCs w:val="22"/>
        </w:rPr>
        <w:tab/>
      </w:r>
      <w:r w:rsidRPr="00D63E9F">
        <w:rPr>
          <w:b w:val="0"/>
          <w:i/>
          <w:sz w:val="22"/>
          <w:szCs w:val="22"/>
        </w:rPr>
        <w:t>Tuleohtlike küttekollete ja elektrisüsteemide parendamise</w:t>
      </w:r>
      <w:r w:rsidR="001A7999">
        <w:rPr>
          <w:b w:val="0"/>
          <w:i/>
          <w:sz w:val="22"/>
          <w:szCs w:val="22"/>
        </w:rPr>
        <w:t xml:space="preserve"> projekt</w:t>
      </w:r>
      <w:r w:rsidR="000173CC" w:rsidRPr="00D63E9F">
        <w:rPr>
          <w:b w:val="0"/>
          <w:i/>
          <w:sz w:val="22"/>
          <w:szCs w:val="22"/>
        </w:rPr>
        <w:tab/>
      </w:r>
      <w:r w:rsidR="000173CC" w:rsidRPr="00D63E9F">
        <w:rPr>
          <w:b w:val="0"/>
          <w:i/>
          <w:sz w:val="22"/>
          <w:szCs w:val="22"/>
        </w:rPr>
        <w:tab/>
      </w:r>
    </w:p>
    <w:p w14:paraId="79D78DBB" w14:textId="77777777" w:rsidR="000173CC" w:rsidRPr="0053705A" w:rsidRDefault="000173CC" w:rsidP="000173CC">
      <w:pPr>
        <w:pStyle w:val="Kehatekst"/>
        <w:ind w:left="720"/>
        <w:rPr>
          <w:b w:val="0"/>
          <w:bCs w:val="0"/>
          <w:i/>
          <w:iCs/>
          <w:sz w:val="22"/>
          <w:szCs w:val="22"/>
        </w:rPr>
      </w:pPr>
    </w:p>
    <w:tbl>
      <w:tblPr>
        <w:tblW w:w="8248" w:type="dxa"/>
        <w:jc w:val="center"/>
        <w:tblCellMar>
          <w:left w:w="70" w:type="dxa"/>
          <w:right w:w="70" w:type="dxa"/>
        </w:tblCellMar>
        <w:tblLook w:val="0000" w:firstRow="0" w:lastRow="0" w:firstColumn="0" w:lastColumn="0" w:noHBand="0" w:noVBand="0"/>
      </w:tblPr>
      <w:tblGrid>
        <w:gridCol w:w="671"/>
        <w:gridCol w:w="1742"/>
        <w:gridCol w:w="1985"/>
        <w:gridCol w:w="1925"/>
        <w:gridCol w:w="1925"/>
      </w:tblGrid>
      <w:tr w:rsidR="004C24C3" w:rsidRPr="0053705A" w14:paraId="56D1EAD2" w14:textId="77777777" w:rsidTr="004C24C3">
        <w:trPr>
          <w:trHeight w:val="588"/>
          <w:jc w:val="center"/>
        </w:trPr>
        <w:tc>
          <w:tcPr>
            <w:tcW w:w="671" w:type="dxa"/>
            <w:tcBorders>
              <w:top w:val="nil"/>
              <w:left w:val="nil"/>
              <w:bottom w:val="nil"/>
              <w:right w:val="nil"/>
            </w:tcBorders>
            <w:shd w:val="clear" w:color="auto" w:fill="auto"/>
            <w:noWrap/>
            <w:vAlign w:val="bottom"/>
          </w:tcPr>
          <w:p w14:paraId="5D6542CE" w14:textId="77777777" w:rsidR="004C24C3" w:rsidRPr="0053705A" w:rsidRDefault="004C24C3" w:rsidP="004C24C3">
            <w:pPr>
              <w:jc w:val="right"/>
              <w:rPr>
                <w:rFonts w:ascii="Arial" w:hAnsi="Arial" w:cs="Arial"/>
                <w:color w:val="FFFFFF"/>
                <w:sz w:val="16"/>
                <w:szCs w:val="16"/>
              </w:rPr>
            </w:pPr>
            <w:r w:rsidRPr="0053705A">
              <w:rPr>
                <w:rFonts w:ascii="Arial" w:hAnsi="Arial" w:cs="Arial"/>
                <w:color w:val="FFFFFF"/>
                <w:sz w:val="16"/>
                <w:szCs w:val="16"/>
              </w:rPr>
              <w:t>47</w:t>
            </w:r>
          </w:p>
        </w:tc>
        <w:tc>
          <w:tcPr>
            <w:tcW w:w="1742" w:type="dxa"/>
            <w:tcBorders>
              <w:top w:val="nil"/>
              <w:left w:val="nil"/>
              <w:bottom w:val="nil"/>
              <w:right w:val="nil"/>
            </w:tcBorders>
            <w:shd w:val="clear" w:color="auto" w:fill="auto"/>
            <w:vAlign w:val="bottom"/>
          </w:tcPr>
          <w:p w14:paraId="10C0CD0E" w14:textId="77777777" w:rsidR="004C24C3" w:rsidRPr="0053705A" w:rsidRDefault="004C24C3" w:rsidP="004C24C3">
            <w:pPr>
              <w:rPr>
                <w:rFonts w:ascii="Arial" w:hAnsi="Arial" w:cs="Arial"/>
                <w:sz w:val="16"/>
                <w:szCs w:val="16"/>
              </w:rPr>
            </w:pPr>
          </w:p>
        </w:tc>
        <w:tc>
          <w:tcPr>
            <w:tcW w:w="1985" w:type="dxa"/>
            <w:tcBorders>
              <w:top w:val="nil"/>
              <w:left w:val="nil"/>
              <w:bottom w:val="nil"/>
              <w:right w:val="nil"/>
            </w:tcBorders>
            <w:shd w:val="clear" w:color="auto" w:fill="auto"/>
            <w:vAlign w:val="bottom"/>
          </w:tcPr>
          <w:p w14:paraId="4F873AFF"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8</w:t>
            </w:r>
            <w:r w:rsidRPr="0053705A">
              <w:rPr>
                <w:rFonts w:ascii="Arial" w:hAnsi="Arial" w:cs="Arial"/>
                <w:sz w:val="16"/>
                <w:szCs w:val="16"/>
              </w:rPr>
              <w:t>. a.</w:t>
            </w:r>
            <w:r w:rsidR="00245DA3">
              <w:rPr>
                <w:rFonts w:ascii="Arial" w:hAnsi="Arial" w:cs="Arial"/>
                <w:sz w:val="16"/>
                <w:szCs w:val="16"/>
              </w:rPr>
              <w:t xml:space="preserve"> </w:t>
            </w:r>
            <w:r w:rsidRPr="0053705A">
              <w:rPr>
                <w:rFonts w:ascii="Arial" w:hAnsi="Arial" w:cs="Arial"/>
                <w:sz w:val="16"/>
                <w:szCs w:val="16"/>
              </w:rPr>
              <w:t>eelarve täitmine</w:t>
            </w:r>
          </w:p>
        </w:tc>
        <w:tc>
          <w:tcPr>
            <w:tcW w:w="1925" w:type="dxa"/>
            <w:tcBorders>
              <w:top w:val="nil"/>
              <w:left w:val="nil"/>
              <w:bottom w:val="nil"/>
              <w:right w:val="nil"/>
            </w:tcBorders>
            <w:shd w:val="clear" w:color="auto" w:fill="auto"/>
            <w:vAlign w:val="bottom"/>
          </w:tcPr>
          <w:p w14:paraId="11EF2939" w14:textId="77777777" w:rsidR="004C24C3" w:rsidRPr="0053705A" w:rsidRDefault="004C24C3" w:rsidP="004C24C3">
            <w:pPr>
              <w:rPr>
                <w:rFonts w:ascii="Arial" w:hAnsi="Arial" w:cs="Arial"/>
                <w:sz w:val="16"/>
                <w:szCs w:val="16"/>
              </w:rPr>
            </w:pPr>
            <w:r w:rsidRPr="0053705A">
              <w:rPr>
                <w:rFonts w:ascii="Arial" w:hAnsi="Arial" w:cs="Arial"/>
                <w:sz w:val="16"/>
                <w:szCs w:val="16"/>
              </w:rPr>
              <w:t>201</w:t>
            </w:r>
            <w:r w:rsidR="00F264DB">
              <w:rPr>
                <w:rFonts w:ascii="Arial" w:hAnsi="Arial" w:cs="Arial"/>
                <w:sz w:val="16"/>
                <w:szCs w:val="16"/>
              </w:rPr>
              <w:t>9</w:t>
            </w:r>
            <w:r w:rsidRPr="0053705A">
              <w:rPr>
                <w:rFonts w:ascii="Arial" w:hAnsi="Arial" w:cs="Arial"/>
                <w:sz w:val="16"/>
                <w:szCs w:val="16"/>
              </w:rPr>
              <w:t>. a. eelarve täitmine</w:t>
            </w:r>
          </w:p>
        </w:tc>
        <w:tc>
          <w:tcPr>
            <w:tcW w:w="1925" w:type="dxa"/>
            <w:tcBorders>
              <w:top w:val="nil"/>
              <w:left w:val="nil"/>
              <w:bottom w:val="nil"/>
              <w:right w:val="nil"/>
            </w:tcBorders>
            <w:vAlign w:val="bottom"/>
          </w:tcPr>
          <w:p w14:paraId="1F0D285B" w14:textId="77777777" w:rsidR="004C24C3" w:rsidRPr="0053705A" w:rsidRDefault="004C24C3" w:rsidP="004C24C3">
            <w:pPr>
              <w:rPr>
                <w:rFonts w:ascii="Arial" w:hAnsi="Arial" w:cs="Arial"/>
                <w:sz w:val="16"/>
                <w:szCs w:val="16"/>
              </w:rPr>
            </w:pPr>
            <w:r w:rsidRPr="0053705A">
              <w:rPr>
                <w:rFonts w:ascii="Arial" w:hAnsi="Arial" w:cs="Arial"/>
                <w:sz w:val="16"/>
                <w:szCs w:val="16"/>
              </w:rPr>
              <w:t>20</w:t>
            </w:r>
            <w:r w:rsidR="00F264DB">
              <w:rPr>
                <w:rFonts w:ascii="Arial" w:hAnsi="Arial" w:cs="Arial"/>
                <w:sz w:val="16"/>
                <w:szCs w:val="16"/>
              </w:rPr>
              <w:t>20</w:t>
            </w:r>
            <w:r w:rsidRPr="0053705A">
              <w:rPr>
                <w:rFonts w:ascii="Arial" w:hAnsi="Arial" w:cs="Arial"/>
                <w:sz w:val="16"/>
                <w:szCs w:val="16"/>
              </w:rPr>
              <w:t xml:space="preserve"> a. eelarve projekt</w:t>
            </w:r>
          </w:p>
        </w:tc>
      </w:tr>
      <w:tr w:rsidR="004C24C3" w:rsidRPr="0053705A" w14:paraId="4D9C0CD3" w14:textId="77777777" w:rsidTr="00830A0F">
        <w:trPr>
          <w:trHeight w:val="135"/>
          <w:jc w:val="center"/>
        </w:trPr>
        <w:tc>
          <w:tcPr>
            <w:tcW w:w="671" w:type="dxa"/>
            <w:tcBorders>
              <w:top w:val="nil"/>
              <w:left w:val="nil"/>
              <w:bottom w:val="nil"/>
              <w:right w:val="nil"/>
            </w:tcBorders>
            <w:shd w:val="clear" w:color="auto" w:fill="CCFFCC"/>
            <w:vAlign w:val="bottom"/>
          </w:tcPr>
          <w:p w14:paraId="4E2A6A3B" w14:textId="77777777" w:rsidR="004C24C3" w:rsidRPr="0053705A" w:rsidRDefault="004C24C3" w:rsidP="004C24C3">
            <w:pPr>
              <w:jc w:val="right"/>
              <w:rPr>
                <w:rFonts w:ascii="Arial" w:hAnsi="Arial" w:cs="Arial"/>
                <w:b/>
                <w:bCs/>
                <w:sz w:val="16"/>
                <w:szCs w:val="16"/>
              </w:rPr>
            </w:pPr>
            <w:r w:rsidRPr="0053705A">
              <w:rPr>
                <w:rFonts w:ascii="Arial" w:hAnsi="Arial" w:cs="Arial"/>
                <w:b/>
                <w:bCs/>
                <w:sz w:val="16"/>
                <w:szCs w:val="16"/>
              </w:rPr>
              <w:t>10702</w:t>
            </w:r>
          </w:p>
        </w:tc>
        <w:tc>
          <w:tcPr>
            <w:tcW w:w="1742" w:type="dxa"/>
            <w:tcBorders>
              <w:top w:val="nil"/>
              <w:left w:val="nil"/>
              <w:bottom w:val="nil"/>
              <w:right w:val="nil"/>
            </w:tcBorders>
            <w:shd w:val="clear" w:color="auto" w:fill="CCFFCC"/>
            <w:vAlign w:val="bottom"/>
          </w:tcPr>
          <w:p w14:paraId="4C3A4182" w14:textId="77777777" w:rsidR="004C24C3" w:rsidRPr="0053705A" w:rsidRDefault="004C24C3" w:rsidP="004C24C3">
            <w:pPr>
              <w:rPr>
                <w:rFonts w:ascii="Arial" w:hAnsi="Arial" w:cs="Arial"/>
                <w:b/>
                <w:bCs/>
                <w:sz w:val="16"/>
                <w:szCs w:val="16"/>
              </w:rPr>
            </w:pPr>
            <w:r w:rsidRPr="0053705A">
              <w:rPr>
                <w:rFonts w:ascii="Arial" w:hAnsi="Arial" w:cs="Arial"/>
                <w:b/>
                <w:bCs/>
                <w:sz w:val="16"/>
                <w:szCs w:val="16"/>
              </w:rPr>
              <w:t>Ühekordsed sotsiaaltoetused</w:t>
            </w:r>
          </w:p>
        </w:tc>
        <w:tc>
          <w:tcPr>
            <w:tcW w:w="1985" w:type="dxa"/>
            <w:tcBorders>
              <w:top w:val="nil"/>
              <w:left w:val="nil"/>
              <w:bottom w:val="nil"/>
              <w:right w:val="nil"/>
            </w:tcBorders>
            <w:shd w:val="clear" w:color="auto" w:fill="CCFFCC"/>
            <w:noWrap/>
            <w:vAlign w:val="bottom"/>
          </w:tcPr>
          <w:p w14:paraId="71EFFD87" w14:textId="77777777" w:rsidR="004C24C3" w:rsidRPr="0053705A" w:rsidRDefault="00F264DB" w:rsidP="004C24C3">
            <w:pPr>
              <w:rPr>
                <w:rFonts w:ascii="Arial" w:hAnsi="Arial" w:cs="Arial"/>
                <w:b/>
                <w:bCs/>
                <w:sz w:val="16"/>
                <w:szCs w:val="16"/>
              </w:rPr>
            </w:pPr>
            <w:r>
              <w:rPr>
                <w:rFonts w:ascii="Arial" w:hAnsi="Arial" w:cs="Arial"/>
                <w:b/>
                <w:bCs/>
                <w:sz w:val="16"/>
                <w:szCs w:val="16"/>
              </w:rPr>
              <w:t>53 069</w:t>
            </w:r>
          </w:p>
        </w:tc>
        <w:tc>
          <w:tcPr>
            <w:tcW w:w="1925" w:type="dxa"/>
            <w:tcBorders>
              <w:top w:val="nil"/>
              <w:left w:val="nil"/>
              <w:bottom w:val="nil"/>
              <w:right w:val="nil"/>
            </w:tcBorders>
            <w:shd w:val="clear" w:color="auto" w:fill="CCFFCC"/>
            <w:noWrap/>
            <w:vAlign w:val="bottom"/>
          </w:tcPr>
          <w:p w14:paraId="1EDE1410" w14:textId="3E20D4F1" w:rsidR="004C24C3" w:rsidRPr="0053705A" w:rsidRDefault="008E20EA" w:rsidP="004C24C3">
            <w:pPr>
              <w:rPr>
                <w:rFonts w:ascii="Arial" w:hAnsi="Arial" w:cs="Arial"/>
                <w:b/>
                <w:bCs/>
                <w:sz w:val="16"/>
                <w:szCs w:val="16"/>
              </w:rPr>
            </w:pPr>
            <w:r>
              <w:rPr>
                <w:rFonts w:ascii="Arial" w:hAnsi="Arial" w:cs="Arial"/>
                <w:b/>
                <w:bCs/>
                <w:sz w:val="16"/>
                <w:szCs w:val="16"/>
              </w:rPr>
              <w:t>73 660</w:t>
            </w:r>
          </w:p>
        </w:tc>
        <w:tc>
          <w:tcPr>
            <w:tcW w:w="1925" w:type="dxa"/>
            <w:tcBorders>
              <w:top w:val="nil"/>
              <w:left w:val="nil"/>
              <w:bottom w:val="nil"/>
              <w:right w:val="nil"/>
            </w:tcBorders>
            <w:shd w:val="clear" w:color="auto" w:fill="66CCFF"/>
            <w:vAlign w:val="bottom"/>
          </w:tcPr>
          <w:p w14:paraId="48B47291" w14:textId="77777777" w:rsidR="004C24C3" w:rsidRPr="0053705A" w:rsidRDefault="00791046" w:rsidP="004C24C3">
            <w:pPr>
              <w:rPr>
                <w:rFonts w:ascii="Arial" w:hAnsi="Arial" w:cs="Arial"/>
                <w:b/>
                <w:bCs/>
                <w:sz w:val="16"/>
                <w:szCs w:val="16"/>
              </w:rPr>
            </w:pPr>
            <w:r>
              <w:rPr>
                <w:rFonts w:ascii="Arial" w:hAnsi="Arial" w:cs="Arial"/>
                <w:b/>
                <w:bCs/>
                <w:sz w:val="16"/>
                <w:szCs w:val="16"/>
              </w:rPr>
              <w:t>68 000</w:t>
            </w:r>
          </w:p>
        </w:tc>
      </w:tr>
    </w:tbl>
    <w:p w14:paraId="76A4E6EC" w14:textId="77777777" w:rsidR="000E07D0" w:rsidRPr="0053705A" w:rsidRDefault="000E07D0" w:rsidP="001C4CC5">
      <w:pPr>
        <w:pStyle w:val="Kehatekst"/>
        <w:rPr>
          <w:b w:val="0"/>
          <w:bCs w:val="0"/>
          <w:i/>
          <w:iCs/>
          <w:sz w:val="22"/>
        </w:rPr>
      </w:pPr>
    </w:p>
    <w:p w14:paraId="2F3BD7A2" w14:textId="77777777" w:rsidR="00494FD0" w:rsidRDefault="00494FD0" w:rsidP="00BF1CF2">
      <w:pPr>
        <w:pStyle w:val="Kehatekst"/>
        <w:pBdr>
          <w:bottom w:val="double" w:sz="6" w:space="1" w:color="auto"/>
        </w:pBdr>
        <w:rPr>
          <w:color w:val="0070C0"/>
        </w:rPr>
      </w:pPr>
    </w:p>
    <w:p w14:paraId="25CC2AE9" w14:textId="77777777" w:rsidR="00D63E9F" w:rsidRDefault="00D63E9F" w:rsidP="00BF1CF2">
      <w:pPr>
        <w:pStyle w:val="Kehatekst"/>
        <w:pBdr>
          <w:bottom w:val="double" w:sz="6" w:space="1" w:color="auto"/>
        </w:pBdr>
        <w:rPr>
          <w:color w:val="0070C0"/>
        </w:rPr>
      </w:pPr>
    </w:p>
    <w:p w14:paraId="2496E3F2" w14:textId="77777777" w:rsidR="00D63E9F" w:rsidRPr="00D63E9F" w:rsidRDefault="00D63E9F" w:rsidP="00BF1CF2">
      <w:pPr>
        <w:pStyle w:val="Kehatekst"/>
        <w:pBdr>
          <w:bottom w:val="double" w:sz="6" w:space="1" w:color="auto"/>
        </w:pBdr>
      </w:pPr>
      <w:r w:rsidRPr="00D63E9F">
        <w:t>KAASAV EELARVE</w:t>
      </w:r>
      <w:r w:rsidRPr="00D63E9F">
        <w:tab/>
      </w:r>
      <w:r w:rsidRPr="00791046">
        <w:t>10 000.-</w:t>
      </w:r>
    </w:p>
    <w:p w14:paraId="4BB37056" w14:textId="77777777" w:rsidR="0080177E" w:rsidRDefault="00A470FC" w:rsidP="0080177E">
      <w:pPr>
        <w:jc w:val="both"/>
        <w:rPr>
          <w:b/>
          <w:bCs/>
          <w:lang w:eastAsia="et-EE"/>
        </w:rPr>
      </w:pPr>
      <w:r w:rsidRPr="0053705A">
        <w:br w:type="page"/>
      </w:r>
      <w:r w:rsidR="0080177E" w:rsidRPr="00650D7E">
        <w:rPr>
          <w:b/>
          <w:bCs/>
          <w:lang w:eastAsia="et-EE"/>
        </w:rPr>
        <w:lastRenderedPageBreak/>
        <w:t>INVESTEERIMISTEGEVUS</w:t>
      </w:r>
    </w:p>
    <w:p w14:paraId="3DE980A3" w14:textId="77777777" w:rsidR="0080177E" w:rsidRDefault="0080177E" w:rsidP="0080177E">
      <w:pPr>
        <w:jc w:val="both"/>
        <w:rPr>
          <w:b/>
          <w:bCs/>
          <w:lang w:eastAsia="et-EE"/>
        </w:rPr>
      </w:pPr>
    </w:p>
    <w:p w14:paraId="41F8CE8C" w14:textId="77777777" w:rsidR="0080177E" w:rsidRDefault="0080177E" w:rsidP="0080177E">
      <w:pPr>
        <w:jc w:val="both"/>
        <w:rPr>
          <w:bCs/>
          <w:lang w:eastAsia="et-EE"/>
        </w:rPr>
      </w:pPr>
      <w:r>
        <w:rPr>
          <w:bCs/>
          <w:lang w:eastAsia="et-EE"/>
        </w:rPr>
        <w:t>Investeerimistegevuse moodustavad tulud  ja kulud investeerimisest.</w:t>
      </w:r>
    </w:p>
    <w:p w14:paraId="0118A8D4" w14:textId="77777777" w:rsidR="0080177E" w:rsidRDefault="0080177E" w:rsidP="0080177E">
      <w:pPr>
        <w:jc w:val="both"/>
        <w:rPr>
          <w:bCs/>
          <w:lang w:eastAsia="et-EE"/>
        </w:rPr>
      </w:pPr>
      <w:r>
        <w:rPr>
          <w:bCs/>
          <w:lang w:eastAsia="et-EE"/>
        </w:rPr>
        <w:t>Investeerimistegevuse tuludeks on:</w:t>
      </w:r>
    </w:p>
    <w:p w14:paraId="2A1189EF" w14:textId="77777777" w:rsidR="0080177E" w:rsidRDefault="0080177E" w:rsidP="0080177E">
      <w:pPr>
        <w:numPr>
          <w:ilvl w:val="0"/>
          <w:numId w:val="13"/>
        </w:numPr>
        <w:jc w:val="both"/>
        <w:rPr>
          <w:bCs/>
          <w:lang w:eastAsia="et-EE"/>
        </w:rPr>
      </w:pPr>
      <w:r>
        <w:rPr>
          <w:bCs/>
          <w:lang w:eastAsia="et-EE"/>
        </w:rPr>
        <w:t>tulu liik 381 Põhivara müük;</w:t>
      </w:r>
    </w:p>
    <w:p w14:paraId="7DE56326" w14:textId="77777777" w:rsidR="0080177E" w:rsidRDefault="0080177E" w:rsidP="0080177E">
      <w:pPr>
        <w:numPr>
          <w:ilvl w:val="0"/>
          <w:numId w:val="13"/>
        </w:numPr>
        <w:jc w:val="both"/>
        <w:rPr>
          <w:bCs/>
          <w:lang w:eastAsia="et-EE"/>
        </w:rPr>
      </w:pPr>
      <w:r>
        <w:rPr>
          <w:bCs/>
          <w:lang w:eastAsia="et-EE"/>
        </w:rPr>
        <w:t>tulu liik 3502 Põhivara soetuseks saadav sihtfinantseerimine;</w:t>
      </w:r>
    </w:p>
    <w:p w14:paraId="64199F87" w14:textId="77777777" w:rsidR="0080177E" w:rsidRDefault="0080177E" w:rsidP="0080177E">
      <w:pPr>
        <w:numPr>
          <w:ilvl w:val="0"/>
          <w:numId w:val="13"/>
        </w:numPr>
        <w:jc w:val="both"/>
        <w:rPr>
          <w:bCs/>
          <w:lang w:eastAsia="et-EE"/>
        </w:rPr>
      </w:pPr>
      <w:r>
        <w:rPr>
          <w:bCs/>
          <w:lang w:eastAsia="et-EE"/>
        </w:rPr>
        <w:t>tulu liik 655 Finantstulud.</w:t>
      </w:r>
    </w:p>
    <w:p w14:paraId="4609E3DF" w14:textId="77777777" w:rsidR="0080177E" w:rsidRDefault="0080177E" w:rsidP="0080177E">
      <w:pPr>
        <w:jc w:val="both"/>
        <w:rPr>
          <w:bCs/>
          <w:lang w:eastAsia="et-EE"/>
        </w:rPr>
      </w:pPr>
    </w:p>
    <w:p w14:paraId="0477B616" w14:textId="77777777" w:rsidR="0080177E" w:rsidRDefault="0080177E" w:rsidP="0080177E">
      <w:pPr>
        <w:jc w:val="both"/>
        <w:rPr>
          <w:bCs/>
          <w:lang w:eastAsia="et-EE"/>
        </w:rPr>
      </w:pPr>
      <w:r>
        <w:rPr>
          <w:bCs/>
          <w:lang w:eastAsia="et-EE"/>
        </w:rPr>
        <w:t>Investeerimistegevuse kuludeks on:</w:t>
      </w:r>
    </w:p>
    <w:p w14:paraId="7F9115D2" w14:textId="77777777" w:rsidR="0080177E" w:rsidRDefault="0080177E" w:rsidP="0080177E">
      <w:pPr>
        <w:numPr>
          <w:ilvl w:val="0"/>
          <w:numId w:val="14"/>
        </w:numPr>
        <w:jc w:val="both"/>
        <w:rPr>
          <w:bCs/>
          <w:lang w:eastAsia="et-EE"/>
        </w:rPr>
      </w:pPr>
      <w:r>
        <w:rPr>
          <w:bCs/>
          <w:lang w:eastAsia="et-EE"/>
        </w:rPr>
        <w:t>kulu liik 15 Põhivara soetus;</w:t>
      </w:r>
    </w:p>
    <w:p w14:paraId="7BFF2374" w14:textId="77777777" w:rsidR="0080177E" w:rsidRDefault="0080177E" w:rsidP="0080177E">
      <w:pPr>
        <w:numPr>
          <w:ilvl w:val="0"/>
          <w:numId w:val="14"/>
        </w:numPr>
        <w:jc w:val="both"/>
        <w:rPr>
          <w:bCs/>
          <w:lang w:eastAsia="et-EE"/>
        </w:rPr>
      </w:pPr>
      <w:r>
        <w:rPr>
          <w:bCs/>
          <w:lang w:eastAsia="et-EE"/>
        </w:rPr>
        <w:t>kulu liik 4502 Põhivara soetuseks antav sihtfinantseerimine;</w:t>
      </w:r>
    </w:p>
    <w:p w14:paraId="06001740" w14:textId="77777777" w:rsidR="0080177E" w:rsidRDefault="0080177E" w:rsidP="0080177E">
      <w:pPr>
        <w:numPr>
          <w:ilvl w:val="0"/>
          <w:numId w:val="14"/>
        </w:numPr>
        <w:jc w:val="both"/>
        <w:rPr>
          <w:bCs/>
          <w:lang w:eastAsia="et-EE"/>
        </w:rPr>
      </w:pPr>
      <w:r>
        <w:rPr>
          <w:bCs/>
          <w:lang w:eastAsia="et-EE"/>
        </w:rPr>
        <w:t>kulu liik 650 Finantskulud.</w:t>
      </w:r>
    </w:p>
    <w:p w14:paraId="4C889A56" w14:textId="77777777" w:rsidR="00625FC6" w:rsidRPr="0053705A" w:rsidRDefault="00625FC6" w:rsidP="0080177E"/>
    <w:p w14:paraId="2F95B5E7" w14:textId="590092CA" w:rsidR="00BF1CF2" w:rsidRPr="008E6E00" w:rsidRDefault="00BF1CF2" w:rsidP="004835FA">
      <w:pPr>
        <w:pStyle w:val="Pealkiri1"/>
        <w:rPr>
          <w:u w:val="double"/>
        </w:rPr>
      </w:pPr>
      <w:r w:rsidRPr="0053705A">
        <w:rPr>
          <w:u w:val="double"/>
        </w:rPr>
        <w:t>INVES</w:t>
      </w:r>
      <w:r w:rsidR="0079050C" w:rsidRPr="0053705A">
        <w:rPr>
          <w:u w:val="double"/>
        </w:rPr>
        <w:t>TEERIMISTEHINGUD</w:t>
      </w:r>
      <w:r w:rsidR="0079050C" w:rsidRPr="0053705A">
        <w:rPr>
          <w:u w:val="double"/>
        </w:rPr>
        <w:tab/>
      </w:r>
      <w:r w:rsidR="0079050C" w:rsidRPr="0053705A">
        <w:rPr>
          <w:u w:val="double"/>
        </w:rPr>
        <w:tab/>
      </w:r>
      <w:r w:rsidR="0079050C" w:rsidRPr="0053705A">
        <w:rPr>
          <w:u w:val="double"/>
        </w:rPr>
        <w:tab/>
      </w:r>
      <w:r w:rsidR="0079050C" w:rsidRPr="0053705A">
        <w:rPr>
          <w:u w:val="double"/>
        </w:rPr>
        <w:tab/>
      </w:r>
      <w:r w:rsidR="004C178B" w:rsidRPr="0053705A">
        <w:rPr>
          <w:u w:val="double"/>
        </w:rPr>
        <w:tab/>
      </w:r>
      <w:r w:rsidR="008419D1">
        <w:rPr>
          <w:u w:val="double"/>
        </w:rPr>
        <w:tab/>
      </w:r>
      <w:r w:rsidR="008419D1" w:rsidRPr="008E6E00">
        <w:rPr>
          <w:u w:val="double"/>
        </w:rPr>
        <w:t>-</w:t>
      </w:r>
      <w:r w:rsidR="00791046" w:rsidRPr="008E6E00">
        <w:rPr>
          <w:u w:val="double"/>
        </w:rPr>
        <w:t>1</w:t>
      </w:r>
      <w:r w:rsidR="008E20EA" w:rsidRPr="008E6E00">
        <w:rPr>
          <w:u w:val="double"/>
        </w:rPr>
        <w:t> 530 350</w:t>
      </w:r>
      <w:r w:rsidR="0074221F" w:rsidRPr="008E6E00">
        <w:rPr>
          <w:u w:val="double"/>
        </w:rPr>
        <w:t>-</w:t>
      </w:r>
    </w:p>
    <w:p w14:paraId="1D701E89" w14:textId="77777777" w:rsidR="00BF1CF2" w:rsidRPr="0053705A" w:rsidRDefault="00BF1CF2" w:rsidP="00BF1CF2">
      <w:pPr>
        <w:pStyle w:val="Kehatekst"/>
        <w:rPr>
          <w:b w:val="0"/>
        </w:rPr>
      </w:pPr>
    </w:p>
    <w:p w14:paraId="71502969" w14:textId="77777777" w:rsidR="00BF1CF2" w:rsidRPr="0053705A" w:rsidRDefault="00BF1CF2" w:rsidP="00BF1CF2">
      <w:pPr>
        <w:tabs>
          <w:tab w:val="left" w:pos="720"/>
        </w:tabs>
        <w:jc w:val="both"/>
        <w:rPr>
          <w:b/>
        </w:rPr>
      </w:pPr>
      <w:r w:rsidRPr="0053705A">
        <w:rPr>
          <w:b/>
        </w:rPr>
        <w:t>INVESTEERIMISTULUD</w:t>
      </w:r>
      <w:r w:rsidRPr="0053705A">
        <w:rPr>
          <w:b/>
        </w:rPr>
        <w:tab/>
        <w:t>:</w:t>
      </w:r>
    </w:p>
    <w:p w14:paraId="2B519177" w14:textId="77777777" w:rsidR="00BF1CF2" w:rsidRDefault="00BF1CF2" w:rsidP="00BF1CF2">
      <w:pPr>
        <w:tabs>
          <w:tab w:val="left" w:pos="720"/>
        </w:tabs>
        <w:jc w:val="both"/>
        <w:rPr>
          <w:b/>
          <w:u w:val="single"/>
        </w:rPr>
      </w:pPr>
    </w:p>
    <w:p w14:paraId="7346407E" w14:textId="77777777" w:rsidR="0080177E" w:rsidRPr="001A7999" w:rsidRDefault="0080177E" w:rsidP="0080177E">
      <w:pPr>
        <w:tabs>
          <w:tab w:val="left" w:pos="720"/>
        </w:tabs>
        <w:jc w:val="both"/>
        <w:rPr>
          <w:sz w:val="22"/>
          <w:szCs w:val="22"/>
        </w:rPr>
      </w:pPr>
      <w:r w:rsidRPr="001A7999">
        <w:rPr>
          <w:sz w:val="22"/>
          <w:szCs w:val="22"/>
        </w:rPr>
        <w:t>20</w:t>
      </w:r>
      <w:r w:rsidR="006C283F">
        <w:rPr>
          <w:sz w:val="22"/>
          <w:szCs w:val="22"/>
        </w:rPr>
        <w:t xml:space="preserve">20 </w:t>
      </w:r>
      <w:r w:rsidRPr="001A7999">
        <w:rPr>
          <w:sz w:val="22"/>
          <w:szCs w:val="22"/>
        </w:rPr>
        <w:t>aastal on tulu liigist 381 Põhivara müük  laekumiseks planeeritud</w:t>
      </w:r>
      <w:r w:rsidR="00560D5A" w:rsidRPr="001A7999">
        <w:rPr>
          <w:sz w:val="22"/>
          <w:szCs w:val="22"/>
        </w:rPr>
        <w:t xml:space="preserve"> </w:t>
      </w:r>
      <w:r w:rsidR="006C283F">
        <w:rPr>
          <w:sz w:val="22"/>
          <w:szCs w:val="22"/>
        </w:rPr>
        <w:t>200</w:t>
      </w:r>
      <w:r w:rsidRPr="001A7999">
        <w:rPr>
          <w:sz w:val="22"/>
          <w:szCs w:val="22"/>
        </w:rPr>
        <w:t> 000 eurot.</w:t>
      </w:r>
    </w:p>
    <w:p w14:paraId="69251FCD" w14:textId="77777777" w:rsidR="006412EB" w:rsidRPr="001A7999" w:rsidRDefault="0080177E" w:rsidP="006C283F">
      <w:pPr>
        <w:tabs>
          <w:tab w:val="left" w:pos="720"/>
        </w:tabs>
        <w:jc w:val="both"/>
        <w:rPr>
          <w:sz w:val="22"/>
          <w:szCs w:val="22"/>
        </w:rPr>
      </w:pPr>
      <w:r w:rsidRPr="001A7999">
        <w:rPr>
          <w:sz w:val="22"/>
          <w:szCs w:val="22"/>
        </w:rPr>
        <w:t xml:space="preserve">Valla põhivara müügi ehk vallavara võõrandamise otsustab üldjuhul vallavolikogu. </w:t>
      </w:r>
    </w:p>
    <w:p w14:paraId="5041E964" w14:textId="77777777" w:rsidR="0080177E" w:rsidRPr="00560D5A" w:rsidRDefault="0080177E" w:rsidP="00BF1CF2">
      <w:pPr>
        <w:tabs>
          <w:tab w:val="left" w:pos="720"/>
        </w:tabs>
        <w:jc w:val="both"/>
        <w:rPr>
          <w:b/>
          <w:color w:val="FF0000"/>
          <w:u w:val="single"/>
        </w:rPr>
      </w:pPr>
    </w:p>
    <w:p w14:paraId="0BA38D14" w14:textId="54E00D24" w:rsidR="006A749A" w:rsidRDefault="0069012F" w:rsidP="00BF1CF2">
      <w:pPr>
        <w:pStyle w:val="Kehatekst"/>
        <w:rPr>
          <w:sz w:val="22"/>
        </w:rPr>
      </w:pPr>
      <w:bookmarkStart w:id="3" w:name="_Hlk30518420"/>
      <w:r w:rsidRPr="001A7999">
        <w:rPr>
          <w:sz w:val="22"/>
        </w:rPr>
        <w:t>381 PÕHIVARA MÜÜK</w:t>
      </w:r>
      <w:r w:rsidR="004C24C3" w:rsidRPr="001A7999">
        <w:rPr>
          <w:sz w:val="22"/>
        </w:rPr>
        <w:t xml:space="preserve"> </w:t>
      </w:r>
      <w:r w:rsidR="006C283F">
        <w:rPr>
          <w:sz w:val="22"/>
        </w:rPr>
        <w:t>20</w:t>
      </w:r>
      <w:r w:rsidR="008C583E" w:rsidRPr="001A7999">
        <w:rPr>
          <w:sz w:val="22"/>
        </w:rPr>
        <w:t>0</w:t>
      </w:r>
      <w:r w:rsidR="004C24C3" w:rsidRPr="001A7999">
        <w:rPr>
          <w:sz w:val="22"/>
        </w:rPr>
        <w:t> 000.-</w:t>
      </w:r>
    </w:p>
    <w:p w14:paraId="326508C7" w14:textId="4F607454" w:rsidR="00D82C84" w:rsidRPr="008E6E00" w:rsidRDefault="00D82C84" w:rsidP="00BF1CF2">
      <w:pPr>
        <w:pStyle w:val="Kehatekst"/>
        <w:rPr>
          <w:b w:val="0"/>
          <w:bCs w:val="0"/>
          <w:sz w:val="22"/>
        </w:rPr>
      </w:pPr>
      <w:proofErr w:type="spellStart"/>
      <w:r w:rsidRPr="008E6E00">
        <w:rPr>
          <w:b w:val="0"/>
          <w:bCs w:val="0"/>
          <w:sz w:val="22"/>
        </w:rPr>
        <w:t>Karepa</w:t>
      </w:r>
      <w:proofErr w:type="spellEnd"/>
      <w:r w:rsidRPr="008E6E00">
        <w:rPr>
          <w:b w:val="0"/>
          <w:bCs w:val="0"/>
          <w:sz w:val="22"/>
        </w:rPr>
        <w:t xml:space="preserve"> küla, Raamatukogu</w:t>
      </w:r>
    </w:p>
    <w:p w14:paraId="2ADAD1BB" w14:textId="122E56BA" w:rsidR="00D82C84" w:rsidRPr="008E6E00" w:rsidRDefault="00D82C84" w:rsidP="00BF1CF2">
      <w:pPr>
        <w:pStyle w:val="Kehatekst"/>
        <w:rPr>
          <w:b w:val="0"/>
          <w:bCs w:val="0"/>
          <w:sz w:val="22"/>
        </w:rPr>
      </w:pPr>
      <w:r w:rsidRPr="008E6E00">
        <w:rPr>
          <w:b w:val="0"/>
          <w:bCs w:val="0"/>
          <w:sz w:val="22"/>
        </w:rPr>
        <w:t>Haljala alevik, Võsu mnt 4</w:t>
      </w:r>
    </w:p>
    <w:p w14:paraId="0BE710D5" w14:textId="3ECADECA" w:rsidR="00D82C84" w:rsidRPr="008E6E00" w:rsidRDefault="00D82C84" w:rsidP="00BF1CF2">
      <w:pPr>
        <w:pStyle w:val="Kehatekst"/>
        <w:rPr>
          <w:b w:val="0"/>
          <w:bCs w:val="0"/>
          <w:sz w:val="22"/>
        </w:rPr>
      </w:pPr>
      <w:proofErr w:type="spellStart"/>
      <w:r w:rsidRPr="008E6E00">
        <w:rPr>
          <w:b w:val="0"/>
          <w:bCs w:val="0"/>
          <w:sz w:val="22"/>
        </w:rPr>
        <w:t>Kiva</w:t>
      </w:r>
      <w:proofErr w:type="spellEnd"/>
      <w:r w:rsidRPr="008E6E00">
        <w:rPr>
          <w:b w:val="0"/>
          <w:bCs w:val="0"/>
          <w:sz w:val="22"/>
        </w:rPr>
        <w:t xml:space="preserve"> küla, Antsu</w:t>
      </w:r>
    </w:p>
    <w:p w14:paraId="52C809BE" w14:textId="0A55387B" w:rsidR="00D82C84" w:rsidRPr="008E6E00" w:rsidRDefault="00D82C84" w:rsidP="00BF1CF2">
      <w:pPr>
        <w:pStyle w:val="Kehatekst"/>
        <w:rPr>
          <w:b w:val="0"/>
          <w:bCs w:val="0"/>
          <w:sz w:val="22"/>
        </w:rPr>
      </w:pPr>
      <w:r w:rsidRPr="008E6E00">
        <w:rPr>
          <w:b w:val="0"/>
          <w:bCs w:val="0"/>
          <w:sz w:val="22"/>
        </w:rPr>
        <w:t>Võsu alevik, Kungla tn 3</w:t>
      </w:r>
    </w:p>
    <w:p w14:paraId="318D3894" w14:textId="66EFEAEE" w:rsidR="00D82C84" w:rsidRPr="008E6E00" w:rsidRDefault="00D82C84" w:rsidP="00BF1CF2">
      <w:pPr>
        <w:pStyle w:val="Kehatekst"/>
        <w:rPr>
          <w:b w:val="0"/>
          <w:bCs w:val="0"/>
          <w:sz w:val="22"/>
        </w:rPr>
      </w:pPr>
      <w:proofErr w:type="spellStart"/>
      <w:r w:rsidRPr="008E6E00">
        <w:rPr>
          <w:b w:val="0"/>
          <w:bCs w:val="0"/>
          <w:sz w:val="22"/>
        </w:rPr>
        <w:t>Kõldu</w:t>
      </w:r>
      <w:proofErr w:type="spellEnd"/>
      <w:r w:rsidRPr="008E6E00">
        <w:rPr>
          <w:b w:val="0"/>
          <w:bCs w:val="0"/>
          <w:sz w:val="22"/>
        </w:rPr>
        <w:t xml:space="preserve"> küla, Kressaia korter 1 (korteriomand)</w:t>
      </w:r>
    </w:p>
    <w:p w14:paraId="52B3C5A1" w14:textId="7270FB17" w:rsidR="00D82C84" w:rsidRPr="008E6E00" w:rsidRDefault="00D82C84" w:rsidP="00BF1CF2">
      <w:pPr>
        <w:pStyle w:val="Kehatekst"/>
        <w:rPr>
          <w:b w:val="0"/>
          <w:bCs w:val="0"/>
          <w:sz w:val="22"/>
        </w:rPr>
      </w:pPr>
      <w:proofErr w:type="spellStart"/>
      <w:r w:rsidRPr="008E6E00">
        <w:rPr>
          <w:b w:val="0"/>
          <w:bCs w:val="0"/>
          <w:sz w:val="22"/>
        </w:rPr>
        <w:t>Kõldu</w:t>
      </w:r>
      <w:proofErr w:type="spellEnd"/>
      <w:r w:rsidRPr="008E6E00">
        <w:rPr>
          <w:b w:val="0"/>
          <w:bCs w:val="0"/>
          <w:sz w:val="22"/>
        </w:rPr>
        <w:t xml:space="preserve"> küla, Kressaia korter 2 (korteriomand)</w:t>
      </w:r>
    </w:p>
    <w:p w14:paraId="459A0C07" w14:textId="20490275" w:rsidR="00D82C84" w:rsidRPr="008E6E00" w:rsidRDefault="00D82C84" w:rsidP="00BF1CF2">
      <w:pPr>
        <w:pStyle w:val="Kehatekst"/>
        <w:rPr>
          <w:b w:val="0"/>
          <w:bCs w:val="0"/>
          <w:sz w:val="22"/>
        </w:rPr>
      </w:pPr>
      <w:r w:rsidRPr="008E6E00">
        <w:rPr>
          <w:b w:val="0"/>
          <w:bCs w:val="0"/>
          <w:sz w:val="22"/>
        </w:rPr>
        <w:t>Haljala alevik</w:t>
      </w:r>
      <w:r w:rsidR="00803287" w:rsidRPr="008E6E00">
        <w:rPr>
          <w:b w:val="0"/>
          <w:bCs w:val="0"/>
          <w:sz w:val="22"/>
        </w:rPr>
        <w:t>, Uus põik 19</w:t>
      </w:r>
    </w:p>
    <w:p w14:paraId="31857B4B" w14:textId="26449080" w:rsidR="00803287" w:rsidRPr="008E6E00" w:rsidRDefault="00803287" w:rsidP="00803287">
      <w:pPr>
        <w:pStyle w:val="Kehatekst"/>
        <w:rPr>
          <w:b w:val="0"/>
          <w:bCs w:val="0"/>
          <w:sz w:val="22"/>
        </w:rPr>
      </w:pPr>
      <w:r w:rsidRPr="008E6E00">
        <w:rPr>
          <w:b w:val="0"/>
          <w:bCs w:val="0"/>
          <w:sz w:val="22"/>
        </w:rPr>
        <w:t>Haljala alevik, Uus põik 23</w:t>
      </w:r>
    </w:p>
    <w:p w14:paraId="2F685664" w14:textId="29A4F69C" w:rsidR="00803287" w:rsidRPr="008E6E00" w:rsidRDefault="00803287" w:rsidP="00803287">
      <w:pPr>
        <w:pStyle w:val="Kehatekst"/>
        <w:rPr>
          <w:b w:val="0"/>
          <w:bCs w:val="0"/>
          <w:sz w:val="22"/>
        </w:rPr>
      </w:pPr>
      <w:r w:rsidRPr="008E6E00">
        <w:rPr>
          <w:b w:val="0"/>
          <w:bCs w:val="0"/>
          <w:sz w:val="22"/>
        </w:rPr>
        <w:t>Haljala alevik, Uus põik 21</w:t>
      </w:r>
    </w:p>
    <w:p w14:paraId="38959494" w14:textId="1F285584" w:rsidR="00803287" w:rsidRPr="008E6E00" w:rsidRDefault="00803287" w:rsidP="00803287">
      <w:pPr>
        <w:pStyle w:val="Kehatekst"/>
        <w:rPr>
          <w:b w:val="0"/>
          <w:bCs w:val="0"/>
          <w:sz w:val="22"/>
        </w:rPr>
      </w:pPr>
      <w:r w:rsidRPr="008E6E00">
        <w:rPr>
          <w:b w:val="0"/>
          <w:bCs w:val="0"/>
          <w:sz w:val="22"/>
        </w:rPr>
        <w:t>Haljala alevik, Uus põik 16</w:t>
      </w:r>
    </w:p>
    <w:p w14:paraId="1ABD5D56" w14:textId="05FE0BEA" w:rsidR="00923D27" w:rsidRPr="008E6E00" w:rsidRDefault="00803287" w:rsidP="00803287">
      <w:pPr>
        <w:pStyle w:val="Kehatekst"/>
        <w:rPr>
          <w:b w:val="0"/>
          <w:bCs w:val="0"/>
          <w:sz w:val="22"/>
        </w:rPr>
      </w:pPr>
      <w:r w:rsidRPr="008E6E00">
        <w:rPr>
          <w:b w:val="0"/>
          <w:bCs w:val="0"/>
          <w:sz w:val="22"/>
        </w:rPr>
        <w:t>Haljala alevik, Uus põik 14</w:t>
      </w:r>
    </w:p>
    <w:p w14:paraId="0AA62057" w14:textId="6B84F8C6" w:rsidR="00923D27" w:rsidRPr="008E6E00" w:rsidRDefault="00923D27" w:rsidP="00803287">
      <w:pPr>
        <w:pStyle w:val="Kehatekst"/>
        <w:rPr>
          <w:b w:val="0"/>
          <w:bCs w:val="0"/>
          <w:sz w:val="22"/>
        </w:rPr>
      </w:pPr>
      <w:r w:rsidRPr="008E6E00">
        <w:rPr>
          <w:b w:val="0"/>
          <w:bCs w:val="0"/>
          <w:sz w:val="22"/>
        </w:rPr>
        <w:t>Haljala alevik, Võsu mnt 39a</w:t>
      </w:r>
    </w:p>
    <w:p w14:paraId="6748BA3D" w14:textId="4CD0D998" w:rsidR="00923D27" w:rsidRPr="008E6E00" w:rsidRDefault="00923D27" w:rsidP="00803287">
      <w:pPr>
        <w:pStyle w:val="Kehatekst"/>
        <w:rPr>
          <w:b w:val="0"/>
          <w:bCs w:val="0"/>
          <w:sz w:val="22"/>
        </w:rPr>
      </w:pPr>
      <w:r w:rsidRPr="008E6E00">
        <w:rPr>
          <w:b w:val="0"/>
          <w:bCs w:val="0"/>
          <w:sz w:val="22"/>
        </w:rPr>
        <w:t xml:space="preserve">Essu küla, </w:t>
      </w:r>
      <w:proofErr w:type="spellStart"/>
      <w:r w:rsidRPr="008E6E00">
        <w:rPr>
          <w:b w:val="0"/>
          <w:bCs w:val="0"/>
          <w:sz w:val="22"/>
        </w:rPr>
        <w:t>Tammispea</w:t>
      </w:r>
      <w:proofErr w:type="spellEnd"/>
      <w:r w:rsidRPr="008E6E00">
        <w:rPr>
          <w:b w:val="0"/>
          <w:bCs w:val="0"/>
          <w:sz w:val="22"/>
        </w:rPr>
        <w:t xml:space="preserve"> tee 13a</w:t>
      </w:r>
    </w:p>
    <w:p w14:paraId="566061E2" w14:textId="706DA38F" w:rsidR="00923D27" w:rsidRPr="008E6E00" w:rsidRDefault="00923D27" w:rsidP="00923D27">
      <w:pPr>
        <w:pStyle w:val="Kehatekst"/>
        <w:rPr>
          <w:b w:val="0"/>
          <w:bCs w:val="0"/>
          <w:sz w:val="22"/>
        </w:rPr>
      </w:pPr>
      <w:r w:rsidRPr="008E6E00">
        <w:rPr>
          <w:b w:val="0"/>
          <w:bCs w:val="0"/>
          <w:sz w:val="22"/>
        </w:rPr>
        <w:t xml:space="preserve">Essu küla, </w:t>
      </w:r>
      <w:proofErr w:type="spellStart"/>
      <w:r w:rsidRPr="008E6E00">
        <w:rPr>
          <w:b w:val="0"/>
          <w:bCs w:val="0"/>
          <w:sz w:val="22"/>
        </w:rPr>
        <w:t>Tammispea</w:t>
      </w:r>
      <w:proofErr w:type="spellEnd"/>
      <w:r w:rsidRPr="008E6E00">
        <w:rPr>
          <w:b w:val="0"/>
          <w:bCs w:val="0"/>
          <w:sz w:val="22"/>
        </w:rPr>
        <w:t xml:space="preserve"> tee 11a</w:t>
      </w:r>
    </w:p>
    <w:p w14:paraId="64F05689" w14:textId="463205F4" w:rsidR="00923D27" w:rsidRPr="008E6E00" w:rsidRDefault="00923D27" w:rsidP="00923D27">
      <w:pPr>
        <w:pStyle w:val="Kehatekst"/>
        <w:rPr>
          <w:b w:val="0"/>
          <w:bCs w:val="0"/>
          <w:sz w:val="22"/>
        </w:rPr>
      </w:pPr>
      <w:r w:rsidRPr="008E6E00">
        <w:rPr>
          <w:b w:val="0"/>
          <w:bCs w:val="0"/>
          <w:sz w:val="22"/>
        </w:rPr>
        <w:t xml:space="preserve">Essu küla, </w:t>
      </w:r>
      <w:proofErr w:type="spellStart"/>
      <w:r w:rsidRPr="008E6E00">
        <w:rPr>
          <w:b w:val="0"/>
          <w:bCs w:val="0"/>
          <w:sz w:val="22"/>
        </w:rPr>
        <w:t>Tammispea</w:t>
      </w:r>
      <w:proofErr w:type="spellEnd"/>
      <w:r w:rsidRPr="008E6E00">
        <w:rPr>
          <w:b w:val="0"/>
          <w:bCs w:val="0"/>
          <w:sz w:val="22"/>
        </w:rPr>
        <w:t xml:space="preserve"> tee 17</w:t>
      </w:r>
    </w:p>
    <w:p w14:paraId="3BDDE5A8" w14:textId="73A4A03E" w:rsidR="007254BD" w:rsidRPr="008E6E00" w:rsidRDefault="00923D27" w:rsidP="00923D27">
      <w:pPr>
        <w:pStyle w:val="Kehatekst"/>
        <w:rPr>
          <w:b w:val="0"/>
          <w:bCs w:val="0"/>
          <w:sz w:val="22"/>
        </w:rPr>
      </w:pPr>
      <w:proofErr w:type="spellStart"/>
      <w:r w:rsidRPr="008E6E00">
        <w:rPr>
          <w:b w:val="0"/>
          <w:bCs w:val="0"/>
          <w:sz w:val="22"/>
        </w:rPr>
        <w:t>Annikvere</w:t>
      </w:r>
      <w:proofErr w:type="spellEnd"/>
      <w:r w:rsidRPr="008E6E00">
        <w:rPr>
          <w:b w:val="0"/>
          <w:bCs w:val="0"/>
          <w:sz w:val="22"/>
        </w:rPr>
        <w:t xml:space="preserve"> küla, </w:t>
      </w:r>
      <w:proofErr w:type="spellStart"/>
      <w:r w:rsidRPr="008E6E00">
        <w:rPr>
          <w:b w:val="0"/>
          <w:bCs w:val="0"/>
          <w:sz w:val="22"/>
        </w:rPr>
        <w:t>Käntsakool</w:t>
      </w:r>
      <w:proofErr w:type="spellEnd"/>
    </w:p>
    <w:p w14:paraId="01CC4727" w14:textId="6CCEDF2C" w:rsidR="007254BD" w:rsidRPr="008E6E00" w:rsidRDefault="007254BD" w:rsidP="00923D27">
      <w:pPr>
        <w:pStyle w:val="Kehatekst"/>
        <w:rPr>
          <w:b w:val="0"/>
          <w:bCs w:val="0"/>
          <w:sz w:val="22"/>
        </w:rPr>
      </w:pPr>
      <w:r w:rsidRPr="008E6E00">
        <w:rPr>
          <w:b w:val="0"/>
          <w:bCs w:val="0"/>
          <w:sz w:val="22"/>
        </w:rPr>
        <w:t>Lobi küla, Muuseumiõue</w:t>
      </w:r>
    </w:p>
    <w:p w14:paraId="374FF1CB" w14:textId="369C6053" w:rsidR="007254BD" w:rsidRPr="008E6E00" w:rsidRDefault="007254BD" w:rsidP="00923D27">
      <w:pPr>
        <w:pStyle w:val="Kehatekst"/>
        <w:rPr>
          <w:b w:val="0"/>
          <w:bCs w:val="0"/>
          <w:sz w:val="22"/>
        </w:rPr>
      </w:pPr>
      <w:r w:rsidRPr="008E6E00">
        <w:rPr>
          <w:b w:val="0"/>
          <w:bCs w:val="0"/>
          <w:sz w:val="22"/>
        </w:rPr>
        <w:t>Essu küla, Pargi tn 19</w:t>
      </w:r>
    </w:p>
    <w:p w14:paraId="4988B66F" w14:textId="20924B69" w:rsidR="007254BD" w:rsidRPr="008E6E00" w:rsidRDefault="007254BD" w:rsidP="007254BD">
      <w:pPr>
        <w:pStyle w:val="Kehatekst"/>
        <w:rPr>
          <w:b w:val="0"/>
          <w:bCs w:val="0"/>
          <w:sz w:val="22"/>
        </w:rPr>
      </w:pPr>
      <w:r w:rsidRPr="008E6E00">
        <w:rPr>
          <w:b w:val="0"/>
          <w:bCs w:val="0"/>
          <w:sz w:val="22"/>
        </w:rPr>
        <w:t>Essu küla, Pargi tn 17</w:t>
      </w:r>
    </w:p>
    <w:p w14:paraId="383A03E6" w14:textId="25B0F4AA" w:rsidR="009B47DD" w:rsidRPr="008E6E00" w:rsidRDefault="009B47DD" w:rsidP="009B47DD">
      <w:pPr>
        <w:pStyle w:val="Kehatekst"/>
        <w:rPr>
          <w:b w:val="0"/>
          <w:bCs w:val="0"/>
          <w:sz w:val="22"/>
        </w:rPr>
      </w:pPr>
      <w:r w:rsidRPr="008E6E00">
        <w:rPr>
          <w:b w:val="0"/>
          <w:bCs w:val="0"/>
          <w:sz w:val="22"/>
        </w:rPr>
        <w:t>Essu küla, Pargi tn 15</w:t>
      </w:r>
    </w:p>
    <w:p w14:paraId="6FCBE1E2" w14:textId="76D71EA7" w:rsidR="009B47DD" w:rsidRPr="008E6E00" w:rsidRDefault="009B47DD" w:rsidP="009B47DD">
      <w:pPr>
        <w:pStyle w:val="Kehatekst"/>
        <w:rPr>
          <w:b w:val="0"/>
          <w:bCs w:val="0"/>
          <w:sz w:val="22"/>
        </w:rPr>
      </w:pPr>
      <w:r w:rsidRPr="008E6E00">
        <w:rPr>
          <w:b w:val="0"/>
          <w:bCs w:val="0"/>
          <w:sz w:val="22"/>
        </w:rPr>
        <w:t>Essu küla, Pargi tn 13</w:t>
      </w:r>
    </w:p>
    <w:p w14:paraId="1AE14786" w14:textId="5B7B55F4" w:rsidR="009B47DD" w:rsidRPr="008E6E00" w:rsidRDefault="009B47DD" w:rsidP="009B47DD">
      <w:pPr>
        <w:pStyle w:val="Kehatekst"/>
        <w:rPr>
          <w:b w:val="0"/>
          <w:bCs w:val="0"/>
          <w:sz w:val="22"/>
        </w:rPr>
      </w:pPr>
      <w:r w:rsidRPr="008E6E00">
        <w:rPr>
          <w:b w:val="0"/>
          <w:bCs w:val="0"/>
          <w:sz w:val="22"/>
        </w:rPr>
        <w:t>Essu küla, Pargi tn 11</w:t>
      </w:r>
    </w:p>
    <w:p w14:paraId="206AE814" w14:textId="7D14D988" w:rsidR="009B47DD" w:rsidRPr="008E6E00" w:rsidRDefault="009B47DD" w:rsidP="009B47DD">
      <w:pPr>
        <w:pStyle w:val="Kehatekst"/>
        <w:rPr>
          <w:b w:val="0"/>
          <w:bCs w:val="0"/>
          <w:sz w:val="22"/>
        </w:rPr>
      </w:pPr>
      <w:r w:rsidRPr="008E6E00">
        <w:rPr>
          <w:b w:val="0"/>
          <w:bCs w:val="0"/>
          <w:sz w:val="22"/>
        </w:rPr>
        <w:t>Essu küla, Pargi tn 9a</w:t>
      </w:r>
    </w:p>
    <w:p w14:paraId="6B017335" w14:textId="6033F6B9" w:rsidR="009B47DD" w:rsidRPr="008E6E00" w:rsidRDefault="009B47DD" w:rsidP="009B47DD">
      <w:pPr>
        <w:pStyle w:val="Kehatekst"/>
        <w:rPr>
          <w:b w:val="0"/>
          <w:bCs w:val="0"/>
          <w:sz w:val="22"/>
        </w:rPr>
      </w:pPr>
      <w:r w:rsidRPr="008E6E00">
        <w:rPr>
          <w:b w:val="0"/>
          <w:bCs w:val="0"/>
          <w:sz w:val="22"/>
        </w:rPr>
        <w:t>Essu küla, Pargi tn 9</w:t>
      </w:r>
      <w:bookmarkEnd w:id="3"/>
    </w:p>
    <w:p w14:paraId="448D0461" w14:textId="45502FA0" w:rsidR="00520420" w:rsidRPr="008E6E00" w:rsidRDefault="00520420" w:rsidP="009B47DD">
      <w:pPr>
        <w:pStyle w:val="Kehatekst"/>
        <w:rPr>
          <w:b w:val="0"/>
          <w:bCs w:val="0"/>
          <w:sz w:val="22"/>
        </w:rPr>
      </w:pPr>
      <w:r w:rsidRPr="008E6E00">
        <w:rPr>
          <w:b w:val="0"/>
          <w:bCs w:val="0"/>
          <w:sz w:val="22"/>
        </w:rPr>
        <w:t>Võsu alevik, Spordi tn 9</w:t>
      </w:r>
    </w:p>
    <w:p w14:paraId="23EA350A" w14:textId="77777777" w:rsidR="009B47DD" w:rsidRDefault="009B47DD" w:rsidP="009B47DD">
      <w:pPr>
        <w:pStyle w:val="Kehatekst"/>
        <w:rPr>
          <w:b w:val="0"/>
          <w:color w:val="FF0000"/>
          <w:sz w:val="22"/>
        </w:rPr>
      </w:pPr>
    </w:p>
    <w:p w14:paraId="259D58F8" w14:textId="77777777" w:rsidR="009B47DD" w:rsidRDefault="009B47DD" w:rsidP="009B47DD">
      <w:pPr>
        <w:pStyle w:val="Kehatekst"/>
        <w:rPr>
          <w:b w:val="0"/>
          <w:color w:val="FF0000"/>
          <w:sz w:val="22"/>
        </w:rPr>
      </w:pPr>
    </w:p>
    <w:p w14:paraId="35BFD1D2" w14:textId="77777777" w:rsidR="009B47DD" w:rsidRDefault="009B47DD" w:rsidP="009B47DD">
      <w:pPr>
        <w:pStyle w:val="Kehatekst"/>
        <w:rPr>
          <w:b w:val="0"/>
          <w:color w:val="FF0000"/>
          <w:sz w:val="22"/>
        </w:rPr>
      </w:pPr>
    </w:p>
    <w:p w14:paraId="10A6F32E" w14:textId="77777777" w:rsidR="009B47DD" w:rsidRDefault="009B47DD" w:rsidP="009B47DD">
      <w:pPr>
        <w:pStyle w:val="Kehatekst"/>
        <w:rPr>
          <w:b w:val="0"/>
          <w:color w:val="FF0000"/>
          <w:sz w:val="22"/>
        </w:rPr>
      </w:pPr>
    </w:p>
    <w:p w14:paraId="2763BC42" w14:textId="77777777" w:rsidR="009B47DD" w:rsidRDefault="009B47DD" w:rsidP="007254BD">
      <w:pPr>
        <w:pStyle w:val="Kehatekst"/>
        <w:rPr>
          <w:b w:val="0"/>
          <w:color w:val="FF0000"/>
          <w:sz w:val="22"/>
        </w:rPr>
      </w:pPr>
    </w:p>
    <w:p w14:paraId="2828134A" w14:textId="77777777" w:rsidR="007254BD" w:rsidRDefault="007254BD" w:rsidP="00923D27">
      <w:pPr>
        <w:pStyle w:val="Kehatekst"/>
        <w:rPr>
          <w:b w:val="0"/>
          <w:color w:val="FF0000"/>
          <w:sz w:val="22"/>
        </w:rPr>
      </w:pPr>
    </w:p>
    <w:p w14:paraId="03388918" w14:textId="77777777" w:rsidR="00923D27" w:rsidRDefault="00923D27" w:rsidP="00803287">
      <w:pPr>
        <w:pStyle w:val="Kehatekst"/>
        <w:rPr>
          <w:b w:val="0"/>
          <w:color w:val="FF0000"/>
          <w:sz w:val="22"/>
        </w:rPr>
      </w:pPr>
    </w:p>
    <w:p w14:paraId="5AF0DC81" w14:textId="77777777" w:rsidR="008C583E" w:rsidRDefault="008C583E" w:rsidP="00BF1CF2">
      <w:pPr>
        <w:pStyle w:val="Kehatekst"/>
        <w:rPr>
          <w:sz w:val="22"/>
        </w:rPr>
      </w:pPr>
    </w:p>
    <w:p w14:paraId="65481BE6" w14:textId="77777777" w:rsidR="00AB44AA" w:rsidRDefault="00166FE4" w:rsidP="00166FE4">
      <w:pPr>
        <w:pStyle w:val="Kehatekst"/>
        <w:rPr>
          <w:b w:val="0"/>
          <w:sz w:val="22"/>
        </w:rPr>
      </w:pPr>
      <w:r w:rsidRPr="00166FE4">
        <w:rPr>
          <w:b w:val="0"/>
          <w:sz w:val="22"/>
        </w:rPr>
        <w:t>20</w:t>
      </w:r>
      <w:r w:rsidR="006C283F">
        <w:rPr>
          <w:b w:val="0"/>
          <w:sz w:val="22"/>
        </w:rPr>
        <w:t>20</w:t>
      </w:r>
      <w:r w:rsidRPr="00166FE4">
        <w:rPr>
          <w:b w:val="0"/>
          <w:sz w:val="22"/>
        </w:rPr>
        <w:t xml:space="preserve">.aastal on tulu liik 3502 Põhivara soetusteks saadavast sihtfinantseerimisest ehk saadavateks toetusteks planeeritud kokku </w:t>
      </w:r>
      <w:r w:rsidR="006C283F" w:rsidRPr="006200F0">
        <w:rPr>
          <w:b w:val="0"/>
          <w:sz w:val="22"/>
        </w:rPr>
        <w:t>1 346 457</w:t>
      </w:r>
      <w:r w:rsidRPr="006200F0">
        <w:rPr>
          <w:b w:val="0"/>
          <w:sz w:val="22"/>
        </w:rPr>
        <w:t xml:space="preserve"> </w:t>
      </w:r>
    </w:p>
    <w:p w14:paraId="1A633AFF" w14:textId="77777777" w:rsidR="00E71B49" w:rsidRDefault="00E71B49" w:rsidP="00166FE4">
      <w:pPr>
        <w:pStyle w:val="Kehatekst"/>
        <w:rPr>
          <w:b w:val="0"/>
          <w:sz w:val="22"/>
        </w:rPr>
      </w:pPr>
    </w:p>
    <w:p w14:paraId="6BDB0673" w14:textId="77777777" w:rsidR="00E71B49" w:rsidRDefault="00E71B49" w:rsidP="00E71B49">
      <w:pPr>
        <w:pStyle w:val="Kehatekst"/>
        <w:rPr>
          <w:sz w:val="22"/>
        </w:rPr>
      </w:pPr>
      <w:r w:rsidRPr="0053705A">
        <w:rPr>
          <w:sz w:val="22"/>
        </w:rPr>
        <w:t>3502 PÕHIVARA SOETUSEKS SAADAV SIHTFINANTSEERIMINE</w:t>
      </w:r>
      <w:r>
        <w:rPr>
          <w:sz w:val="22"/>
        </w:rPr>
        <w:t xml:space="preserve"> </w:t>
      </w:r>
      <w:r w:rsidR="006C283F" w:rsidRPr="006C283F">
        <w:rPr>
          <w:sz w:val="22"/>
        </w:rPr>
        <w:t>1 346 457</w:t>
      </w:r>
      <w:r w:rsidRPr="006C283F">
        <w:rPr>
          <w:sz w:val="22"/>
        </w:rPr>
        <w:t>.-</w:t>
      </w:r>
    </w:p>
    <w:p w14:paraId="4C93645C" w14:textId="77777777" w:rsidR="00E71B49" w:rsidRPr="00E71B49" w:rsidRDefault="00E71B49" w:rsidP="00E71B49">
      <w:pPr>
        <w:pStyle w:val="Kehatekst"/>
        <w:rPr>
          <w:b w:val="0"/>
          <w:i/>
          <w:sz w:val="22"/>
        </w:rPr>
      </w:pPr>
      <w:proofErr w:type="spellStart"/>
      <w:r w:rsidRPr="00E71B49">
        <w:rPr>
          <w:b w:val="0"/>
          <w:i/>
          <w:sz w:val="22"/>
        </w:rPr>
        <w:t>Hajaasutus</w:t>
      </w:r>
      <w:proofErr w:type="spellEnd"/>
      <w:r w:rsidRPr="00E71B49">
        <w:rPr>
          <w:b w:val="0"/>
          <w:i/>
          <w:sz w:val="22"/>
        </w:rPr>
        <w:t xml:space="preserve"> 2</w:t>
      </w:r>
      <w:r w:rsidR="006C283F">
        <w:rPr>
          <w:b w:val="0"/>
          <w:i/>
          <w:sz w:val="22"/>
        </w:rPr>
        <w:t>5</w:t>
      </w:r>
      <w:r w:rsidRPr="00E71B49">
        <w:rPr>
          <w:b w:val="0"/>
          <w:i/>
          <w:sz w:val="22"/>
        </w:rPr>
        <w:t> 000.-</w:t>
      </w:r>
    </w:p>
    <w:p w14:paraId="4D7DFD8E" w14:textId="77777777" w:rsidR="0052781C" w:rsidRPr="00E71B49" w:rsidRDefault="00E71B49" w:rsidP="00E71B49">
      <w:pPr>
        <w:pStyle w:val="Kehatekst"/>
        <w:rPr>
          <w:b w:val="0"/>
          <w:i/>
          <w:sz w:val="22"/>
        </w:rPr>
      </w:pPr>
      <w:r w:rsidRPr="00E71B49">
        <w:rPr>
          <w:b w:val="0"/>
          <w:i/>
          <w:sz w:val="22"/>
        </w:rPr>
        <w:t xml:space="preserve">Haljala kooli õppehoone </w:t>
      </w:r>
      <w:r w:rsidR="006C283F">
        <w:rPr>
          <w:b w:val="0"/>
          <w:i/>
          <w:sz w:val="22"/>
        </w:rPr>
        <w:t>611 359</w:t>
      </w:r>
      <w:r w:rsidRPr="00E71B49">
        <w:rPr>
          <w:b w:val="0"/>
          <w:i/>
          <w:sz w:val="22"/>
        </w:rPr>
        <w:t>.-</w:t>
      </w:r>
    </w:p>
    <w:p w14:paraId="75750C25" w14:textId="77777777" w:rsidR="00E71B49" w:rsidRPr="00E71B49" w:rsidRDefault="006C283F" w:rsidP="00E71B49">
      <w:pPr>
        <w:pStyle w:val="Kehatekst"/>
        <w:rPr>
          <w:b w:val="0"/>
          <w:i/>
          <w:sz w:val="22"/>
        </w:rPr>
      </w:pPr>
      <w:r>
        <w:rPr>
          <w:b w:val="0"/>
          <w:i/>
          <w:sz w:val="22"/>
        </w:rPr>
        <w:t>Valla</w:t>
      </w:r>
      <w:r w:rsidR="00E71B49" w:rsidRPr="00E71B49">
        <w:rPr>
          <w:b w:val="0"/>
          <w:i/>
          <w:sz w:val="22"/>
        </w:rPr>
        <w:t xml:space="preserve"> sotsiaalmaja </w:t>
      </w:r>
      <w:r>
        <w:rPr>
          <w:b w:val="0"/>
          <w:i/>
          <w:sz w:val="22"/>
        </w:rPr>
        <w:t>35 000</w:t>
      </w:r>
      <w:r w:rsidR="00E71B49" w:rsidRPr="00E71B49">
        <w:rPr>
          <w:b w:val="0"/>
          <w:i/>
          <w:sz w:val="22"/>
        </w:rPr>
        <w:t>-</w:t>
      </w:r>
    </w:p>
    <w:p w14:paraId="265FE64C" w14:textId="77777777" w:rsidR="00E71B49" w:rsidRPr="00E71B49" w:rsidRDefault="00E71B49" w:rsidP="00E71B49">
      <w:pPr>
        <w:pStyle w:val="Kehatekst"/>
        <w:rPr>
          <w:b w:val="0"/>
          <w:i/>
          <w:sz w:val="22"/>
        </w:rPr>
      </w:pPr>
      <w:r w:rsidRPr="00E71B49">
        <w:rPr>
          <w:b w:val="0"/>
          <w:i/>
          <w:sz w:val="22"/>
        </w:rPr>
        <w:t>Haljala aleviku Tallinna mnt kergtee 84 000.-</w:t>
      </w:r>
    </w:p>
    <w:p w14:paraId="4812B904" w14:textId="77777777" w:rsidR="00E71B49" w:rsidRPr="00E71B49" w:rsidRDefault="00E71B49" w:rsidP="00E71B49">
      <w:pPr>
        <w:pStyle w:val="Kehatekst"/>
        <w:rPr>
          <w:b w:val="0"/>
          <w:i/>
          <w:sz w:val="22"/>
        </w:rPr>
      </w:pPr>
      <w:r w:rsidRPr="00E71B49">
        <w:rPr>
          <w:b w:val="0"/>
          <w:i/>
          <w:sz w:val="22"/>
        </w:rPr>
        <w:t xml:space="preserve">Võsu rannaprojekt </w:t>
      </w:r>
      <w:r w:rsidR="006C283F">
        <w:rPr>
          <w:b w:val="0"/>
          <w:i/>
          <w:sz w:val="22"/>
        </w:rPr>
        <w:t>511 098</w:t>
      </w:r>
      <w:r w:rsidRPr="00E71B49">
        <w:rPr>
          <w:b w:val="0"/>
          <w:i/>
          <w:sz w:val="22"/>
        </w:rPr>
        <w:t>-</w:t>
      </w:r>
    </w:p>
    <w:p w14:paraId="1150AC44" w14:textId="77777777" w:rsidR="00E71B49" w:rsidRPr="00E71B49" w:rsidRDefault="006C283F" w:rsidP="00E71B49">
      <w:pPr>
        <w:pStyle w:val="Kehatekst"/>
        <w:rPr>
          <w:b w:val="0"/>
          <w:i/>
          <w:sz w:val="22"/>
        </w:rPr>
      </w:pPr>
      <w:r>
        <w:rPr>
          <w:b w:val="0"/>
          <w:i/>
          <w:sz w:val="22"/>
        </w:rPr>
        <w:t>Haljala valla tänavavalgustuse uuendamine 80 000.-</w:t>
      </w:r>
    </w:p>
    <w:p w14:paraId="5EED7010" w14:textId="77777777" w:rsidR="00E71B49" w:rsidRPr="00AB44AA" w:rsidRDefault="00E71B49" w:rsidP="00166FE4">
      <w:pPr>
        <w:pStyle w:val="Kehatekst"/>
        <w:rPr>
          <w:b w:val="0"/>
          <w:sz w:val="22"/>
        </w:rPr>
      </w:pPr>
    </w:p>
    <w:p w14:paraId="55F0FAF7" w14:textId="77777777" w:rsidR="00273EBA" w:rsidRPr="006779CA" w:rsidRDefault="00273EBA" w:rsidP="00273EBA">
      <w:pPr>
        <w:pStyle w:val="Kehatekst"/>
        <w:rPr>
          <w:b w:val="0"/>
          <w:sz w:val="22"/>
        </w:rPr>
      </w:pPr>
      <w:proofErr w:type="spellStart"/>
      <w:r w:rsidRPr="00166FE4">
        <w:rPr>
          <w:sz w:val="22"/>
        </w:rPr>
        <w:t>Hajaasustuse</w:t>
      </w:r>
      <w:proofErr w:type="spellEnd"/>
      <w:r w:rsidRPr="00166FE4">
        <w:rPr>
          <w:sz w:val="22"/>
        </w:rPr>
        <w:t xml:space="preserve"> </w:t>
      </w:r>
      <w:r w:rsidRPr="00166FE4">
        <w:rPr>
          <w:b w:val="0"/>
          <w:sz w:val="22"/>
        </w:rPr>
        <w:t xml:space="preserve">programmi on riigipoolseks toetuseks </w:t>
      </w:r>
      <w:r w:rsidRPr="006779CA">
        <w:rPr>
          <w:b w:val="0"/>
          <w:sz w:val="22"/>
        </w:rPr>
        <w:t xml:space="preserve">planeeritud </w:t>
      </w:r>
      <w:r w:rsidR="00560D5A" w:rsidRPr="006779CA">
        <w:rPr>
          <w:b w:val="0"/>
          <w:sz w:val="22"/>
        </w:rPr>
        <w:t>2</w:t>
      </w:r>
      <w:r w:rsidR="006C283F" w:rsidRPr="006779CA">
        <w:rPr>
          <w:b w:val="0"/>
          <w:sz w:val="22"/>
        </w:rPr>
        <w:t>5</w:t>
      </w:r>
      <w:r w:rsidRPr="006779CA">
        <w:rPr>
          <w:b w:val="0"/>
          <w:sz w:val="22"/>
        </w:rPr>
        <w:t> 000 eurot. Programmi rahastamise allikateks on: 1/3 riik, 1/3 kohalik omavalitsus ja 1/3 taotleja</w:t>
      </w:r>
    </w:p>
    <w:p w14:paraId="18D8B7D0" w14:textId="77777777" w:rsidR="00166FE4" w:rsidRPr="00166FE4" w:rsidRDefault="00166FE4" w:rsidP="00166FE4">
      <w:pPr>
        <w:pStyle w:val="Kehatekst"/>
        <w:rPr>
          <w:b w:val="0"/>
          <w:sz w:val="22"/>
        </w:rPr>
      </w:pPr>
      <w:r w:rsidRPr="00166FE4">
        <w:rPr>
          <w:sz w:val="22"/>
        </w:rPr>
        <w:t>Haljala Kooli</w:t>
      </w:r>
      <w:r w:rsidR="00B1090C">
        <w:rPr>
          <w:sz w:val="22"/>
        </w:rPr>
        <w:t xml:space="preserve"> (SA Innove)</w:t>
      </w:r>
      <w:r w:rsidRPr="00166FE4">
        <w:rPr>
          <w:sz w:val="22"/>
        </w:rPr>
        <w:t xml:space="preserve"> </w:t>
      </w:r>
      <w:r w:rsidRPr="00166FE4">
        <w:rPr>
          <w:b w:val="0"/>
          <w:sz w:val="22"/>
        </w:rPr>
        <w:t xml:space="preserve">uue hoone </w:t>
      </w:r>
      <w:r w:rsidRPr="006779CA">
        <w:rPr>
          <w:b w:val="0"/>
          <w:sz w:val="22"/>
        </w:rPr>
        <w:t>projekteerimiseks</w:t>
      </w:r>
      <w:r w:rsidR="006779CA" w:rsidRPr="006779CA">
        <w:rPr>
          <w:b w:val="0"/>
          <w:sz w:val="22"/>
        </w:rPr>
        <w:t xml:space="preserve"> ning ehitamiseks</w:t>
      </w:r>
      <w:r w:rsidRPr="006C283F">
        <w:rPr>
          <w:b w:val="0"/>
          <w:color w:val="FF0000"/>
          <w:sz w:val="22"/>
        </w:rPr>
        <w:t xml:space="preserve"> </w:t>
      </w:r>
      <w:r w:rsidRPr="00166FE4">
        <w:rPr>
          <w:b w:val="0"/>
          <w:sz w:val="22"/>
        </w:rPr>
        <w:t xml:space="preserve">on </w:t>
      </w:r>
      <w:r>
        <w:rPr>
          <w:b w:val="0"/>
          <w:sz w:val="22"/>
        </w:rPr>
        <w:t>2</w:t>
      </w:r>
      <w:r w:rsidR="006C283F">
        <w:rPr>
          <w:b w:val="0"/>
          <w:sz w:val="22"/>
        </w:rPr>
        <w:t>020</w:t>
      </w:r>
      <w:r w:rsidRPr="00166FE4">
        <w:rPr>
          <w:b w:val="0"/>
          <w:sz w:val="22"/>
        </w:rPr>
        <w:t xml:space="preserve">.aastaks planeeritud toetuse maht  </w:t>
      </w:r>
      <w:r w:rsidR="006C283F">
        <w:rPr>
          <w:b w:val="0"/>
          <w:sz w:val="22"/>
        </w:rPr>
        <w:t xml:space="preserve">611 359 </w:t>
      </w:r>
      <w:r w:rsidRPr="00166FE4">
        <w:rPr>
          <w:b w:val="0"/>
          <w:sz w:val="22"/>
        </w:rPr>
        <w:t>eurot</w:t>
      </w:r>
      <w:r w:rsidR="006C283F">
        <w:rPr>
          <w:b w:val="0"/>
          <w:sz w:val="22"/>
        </w:rPr>
        <w:t>.</w:t>
      </w:r>
    </w:p>
    <w:p w14:paraId="4D10777C" w14:textId="77777777" w:rsidR="00166FE4" w:rsidRPr="006779CA" w:rsidRDefault="006C283F" w:rsidP="00166FE4">
      <w:pPr>
        <w:pStyle w:val="Kehatekst"/>
        <w:rPr>
          <w:b w:val="0"/>
          <w:sz w:val="22"/>
        </w:rPr>
      </w:pPr>
      <w:r>
        <w:rPr>
          <w:sz w:val="22"/>
        </w:rPr>
        <w:t xml:space="preserve">Haljala valla </w:t>
      </w:r>
      <w:r w:rsidR="00166FE4" w:rsidRPr="00166FE4">
        <w:rPr>
          <w:sz w:val="22"/>
        </w:rPr>
        <w:t>sotsiaalmaja</w:t>
      </w:r>
      <w:r w:rsidR="00166FE4" w:rsidRPr="00166FE4">
        <w:rPr>
          <w:b w:val="0"/>
          <w:sz w:val="22"/>
        </w:rPr>
        <w:t xml:space="preserve"> </w:t>
      </w:r>
      <w:r w:rsidR="006779CA">
        <w:rPr>
          <w:b w:val="0"/>
          <w:sz w:val="22"/>
        </w:rPr>
        <w:t xml:space="preserve">kanalisatsioonisüsteemi ehitamiseks ning </w:t>
      </w:r>
      <w:r w:rsidR="00166FE4" w:rsidRPr="006779CA">
        <w:rPr>
          <w:b w:val="0"/>
          <w:sz w:val="22"/>
        </w:rPr>
        <w:t xml:space="preserve">4 korteri remondiks planeeritud toetuse maht moodustab </w:t>
      </w:r>
      <w:r w:rsidRPr="006779CA">
        <w:rPr>
          <w:b w:val="0"/>
          <w:sz w:val="22"/>
        </w:rPr>
        <w:t>35</w:t>
      </w:r>
      <w:r w:rsidR="00166FE4" w:rsidRPr="006779CA">
        <w:rPr>
          <w:b w:val="0"/>
          <w:sz w:val="22"/>
        </w:rPr>
        <w:t> 000 eurot</w:t>
      </w:r>
      <w:r w:rsidR="006779CA" w:rsidRPr="006779CA">
        <w:rPr>
          <w:b w:val="0"/>
          <w:sz w:val="22"/>
        </w:rPr>
        <w:t>.</w:t>
      </w:r>
    </w:p>
    <w:p w14:paraId="0BC4B07C" w14:textId="77777777" w:rsidR="00166FE4" w:rsidRDefault="00560D5A" w:rsidP="00BF1CF2">
      <w:pPr>
        <w:pStyle w:val="Kehatekst"/>
        <w:rPr>
          <w:b w:val="0"/>
          <w:sz w:val="22"/>
        </w:rPr>
      </w:pPr>
      <w:r w:rsidRPr="00560D5A">
        <w:rPr>
          <w:sz w:val="22"/>
        </w:rPr>
        <w:t>Tallinna mnt ker</w:t>
      </w:r>
      <w:r w:rsidR="001A7999">
        <w:rPr>
          <w:sz w:val="22"/>
        </w:rPr>
        <w:t>g</w:t>
      </w:r>
      <w:r w:rsidRPr="00560D5A">
        <w:rPr>
          <w:sz w:val="22"/>
        </w:rPr>
        <w:t>liiklustee</w:t>
      </w:r>
      <w:r>
        <w:rPr>
          <w:b w:val="0"/>
          <w:sz w:val="22"/>
        </w:rPr>
        <w:t xml:space="preserve"> ehituseks Haljala alevikus on maksimaalne toetussumma 84 000 eurot</w:t>
      </w:r>
    </w:p>
    <w:p w14:paraId="13B32FC2" w14:textId="77777777" w:rsidR="00E71B49" w:rsidRDefault="00E71B49" w:rsidP="00E71B49">
      <w:pPr>
        <w:pStyle w:val="Kehatekst"/>
        <w:rPr>
          <w:b w:val="0"/>
          <w:sz w:val="22"/>
        </w:rPr>
      </w:pPr>
      <w:r>
        <w:rPr>
          <w:sz w:val="22"/>
        </w:rPr>
        <w:t xml:space="preserve">Võsu rannaprojekti (EAS) </w:t>
      </w:r>
      <w:r w:rsidRPr="00560D5A">
        <w:rPr>
          <w:b w:val="0"/>
          <w:sz w:val="22"/>
        </w:rPr>
        <w:t xml:space="preserve">toetussummaks on planeeritud </w:t>
      </w:r>
      <w:r w:rsidR="006C283F">
        <w:rPr>
          <w:b w:val="0"/>
          <w:sz w:val="22"/>
        </w:rPr>
        <w:t>511 09</w:t>
      </w:r>
      <w:r w:rsidR="00CD5AE3">
        <w:rPr>
          <w:b w:val="0"/>
          <w:sz w:val="22"/>
        </w:rPr>
        <w:t>8</w:t>
      </w:r>
      <w:r w:rsidRPr="00560D5A">
        <w:rPr>
          <w:b w:val="0"/>
          <w:sz w:val="22"/>
        </w:rPr>
        <w:t xml:space="preserve"> eurot.</w:t>
      </w:r>
    </w:p>
    <w:p w14:paraId="5C3BED7B" w14:textId="77777777" w:rsidR="00560D5A" w:rsidRDefault="00CD5AE3" w:rsidP="00BF1CF2">
      <w:pPr>
        <w:pStyle w:val="Kehatekst"/>
        <w:rPr>
          <w:b w:val="0"/>
          <w:sz w:val="22"/>
        </w:rPr>
      </w:pPr>
      <w:r>
        <w:rPr>
          <w:sz w:val="22"/>
        </w:rPr>
        <w:t>Haljala valla tänavavalgustuse uuendamine (</w:t>
      </w:r>
      <w:proofErr w:type="spellStart"/>
      <w:r>
        <w:rPr>
          <w:sz w:val="22"/>
        </w:rPr>
        <w:t>rek</w:t>
      </w:r>
      <w:proofErr w:type="spellEnd"/>
      <w:r>
        <w:rPr>
          <w:sz w:val="22"/>
        </w:rPr>
        <w:t>.)</w:t>
      </w:r>
      <w:r w:rsidR="00443AFF">
        <w:rPr>
          <w:color w:val="FF0000"/>
          <w:sz w:val="22"/>
        </w:rPr>
        <w:t xml:space="preserve"> </w:t>
      </w:r>
      <w:r w:rsidR="00443AFF" w:rsidRPr="00443AFF">
        <w:rPr>
          <w:b w:val="0"/>
          <w:bCs w:val="0"/>
          <w:sz w:val="22"/>
        </w:rPr>
        <w:t>Vastavalt KIK taotlusele</w:t>
      </w:r>
      <w:r w:rsidR="00443AFF">
        <w:rPr>
          <w:color w:val="FF0000"/>
          <w:sz w:val="22"/>
        </w:rPr>
        <w:t xml:space="preserve"> </w:t>
      </w:r>
      <w:r w:rsidRPr="00CD5AE3">
        <w:rPr>
          <w:color w:val="FF0000"/>
          <w:sz w:val="22"/>
        </w:rPr>
        <w:t xml:space="preserve"> </w:t>
      </w:r>
      <w:r w:rsidRPr="00CD5AE3">
        <w:rPr>
          <w:b w:val="0"/>
          <w:bCs w:val="0"/>
          <w:sz w:val="22"/>
        </w:rPr>
        <w:t>80 000.-</w:t>
      </w:r>
    </w:p>
    <w:p w14:paraId="021276E2" w14:textId="77777777" w:rsidR="00B1090C" w:rsidRPr="00560D5A" w:rsidRDefault="00B1090C" w:rsidP="00BF1CF2">
      <w:pPr>
        <w:pStyle w:val="Kehatekst"/>
        <w:rPr>
          <w:b w:val="0"/>
          <w:sz w:val="22"/>
        </w:rPr>
      </w:pPr>
    </w:p>
    <w:p w14:paraId="19675E7F" w14:textId="77777777" w:rsidR="00E71B49" w:rsidRDefault="00E71B49" w:rsidP="00E71B49">
      <w:pPr>
        <w:pStyle w:val="Kehatekst"/>
        <w:rPr>
          <w:sz w:val="22"/>
        </w:rPr>
      </w:pPr>
      <w:r w:rsidRPr="0053705A">
        <w:rPr>
          <w:sz w:val="22"/>
        </w:rPr>
        <w:t>655 FINANTSTULUD  50.-</w:t>
      </w:r>
    </w:p>
    <w:p w14:paraId="2DA0EFED" w14:textId="77777777" w:rsidR="00E346DC" w:rsidRDefault="00E346DC" w:rsidP="0069012F">
      <w:pPr>
        <w:pStyle w:val="Kehatekst"/>
        <w:rPr>
          <w:sz w:val="22"/>
        </w:rPr>
      </w:pPr>
    </w:p>
    <w:p w14:paraId="12213403" w14:textId="07156D87" w:rsidR="005B6B33" w:rsidRPr="005B6B33" w:rsidRDefault="005B6B33" w:rsidP="005B6B33">
      <w:pPr>
        <w:pStyle w:val="Kehatekst"/>
        <w:rPr>
          <w:b w:val="0"/>
          <w:sz w:val="22"/>
        </w:rPr>
      </w:pPr>
      <w:r>
        <w:rPr>
          <w:b w:val="0"/>
          <w:sz w:val="22"/>
        </w:rPr>
        <w:t>20</w:t>
      </w:r>
      <w:r w:rsidR="00CD5AE3">
        <w:rPr>
          <w:b w:val="0"/>
          <w:sz w:val="22"/>
        </w:rPr>
        <w:t>20</w:t>
      </w:r>
      <w:r w:rsidRPr="005B6B33">
        <w:rPr>
          <w:b w:val="0"/>
          <w:sz w:val="22"/>
        </w:rPr>
        <w:t xml:space="preserve">.aastal on tulu liik 655 Finantstulud laekumiseks planeeritud kokku </w:t>
      </w:r>
      <w:r>
        <w:rPr>
          <w:b w:val="0"/>
          <w:sz w:val="22"/>
        </w:rPr>
        <w:t>50</w:t>
      </w:r>
      <w:r w:rsidRPr="005B6B33">
        <w:rPr>
          <w:b w:val="0"/>
          <w:sz w:val="22"/>
        </w:rPr>
        <w:t xml:space="preserve"> eurot. Tulu laekub vahendite hoiustamisest </w:t>
      </w:r>
      <w:proofErr w:type="spellStart"/>
      <w:r w:rsidRPr="005B6B33">
        <w:rPr>
          <w:b w:val="0"/>
          <w:sz w:val="22"/>
        </w:rPr>
        <w:t>üleöödeposiidina</w:t>
      </w:r>
      <w:proofErr w:type="spellEnd"/>
      <w:r w:rsidRPr="005B6B33">
        <w:rPr>
          <w:b w:val="0"/>
          <w:sz w:val="22"/>
        </w:rPr>
        <w:t xml:space="preserve"> ja tähtajalise hoiusena. </w:t>
      </w:r>
    </w:p>
    <w:p w14:paraId="1ED5138F" w14:textId="77777777" w:rsidR="005B6B33" w:rsidRDefault="005B6B33" w:rsidP="0069012F">
      <w:pPr>
        <w:pStyle w:val="Kehatekst"/>
        <w:rPr>
          <w:sz w:val="22"/>
        </w:rPr>
      </w:pPr>
    </w:p>
    <w:p w14:paraId="518A1A3A" w14:textId="77777777" w:rsidR="00B1090C" w:rsidRPr="00B1090C" w:rsidRDefault="00B1090C" w:rsidP="00BF1CF2">
      <w:pPr>
        <w:pStyle w:val="Kehatekst"/>
        <w:rPr>
          <w:sz w:val="22"/>
        </w:rPr>
      </w:pPr>
    </w:p>
    <w:p w14:paraId="3A1CFFE8" w14:textId="77777777" w:rsidR="0082773D" w:rsidRPr="0053705A" w:rsidRDefault="004C178B" w:rsidP="00116448">
      <w:pPr>
        <w:pStyle w:val="Kehatekst"/>
        <w:rPr>
          <w:color w:val="000000"/>
          <w:u w:val="single"/>
        </w:rPr>
      </w:pPr>
      <w:r w:rsidRPr="0053705A">
        <w:rPr>
          <w:u w:val="single"/>
        </w:rPr>
        <w:t>INVESTEERIMISTULUD</w:t>
      </w:r>
      <w:r w:rsidRPr="0053705A">
        <w:rPr>
          <w:u w:val="single"/>
        </w:rPr>
        <w:tab/>
      </w:r>
      <w:r w:rsidR="004056C9" w:rsidRPr="0053705A">
        <w:rPr>
          <w:u w:val="single"/>
        </w:rPr>
        <w:t>KOKKU</w:t>
      </w:r>
      <w:r w:rsidR="004056C9" w:rsidRPr="0053705A">
        <w:rPr>
          <w:u w:val="single"/>
        </w:rPr>
        <w:tab/>
      </w:r>
      <w:r w:rsidR="004056C9" w:rsidRPr="0053705A">
        <w:rPr>
          <w:u w:val="single"/>
        </w:rPr>
        <w:tab/>
      </w:r>
      <w:r w:rsidR="004056C9" w:rsidRPr="0053705A">
        <w:rPr>
          <w:u w:val="single"/>
        </w:rPr>
        <w:tab/>
      </w:r>
      <w:r w:rsidR="004056C9" w:rsidRPr="0053705A">
        <w:rPr>
          <w:u w:val="single"/>
        </w:rPr>
        <w:tab/>
      </w:r>
      <w:r w:rsidR="00B25075" w:rsidRPr="0053705A">
        <w:rPr>
          <w:u w:val="single"/>
        </w:rPr>
        <w:tab/>
      </w:r>
      <w:r w:rsidR="004C24C3">
        <w:rPr>
          <w:u w:val="single"/>
        </w:rPr>
        <w:tab/>
      </w:r>
      <w:r w:rsidR="00AA781D" w:rsidRPr="00AA781D">
        <w:rPr>
          <w:u w:val="single"/>
        </w:rPr>
        <w:t>1 546 507</w:t>
      </w:r>
      <w:r w:rsidR="001F4870" w:rsidRPr="00AA781D">
        <w:rPr>
          <w:u w:val="single"/>
        </w:rPr>
        <w:t>-</w:t>
      </w:r>
    </w:p>
    <w:p w14:paraId="05924326" w14:textId="77777777" w:rsidR="006E720A" w:rsidRPr="0053705A" w:rsidRDefault="006E720A" w:rsidP="00116448">
      <w:pPr>
        <w:pStyle w:val="Kehatekst"/>
        <w:rPr>
          <w:sz w:val="22"/>
          <w:szCs w:val="22"/>
        </w:rPr>
      </w:pPr>
    </w:p>
    <w:p w14:paraId="5726B071" w14:textId="77777777" w:rsidR="0082773D" w:rsidRPr="00497050" w:rsidRDefault="0082773D" w:rsidP="00116448">
      <w:pPr>
        <w:pStyle w:val="Kehatekst"/>
        <w:rPr>
          <w:sz w:val="22"/>
          <w:szCs w:val="22"/>
        </w:rPr>
      </w:pPr>
      <w:r w:rsidRPr="0053705A">
        <w:rPr>
          <w:szCs w:val="22"/>
        </w:rPr>
        <w:t>INVESTEERIMISKULUD:</w:t>
      </w:r>
    </w:p>
    <w:p w14:paraId="024BBC44" w14:textId="77777777" w:rsidR="00413B38" w:rsidRPr="0053705A" w:rsidRDefault="00413B38" w:rsidP="00116448">
      <w:pPr>
        <w:pStyle w:val="Kehatekst"/>
        <w:rPr>
          <w:sz w:val="22"/>
          <w:szCs w:val="22"/>
        </w:rPr>
      </w:pPr>
      <w:r w:rsidRPr="0053705A">
        <w:rPr>
          <w:sz w:val="22"/>
          <w:szCs w:val="22"/>
        </w:rPr>
        <w:t>Investeerimiskulude katteks kasutatakse tegevustuludest laekuvaid summasid, laenu ja põhivara müügist laekuvaid vahendeid.</w:t>
      </w:r>
    </w:p>
    <w:p w14:paraId="2E822EAF" w14:textId="77777777" w:rsidR="00751734" w:rsidRDefault="00751734" w:rsidP="00BF1CF2">
      <w:pPr>
        <w:pStyle w:val="Kehatekst"/>
        <w:rPr>
          <w:i/>
          <w:sz w:val="22"/>
          <w:szCs w:val="22"/>
        </w:rPr>
      </w:pPr>
    </w:p>
    <w:p w14:paraId="5345A8F9" w14:textId="542FB960" w:rsidR="00E346DC" w:rsidRPr="00CC71B9" w:rsidRDefault="00E346DC" w:rsidP="00E346DC">
      <w:pPr>
        <w:pStyle w:val="Kehatekst"/>
        <w:rPr>
          <w:b w:val="0"/>
          <w:sz w:val="22"/>
          <w:szCs w:val="22"/>
        </w:rPr>
      </w:pPr>
      <w:r w:rsidRPr="00CD5AE3">
        <w:rPr>
          <w:b w:val="0"/>
          <w:sz w:val="22"/>
          <w:szCs w:val="22"/>
        </w:rPr>
        <w:t>20</w:t>
      </w:r>
      <w:r w:rsidR="00CD5AE3" w:rsidRPr="00CD5AE3">
        <w:rPr>
          <w:b w:val="0"/>
          <w:sz w:val="22"/>
          <w:szCs w:val="22"/>
        </w:rPr>
        <w:t>20</w:t>
      </w:r>
      <w:r w:rsidRPr="00CD5AE3">
        <w:rPr>
          <w:b w:val="0"/>
          <w:sz w:val="22"/>
          <w:szCs w:val="22"/>
        </w:rPr>
        <w:t>.aastal</w:t>
      </w:r>
      <w:r w:rsidRPr="00E346DC">
        <w:rPr>
          <w:b w:val="0"/>
          <w:sz w:val="22"/>
          <w:szCs w:val="22"/>
        </w:rPr>
        <w:t xml:space="preserve"> on kulu liigi 15 Põhivara soetusteks ehk investeeringute teostamiseks planeeritud </w:t>
      </w:r>
      <w:r w:rsidRPr="00CC71B9">
        <w:rPr>
          <w:b w:val="0"/>
          <w:sz w:val="22"/>
          <w:szCs w:val="22"/>
        </w:rPr>
        <w:t xml:space="preserve">kokku </w:t>
      </w:r>
      <w:r w:rsidR="00CD5AE3" w:rsidRPr="00CC71B9">
        <w:rPr>
          <w:b w:val="0"/>
          <w:sz w:val="22"/>
          <w:szCs w:val="22"/>
        </w:rPr>
        <w:t>2 </w:t>
      </w:r>
      <w:r w:rsidR="006200F0" w:rsidRPr="00CC71B9">
        <w:rPr>
          <w:b w:val="0"/>
          <w:sz w:val="22"/>
          <w:szCs w:val="22"/>
        </w:rPr>
        <w:t>8</w:t>
      </w:r>
      <w:r w:rsidR="00222016" w:rsidRPr="00CC71B9">
        <w:rPr>
          <w:b w:val="0"/>
          <w:sz w:val="22"/>
          <w:szCs w:val="22"/>
        </w:rPr>
        <w:t>54</w:t>
      </w:r>
      <w:r w:rsidR="00CD5AE3" w:rsidRPr="00CC71B9">
        <w:rPr>
          <w:b w:val="0"/>
          <w:sz w:val="22"/>
          <w:szCs w:val="22"/>
        </w:rPr>
        <w:t xml:space="preserve"> 857</w:t>
      </w:r>
      <w:r w:rsidRPr="00CC71B9">
        <w:rPr>
          <w:b w:val="0"/>
          <w:sz w:val="22"/>
          <w:szCs w:val="22"/>
        </w:rPr>
        <w:t xml:space="preserve">eurot. </w:t>
      </w:r>
    </w:p>
    <w:p w14:paraId="3270282F" w14:textId="77777777" w:rsidR="004C3C7E" w:rsidRPr="00E346DC" w:rsidRDefault="004C3C7E" w:rsidP="00E346DC">
      <w:pPr>
        <w:pStyle w:val="Kehatekst"/>
        <w:rPr>
          <w:b w:val="0"/>
          <w:sz w:val="22"/>
          <w:szCs w:val="22"/>
        </w:rPr>
      </w:pPr>
    </w:p>
    <w:p w14:paraId="13C250BE" w14:textId="35249998" w:rsidR="004C3C7E" w:rsidRPr="00411456" w:rsidRDefault="004C3C7E" w:rsidP="004C3C7E">
      <w:pPr>
        <w:pStyle w:val="Kehatekst"/>
        <w:rPr>
          <w:sz w:val="22"/>
          <w:szCs w:val="22"/>
        </w:rPr>
      </w:pPr>
      <w:r w:rsidRPr="0053705A">
        <w:rPr>
          <w:sz w:val="22"/>
          <w:szCs w:val="22"/>
        </w:rPr>
        <w:t>15 PÕHIVARA SOETUS</w:t>
      </w:r>
      <w:r>
        <w:rPr>
          <w:sz w:val="22"/>
          <w:szCs w:val="22"/>
        </w:rPr>
        <w:t xml:space="preserve"> </w:t>
      </w:r>
      <w:r w:rsidR="00CD5AE3" w:rsidRPr="00411456">
        <w:rPr>
          <w:sz w:val="22"/>
          <w:szCs w:val="22"/>
        </w:rPr>
        <w:t>2 </w:t>
      </w:r>
      <w:r w:rsidR="006200F0" w:rsidRPr="00411456">
        <w:rPr>
          <w:sz w:val="22"/>
          <w:szCs w:val="22"/>
        </w:rPr>
        <w:t>8</w:t>
      </w:r>
      <w:r w:rsidR="00222016" w:rsidRPr="00411456">
        <w:rPr>
          <w:sz w:val="22"/>
          <w:szCs w:val="22"/>
        </w:rPr>
        <w:t>54</w:t>
      </w:r>
      <w:r w:rsidR="00CD5AE3" w:rsidRPr="00411456">
        <w:rPr>
          <w:sz w:val="22"/>
          <w:szCs w:val="22"/>
        </w:rPr>
        <w:t xml:space="preserve"> 857</w:t>
      </w:r>
    </w:p>
    <w:p w14:paraId="20A04F4F" w14:textId="77777777" w:rsidR="004C3C7E" w:rsidRPr="004C3C7E" w:rsidRDefault="004C3C7E" w:rsidP="004C3C7E">
      <w:pPr>
        <w:pStyle w:val="Kehatekst"/>
        <w:rPr>
          <w:b w:val="0"/>
          <w:i/>
          <w:sz w:val="22"/>
          <w:szCs w:val="22"/>
        </w:rPr>
      </w:pPr>
      <w:r w:rsidRPr="004C3C7E">
        <w:rPr>
          <w:b w:val="0"/>
          <w:i/>
          <w:sz w:val="22"/>
          <w:szCs w:val="22"/>
        </w:rPr>
        <w:t>Haljala kooli õppehoone</w:t>
      </w:r>
      <w:r>
        <w:rPr>
          <w:b w:val="0"/>
          <w:i/>
          <w:sz w:val="22"/>
          <w:szCs w:val="22"/>
        </w:rPr>
        <w:t xml:space="preserve"> </w:t>
      </w:r>
      <w:r w:rsidR="00CD5AE3">
        <w:rPr>
          <w:b w:val="0"/>
          <w:i/>
          <w:sz w:val="22"/>
          <w:szCs w:val="22"/>
        </w:rPr>
        <w:t>1 075 511</w:t>
      </w:r>
    </w:p>
    <w:p w14:paraId="410F4BB6" w14:textId="641C6C88" w:rsidR="004C3C7E" w:rsidRPr="004C3C7E" w:rsidRDefault="00CD5AE3" w:rsidP="004C3C7E">
      <w:pPr>
        <w:pStyle w:val="Kehatekst"/>
        <w:rPr>
          <w:b w:val="0"/>
          <w:i/>
          <w:sz w:val="22"/>
          <w:szCs w:val="22"/>
        </w:rPr>
      </w:pPr>
      <w:r>
        <w:rPr>
          <w:b w:val="0"/>
          <w:i/>
          <w:sz w:val="22"/>
          <w:szCs w:val="22"/>
        </w:rPr>
        <w:t xml:space="preserve">Haljala valla </w:t>
      </w:r>
      <w:r w:rsidR="004C3C7E" w:rsidRPr="004C3C7E">
        <w:rPr>
          <w:b w:val="0"/>
          <w:i/>
          <w:sz w:val="22"/>
          <w:szCs w:val="22"/>
        </w:rPr>
        <w:t>sotsiaalmaja</w:t>
      </w:r>
      <w:r w:rsidR="004C3C7E">
        <w:rPr>
          <w:b w:val="0"/>
          <w:i/>
          <w:sz w:val="22"/>
          <w:szCs w:val="22"/>
        </w:rPr>
        <w:t xml:space="preserve"> </w:t>
      </w:r>
      <w:r w:rsidR="00DD2F94">
        <w:rPr>
          <w:b w:val="0"/>
          <w:i/>
          <w:sz w:val="22"/>
          <w:szCs w:val="22"/>
        </w:rPr>
        <w:t>7</w:t>
      </w:r>
      <w:r w:rsidR="004C3C7E">
        <w:rPr>
          <w:b w:val="0"/>
          <w:i/>
          <w:sz w:val="22"/>
          <w:szCs w:val="22"/>
        </w:rPr>
        <w:t>0 000</w:t>
      </w:r>
    </w:p>
    <w:p w14:paraId="02D85FEF" w14:textId="77777777" w:rsidR="004C3C7E" w:rsidRPr="004C3C7E" w:rsidRDefault="004C3C7E" w:rsidP="004C3C7E">
      <w:pPr>
        <w:pStyle w:val="Kehatekst"/>
        <w:rPr>
          <w:b w:val="0"/>
          <w:i/>
          <w:sz w:val="22"/>
          <w:szCs w:val="22"/>
        </w:rPr>
      </w:pPr>
      <w:r w:rsidRPr="004C3C7E">
        <w:rPr>
          <w:b w:val="0"/>
          <w:i/>
          <w:sz w:val="22"/>
          <w:szCs w:val="22"/>
        </w:rPr>
        <w:t>Haljala aleviku Tallinna mnt kergtee</w:t>
      </w:r>
      <w:r>
        <w:rPr>
          <w:b w:val="0"/>
          <w:i/>
          <w:sz w:val="22"/>
          <w:szCs w:val="22"/>
        </w:rPr>
        <w:t xml:space="preserve"> </w:t>
      </w:r>
      <w:r w:rsidR="00CD5AE3">
        <w:rPr>
          <w:b w:val="0"/>
          <w:i/>
          <w:sz w:val="22"/>
          <w:szCs w:val="22"/>
        </w:rPr>
        <w:t>89 000</w:t>
      </w:r>
    </w:p>
    <w:p w14:paraId="41E50CFF" w14:textId="77777777" w:rsidR="004C3C7E" w:rsidRPr="004C3C7E" w:rsidRDefault="004C3C7E" w:rsidP="004C3C7E">
      <w:pPr>
        <w:pStyle w:val="Kehatekst"/>
        <w:rPr>
          <w:b w:val="0"/>
          <w:i/>
          <w:sz w:val="22"/>
          <w:szCs w:val="22"/>
        </w:rPr>
      </w:pPr>
      <w:r w:rsidRPr="004C3C7E">
        <w:rPr>
          <w:b w:val="0"/>
          <w:i/>
          <w:sz w:val="22"/>
          <w:szCs w:val="22"/>
        </w:rPr>
        <w:t>Haljala valla tänavavalgustus</w:t>
      </w:r>
      <w:r>
        <w:rPr>
          <w:b w:val="0"/>
          <w:i/>
          <w:sz w:val="22"/>
          <w:szCs w:val="22"/>
        </w:rPr>
        <w:t xml:space="preserve"> </w:t>
      </w:r>
      <w:r w:rsidR="00CD5AE3">
        <w:rPr>
          <w:b w:val="0"/>
          <w:i/>
          <w:sz w:val="22"/>
          <w:szCs w:val="22"/>
        </w:rPr>
        <w:t>100 000</w:t>
      </w:r>
    </w:p>
    <w:p w14:paraId="0B305CD2" w14:textId="77777777" w:rsidR="004C3C7E" w:rsidRPr="004C3C7E" w:rsidRDefault="004C3C7E" w:rsidP="004C3C7E">
      <w:pPr>
        <w:pStyle w:val="Kehatekst"/>
        <w:rPr>
          <w:b w:val="0"/>
          <w:i/>
          <w:sz w:val="22"/>
          <w:szCs w:val="22"/>
        </w:rPr>
      </w:pPr>
      <w:r w:rsidRPr="004C3C7E">
        <w:rPr>
          <w:b w:val="0"/>
          <w:i/>
          <w:sz w:val="22"/>
          <w:szCs w:val="22"/>
        </w:rPr>
        <w:t>Võsu rannaprojekt</w:t>
      </w:r>
      <w:r>
        <w:rPr>
          <w:b w:val="0"/>
          <w:i/>
          <w:sz w:val="22"/>
          <w:szCs w:val="22"/>
        </w:rPr>
        <w:t xml:space="preserve"> </w:t>
      </w:r>
      <w:r w:rsidR="00CD5AE3">
        <w:rPr>
          <w:b w:val="0"/>
          <w:i/>
          <w:sz w:val="22"/>
          <w:szCs w:val="22"/>
        </w:rPr>
        <w:t>738 346</w:t>
      </w:r>
    </w:p>
    <w:p w14:paraId="5965A806" w14:textId="77777777" w:rsidR="004C3C7E" w:rsidRDefault="00CD5AE3" w:rsidP="004C3C7E">
      <w:pPr>
        <w:pStyle w:val="Kehatekst"/>
        <w:rPr>
          <w:b w:val="0"/>
          <w:i/>
          <w:sz w:val="22"/>
          <w:szCs w:val="22"/>
        </w:rPr>
      </w:pPr>
      <w:r>
        <w:rPr>
          <w:b w:val="0"/>
          <w:i/>
          <w:sz w:val="22"/>
          <w:szCs w:val="22"/>
        </w:rPr>
        <w:t>Rannaklubi 10 000</w:t>
      </w:r>
    </w:p>
    <w:p w14:paraId="2BEBCFD0" w14:textId="113C2370" w:rsidR="00CD5AE3" w:rsidRDefault="00CD5AE3" w:rsidP="004C3C7E">
      <w:pPr>
        <w:pStyle w:val="Kehatekst"/>
        <w:rPr>
          <w:b w:val="0"/>
          <w:i/>
          <w:sz w:val="22"/>
          <w:szCs w:val="22"/>
        </w:rPr>
      </w:pPr>
      <w:r>
        <w:rPr>
          <w:b w:val="0"/>
          <w:i/>
          <w:sz w:val="22"/>
          <w:szCs w:val="22"/>
        </w:rPr>
        <w:t xml:space="preserve">Võsu perearstikeskuse ja apteegi Mere tn 63 </w:t>
      </w:r>
      <w:proofErr w:type="spellStart"/>
      <w:r>
        <w:rPr>
          <w:b w:val="0"/>
          <w:i/>
          <w:sz w:val="22"/>
          <w:szCs w:val="22"/>
        </w:rPr>
        <w:t>rek</w:t>
      </w:r>
      <w:proofErr w:type="spellEnd"/>
      <w:r>
        <w:rPr>
          <w:b w:val="0"/>
          <w:i/>
          <w:sz w:val="22"/>
          <w:szCs w:val="22"/>
        </w:rPr>
        <w:t xml:space="preserve"> 50 000</w:t>
      </w:r>
    </w:p>
    <w:p w14:paraId="58420A36" w14:textId="61E910CA" w:rsidR="006200F0" w:rsidRPr="00411456" w:rsidRDefault="006200F0" w:rsidP="004C3C7E">
      <w:pPr>
        <w:pStyle w:val="Kehatekst"/>
        <w:rPr>
          <w:b w:val="0"/>
          <w:i/>
          <w:sz w:val="22"/>
          <w:szCs w:val="22"/>
        </w:rPr>
      </w:pPr>
      <w:r w:rsidRPr="00411456">
        <w:rPr>
          <w:b w:val="0"/>
          <w:i/>
          <w:sz w:val="22"/>
          <w:szCs w:val="22"/>
        </w:rPr>
        <w:t>Võsu Mere tn 63 kinnistu omandamine 180 000</w:t>
      </w:r>
    </w:p>
    <w:p w14:paraId="10902C0B" w14:textId="77777777" w:rsidR="00CD5AE3" w:rsidRPr="00411456" w:rsidRDefault="00CD5AE3" w:rsidP="004C3C7E">
      <w:pPr>
        <w:pStyle w:val="Kehatekst"/>
        <w:rPr>
          <w:b w:val="0"/>
          <w:i/>
          <w:sz w:val="22"/>
          <w:szCs w:val="22"/>
        </w:rPr>
      </w:pPr>
      <w:r w:rsidRPr="00411456">
        <w:rPr>
          <w:b w:val="0"/>
          <w:i/>
          <w:sz w:val="22"/>
          <w:szCs w:val="22"/>
        </w:rPr>
        <w:t>Võsu spordihoone 15 000</w:t>
      </w:r>
    </w:p>
    <w:p w14:paraId="05F64E6F" w14:textId="77777777" w:rsidR="00CD5AE3" w:rsidRPr="00411456" w:rsidRDefault="00CD5AE3" w:rsidP="004C3C7E">
      <w:pPr>
        <w:pStyle w:val="Kehatekst"/>
        <w:rPr>
          <w:b w:val="0"/>
          <w:i/>
          <w:sz w:val="22"/>
          <w:szCs w:val="22"/>
        </w:rPr>
      </w:pPr>
      <w:r w:rsidRPr="00411456">
        <w:rPr>
          <w:b w:val="0"/>
          <w:i/>
          <w:sz w:val="22"/>
          <w:szCs w:val="22"/>
        </w:rPr>
        <w:t>Rahvamajade renoveerimine 20 000</w:t>
      </w:r>
    </w:p>
    <w:p w14:paraId="552BA0C9" w14:textId="41AB696E" w:rsidR="00CD5AE3" w:rsidRPr="00411456" w:rsidRDefault="00CD5AE3" w:rsidP="004C3C7E">
      <w:pPr>
        <w:pStyle w:val="Kehatekst"/>
        <w:rPr>
          <w:b w:val="0"/>
          <w:i/>
          <w:sz w:val="22"/>
          <w:szCs w:val="22"/>
        </w:rPr>
      </w:pPr>
      <w:r w:rsidRPr="00411456">
        <w:rPr>
          <w:b w:val="0"/>
          <w:i/>
          <w:sz w:val="22"/>
          <w:szCs w:val="22"/>
        </w:rPr>
        <w:t>Võsu raamatukogu Mere tn 6 ja vallamaja remont 170 000</w:t>
      </w:r>
    </w:p>
    <w:p w14:paraId="05C41C29" w14:textId="540BDC4A" w:rsidR="00CD5AE3" w:rsidRPr="00411456" w:rsidRDefault="00CD5AE3" w:rsidP="004C3C7E">
      <w:pPr>
        <w:pStyle w:val="Kehatekst"/>
        <w:rPr>
          <w:b w:val="0"/>
          <w:i/>
          <w:sz w:val="22"/>
          <w:szCs w:val="22"/>
        </w:rPr>
      </w:pPr>
      <w:r w:rsidRPr="00411456">
        <w:rPr>
          <w:b w:val="0"/>
          <w:i/>
          <w:sz w:val="22"/>
          <w:szCs w:val="22"/>
        </w:rPr>
        <w:t>,,Köstrimaja</w:t>
      </w:r>
      <w:r w:rsidR="00343F39" w:rsidRPr="00411456">
        <w:rPr>
          <w:b w:val="0"/>
          <w:i/>
          <w:sz w:val="22"/>
          <w:szCs w:val="22"/>
        </w:rPr>
        <w:t>´´</w:t>
      </w:r>
      <w:r w:rsidRPr="00411456">
        <w:rPr>
          <w:b w:val="0"/>
          <w:i/>
          <w:sz w:val="22"/>
          <w:szCs w:val="22"/>
        </w:rPr>
        <w:t xml:space="preserve"> ümberehitus </w:t>
      </w:r>
      <w:r w:rsidR="00604652" w:rsidRPr="00411456">
        <w:rPr>
          <w:b w:val="0"/>
          <w:i/>
          <w:sz w:val="22"/>
          <w:szCs w:val="22"/>
        </w:rPr>
        <w:t xml:space="preserve">raamatukoguks </w:t>
      </w:r>
      <w:r w:rsidRPr="00411456">
        <w:rPr>
          <w:b w:val="0"/>
          <w:i/>
          <w:sz w:val="22"/>
          <w:szCs w:val="22"/>
        </w:rPr>
        <w:t>250 000</w:t>
      </w:r>
    </w:p>
    <w:p w14:paraId="4F78FBE7" w14:textId="671D8F2D" w:rsidR="00DD2F94" w:rsidRPr="00411456" w:rsidRDefault="00DD2F94" w:rsidP="004C3C7E">
      <w:pPr>
        <w:pStyle w:val="Kehatekst"/>
        <w:rPr>
          <w:b w:val="0"/>
          <w:i/>
          <w:sz w:val="22"/>
          <w:szCs w:val="22"/>
        </w:rPr>
      </w:pPr>
      <w:r w:rsidRPr="00411456">
        <w:rPr>
          <w:b w:val="0"/>
          <w:i/>
          <w:sz w:val="22"/>
          <w:szCs w:val="22"/>
        </w:rPr>
        <w:t>Rannaliiva sõelumise masin 30 000</w:t>
      </w:r>
    </w:p>
    <w:p w14:paraId="620BD975" w14:textId="7B0FA5D4" w:rsidR="00343F39" w:rsidRPr="00411456" w:rsidRDefault="00343F39" w:rsidP="004C3C7E">
      <w:pPr>
        <w:pStyle w:val="Kehatekst"/>
        <w:rPr>
          <w:b w:val="0"/>
          <w:i/>
          <w:sz w:val="22"/>
          <w:szCs w:val="22"/>
        </w:rPr>
      </w:pPr>
      <w:r w:rsidRPr="00411456">
        <w:rPr>
          <w:b w:val="0"/>
          <w:i/>
          <w:sz w:val="22"/>
          <w:szCs w:val="22"/>
        </w:rPr>
        <w:t>Võsu, Mere tänava kaasajastamine 20 000</w:t>
      </w:r>
    </w:p>
    <w:p w14:paraId="79C63A21" w14:textId="6E5A129F" w:rsidR="00343F39" w:rsidRPr="00411456" w:rsidRDefault="00343F39" w:rsidP="004C3C7E">
      <w:pPr>
        <w:pStyle w:val="Kehatekst"/>
        <w:rPr>
          <w:b w:val="0"/>
          <w:i/>
          <w:sz w:val="22"/>
          <w:szCs w:val="22"/>
        </w:rPr>
      </w:pPr>
      <w:r w:rsidRPr="00411456">
        <w:rPr>
          <w:b w:val="0"/>
          <w:i/>
          <w:sz w:val="22"/>
          <w:szCs w:val="22"/>
        </w:rPr>
        <w:t>Võsu rand,</w:t>
      </w:r>
      <w:r w:rsidR="00222016" w:rsidRPr="00411456">
        <w:rPr>
          <w:b w:val="0"/>
          <w:i/>
          <w:sz w:val="22"/>
          <w:szCs w:val="22"/>
        </w:rPr>
        <w:t xml:space="preserve"> </w:t>
      </w:r>
      <w:r w:rsidRPr="00411456">
        <w:rPr>
          <w:b w:val="0"/>
          <w:i/>
          <w:sz w:val="22"/>
          <w:szCs w:val="22"/>
        </w:rPr>
        <w:t>päästepaat</w:t>
      </w:r>
      <w:r w:rsidR="00222016" w:rsidRPr="00411456">
        <w:rPr>
          <w:b w:val="0"/>
          <w:i/>
          <w:sz w:val="22"/>
          <w:szCs w:val="22"/>
        </w:rPr>
        <w:t xml:space="preserve"> 10 000</w:t>
      </w:r>
    </w:p>
    <w:p w14:paraId="226B02AE" w14:textId="5A7CC07A" w:rsidR="00343F39" w:rsidRPr="00411456" w:rsidRDefault="00343F39" w:rsidP="004C3C7E">
      <w:pPr>
        <w:pStyle w:val="Kehatekst"/>
        <w:rPr>
          <w:b w:val="0"/>
          <w:i/>
          <w:sz w:val="22"/>
          <w:szCs w:val="22"/>
        </w:rPr>
      </w:pPr>
      <w:r w:rsidRPr="00411456">
        <w:rPr>
          <w:b w:val="0"/>
          <w:i/>
          <w:sz w:val="22"/>
          <w:szCs w:val="22"/>
        </w:rPr>
        <w:t>Haljala, Rakvere mnt 12 (</w:t>
      </w:r>
      <w:proofErr w:type="spellStart"/>
      <w:r w:rsidRPr="00411456">
        <w:rPr>
          <w:b w:val="0"/>
          <w:i/>
          <w:sz w:val="22"/>
          <w:szCs w:val="22"/>
        </w:rPr>
        <w:t>perearstikeskus</w:t>
      </w:r>
      <w:proofErr w:type="spellEnd"/>
      <w:r w:rsidRPr="00411456">
        <w:rPr>
          <w:b w:val="0"/>
          <w:i/>
          <w:sz w:val="22"/>
          <w:szCs w:val="22"/>
        </w:rPr>
        <w:t>) katuse vahetus 27 000</w:t>
      </w:r>
    </w:p>
    <w:p w14:paraId="6F64B0CB" w14:textId="77777777" w:rsidR="004C3C7E" w:rsidRPr="00411456" w:rsidRDefault="004C3C7E" w:rsidP="004C3C7E">
      <w:pPr>
        <w:pStyle w:val="Kehatekst"/>
        <w:rPr>
          <w:sz w:val="22"/>
          <w:szCs w:val="22"/>
        </w:rPr>
      </w:pPr>
    </w:p>
    <w:p w14:paraId="04DF60D3" w14:textId="06883A16" w:rsidR="00E346DC" w:rsidRPr="00443AFF" w:rsidRDefault="00E346DC" w:rsidP="00E346DC">
      <w:pPr>
        <w:pStyle w:val="Kehatekst"/>
        <w:rPr>
          <w:b w:val="0"/>
          <w:sz w:val="22"/>
          <w:szCs w:val="22"/>
        </w:rPr>
      </w:pPr>
      <w:r w:rsidRPr="00443AFF">
        <w:rPr>
          <w:sz w:val="22"/>
          <w:szCs w:val="22"/>
        </w:rPr>
        <w:lastRenderedPageBreak/>
        <w:t>Haljala Kooli</w:t>
      </w:r>
      <w:r w:rsidRPr="00443AFF">
        <w:rPr>
          <w:b w:val="0"/>
          <w:sz w:val="22"/>
          <w:szCs w:val="22"/>
        </w:rPr>
        <w:t xml:space="preserve"> uue hoone projekteerimiseks on 20</w:t>
      </w:r>
      <w:r w:rsidR="00CD5AE3" w:rsidRPr="00443AFF">
        <w:rPr>
          <w:b w:val="0"/>
          <w:sz w:val="22"/>
          <w:szCs w:val="22"/>
        </w:rPr>
        <w:t xml:space="preserve">20 </w:t>
      </w:r>
      <w:r w:rsidR="007419B2" w:rsidRPr="00443AFF">
        <w:rPr>
          <w:b w:val="0"/>
          <w:sz w:val="22"/>
          <w:szCs w:val="22"/>
        </w:rPr>
        <w:t>aasta eelarvesse</w:t>
      </w:r>
      <w:r w:rsidRPr="00443AFF">
        <w:rPr>
          <w:b w:val="0"/>
          <w:sz w:val="22"/>
          <w:szCs w:val="22"/>
        </w:rPr>
        <w:t xml:space="preserve"> planeeritud kokku </w:t>
      </w:r>
      <w:r w:rsidR="00DD2F94" w:rsidRPr="00443AFF">
        <w:rPr>
          <w:b w:val="0"/>
          <w:sz w:val="22"/>
          <w:szCs w:val="22"/>
        </w:rPr>
        <w:t>1</w:t>
      </w:r>
      <w:r w:rsidR="000A5C0D">
        <w:rPr>
          <w:b w:val="0"/>
          <w:sz w:val="22"/>
          <w:szCs w:val="22"/>
        </w:rPr>
        <w:t> </w:t>
      </w:r>
      <w:r w:rsidR="00DD2F94" w:rsidRPr="00443AFF">
        <w:rPr>
          <w:b w:val="0"/>
          <w:sz w:val="22"/>
          <w:szCs w:val="22"/>
        </w:rPr>
        <w:t>075</w:t>
      </w:r>
      <w:r w:rsidR="000A5C0D">
        <w:rPr>
          <w:b w:val="0"/>
          <w:sz w:val="22"/>
          <w:szCs w:val="22"/>
        </w:rPr>
        <w:t xml:space="preserve"> </w:t>
      </w:r>
      <w:r w:rsidR="00DD2F94" w:rsidRPr="00443AFF">
        <w:rPr>
          <w:b w:val="0"/>
          <w:sz w:val="22"/>
          <w:szCs w:val="22"/>
        </w:rPr>
        <w:t>511</w:t>
      </w:r>
      <w:r w:rsidRPr="00443AFF">
        <w:rPr>
          <w:b w:val="0"/>
          <w:sz w:val="22"/>
          <w:szCs w:val="22"/>
        </w:rPr>
        <w:t xml:space="preserve"> eurot, milles</w:t>
      </w:r>
      <w:r w:rsidR="007419B2" w:rsidRPr="00443AFF">
        <w:rPr>
          <w:b w:val="0"/>
          <w:sz w:val="22"/>
          <w:szCs w:val="22"/>
        </w:rPr>
        <w:t>t 85% saab kaetud</w:t>
      </w:r>
      <w:r w:rsidR="00B1090C" w:rsidRPr="00443AFF">
        <w:rPr>
          <w:b w:val="0"/>
          <w:sz w:val="22"/>
          <w:szCs w:val="22"/>
        </w:rPr>
        <w:t xml:space="preserve"> </w:t>
      </w:r>
      <w:proofErr w:type="spellStart"/>
      <w:r w:rsidR="00B1090C" w:rsidRPr="00443AFF">
        <w:rPr>
          <w:b w:val="0"/>
          <w:sz w:val="22"/>
          <w:szCs w:val="22"/>
        </w:rPr>
        <w:t>SAlt</w:t>
      </w:r>
      <w:proofErr w:type="spellEnd"/>
      <w:r w:rsidR="00B1090C" w:rsidRPr="00443AFF">
        <w:rPr>
          <w:b w:val="0"/>
          <w:sz w:val="22"/>
          <w:szCs w:val="22"/>
        </w:rPr>
        <w:t xml:space="preserve"> Innove</w:t>
      </w:r>
      <w:r w:rsidR="007419B2" w:rsidRPr="00443AFF">
        <w:rPr>
          <w:b w:val="0"/>
          <w:sz w:val="22"/>
          <w:szCs w:val="22"/>
        </w:rPr>
        <w:t xml:space="preserve"> tulevast toetusest. </w:t>
      </w:r>
      <w:r w:rsidR="00B1090C" w:rsidRPr="00443AFF">
        <w:rPr>
          <w:b w:val="0"/>
          <w:sz w:val="22"/>
          <w:szCs w:val="22"/>
        </w:rPr>
        <w:t xml:space="preserve">SA Innove </w:t>
      </w:r>
      <w:r w:rsidR="007419B2" w:rsidRPr="00443AFF">
        <w:rPr>
          <w:b w:val="0"/>
          <w:sz w:val="22"/>
          <w:szCs w:val="22"/>
        </w:rPr>
        <w:t xml:space="preserve">toetus ei kata võimla osa. </w:t>
      </w:r>
    </w:p>
    <w:p w14:paraId="0892228C" w14:textId="77777777" w:rsidR="00E346DC" w:rsidRPr="00443AFF" w:rsidRDefault="00E346DC" w:rsidP="00E346DC">
      <w:pPr>
        <w:pStyle w:val="Kehatekst"/>
        <w:rPr>
          <w:b w:val="0"/>
          <w:sz w:val="22"/>
          <w:szCs w:val="22"/>
        </w:rPr>
      </w:pPr>
      <w:r w:rsidRPr="00443AFF">
        <w:rPr>
          <w:b w:val="0"/>
          <w:sz w:val="22"/>
          <w:szCs w:val="22"/>
        </w:rPr>
        <w:t>Haljala vald on esitanud Sihtasutusele Innove taotluse toetuse saamiseks, et ehitada Haljala alevikku Rakvere mnt 10 kinnistule uus koolihoone. Esitatud taotluse alusel kujuneb hoone kogumaksumuseks koos projekteerimise ja sisustusega 4 228 872 eurot, millest abikõlbulikud kulud moodustavad 3 065 717 eurot ehk 72,50%. Abikõlbulikest kuludest moodustab toetuseks taotletav summa 85% ehk  2 605 859 eurot ja omaosaluse suuruseks kujuneb 15% ehk 459 858  eurot.</w:t>
      </w:r>
    </w:p>
    <w:p w14:paraId="6944088F" w14:textId="77777777" w:rsidR="0044495D" w:rsidRPr="00DD2F94" w:rsidRDefault="00DD2F94" w:rsidP="00E346DC">
      <w:pPr>
        <w:pStyle w:val="Kehatekst"/>
        <w:rPr>
          <w:b w:val="0"/>
          <w:color w:val="FF0000"/>
          <w:sz w:val="22"/>
          <w:szCs w:val="22"/>
        </w:rPr>
      </w:pPr>
      <w:r>
        <w:rPr>
          <w:sz w:val="22"/>
          <w:szCs w:val="22"/>
        </w:rPr>
        <w:t xml:space="preserve">Haljala valla </w:t>
      </w:r>
      <w:r w:rsidR="00E346DC" w:rsidRPr="00B1090C">
        <w:rPr>
          <w:sz w:val="22"/>
          <w:szCs w:val="22"/>
        </w:rPr>
        <w:t>sotsiaalmajas</w:t>
      </w:r>
      <w:r w:rsidR="00E346DC" w:rsidRPr="00B1090C">
        <w:rPr>
          <w:b w:val="0"/>
          <w:sz w:val="22"/>
          <w:szCs w:val="22"/>
        </w:rPr>
        <w:t xml:space="preserve"> </w:t>
      </w:r>
      <w:r w:rsidR="00E346DC" w:rsidRPr="00443AFF">
        <w:rPr>
          <w:b w:val="0"/>
          <w:sz w:val="22"/>
          <w:szCs w:val="22"/>
        </w:rPr>
        <w:t>on planeeritud 4 korteri remont</w:t>
      </w:r>
      <w:r w:rsidR="00443AFF" w:rsidRPr="00443AFF">
        <w:rPr>
          <w:b w:val="0"/>
          <w:sz w:val="22"/>
          <w:szCs w:val="22"/>
        </w:rPr>
        <w:t xml:space="preserve"> ja kanalisatsioonisüsteemi ehitamine</w:t>
      </w:r>
      <w:r w:rsidR="00E346DC" w:rsidRPr="00443AFF">
        <w:rPr>
          <w:b w:val="0"/>
          <w:sz w:val="22"/>
          <w:szCs w:val="22"/>
        </w:rPr>
        <w:t xml:space="preserve">, mille hinnanguliseks maksumuseks kujuneb </w:t>
      </w:r>
      <w:r w:rsidR="00443AFF" w:rsidRPr="00443AFF">
        <w:rPr>
          <w:b w:val="0"/>
          <w:sz w:val="22"/>
          <w:szCs w:val="22"/>
        </w:rPr>
        <w:t>7</w:t>
      </w:r>
      <w:r w:rsidR="00E346DC" w:rsidRPr="00443AFF">
        <w:rPr>
          <w:b w:val="0"/>
          <w:sz w:val="22"/>
          <w:szCs w:val="22"/>
        </w:rPr>
        <w:t>0 000 eurot.</w:t>
      </w:r>
      <w:r w:rsidR="00E346DC" w:rsidRPr="00DD2F94">
        <w:rPr>
          <w:b w:val="0"/>
          <w:color w:val="FF0000"/>
          <w:sz w:val="22"/>
          <w:szCs w:val="22"/>
        </w:rPr>
        <w:t xml:space="preserve"> </w:t>
      </w:r>
    </w:p>
    <w:p w14:paraId="72093C86" w14:textId="77777777" w:rsidR="0044495D" w:rsidRDefault="0044495D" w:rsidP="0044495D">
      <w:pPr>
        <w:pStyle w:val="Kehatekst"/>
        <w:rPr>
          <w:b w:val="0"/>
          <w:sz w:val="22"/>
        </w:rPr>
      </w:pPr>
      <w:r w:rsidRPr="00560D5A">
        <w:rPr>
          <w:sz w:val="22"/>
        </w:rPr>
        <w:t>Tallinna mnt ker</w:t>
      </w:r>
      <w:r w:rsidR="008C583E">
        <w:rPr>
          <w:sz w:val="22"/>
        </w:rPr>
        <w:t>g</w:t>
      </w:r>
      <w:r w:rsidRPr="00560D5A">
        <w:rPr>
          <w:sz w:val="22"/>
        </w:rPr>
        <w:t>liiklustee</w:t>
      </w:r>
      <w:r>
        <w:rPr>
          <w:b w:val="0"/>
          <w:sz w:val="22"/>
        </w:rPr>
        <w:t xml:space="preserve"> ehituseks Haljala alevikus on planeeritud </w:t>
      </w:r>
      <w:r w:rsidR="00B21585">
        <w:rPr>
          <w:b w:val="0"/>
          <w:sz w:val="22"/>
        </w:rPr>
        <w:t xml:space="preserve">89 000 </w:t>
      </w:r>
      <w:r>
        <w:rPr>
          <w:b w:val="0"/>
          <w:sz w:val="22"/>
        </w:rPr>
        <w:t xml:space="preserve">eurot, millest toetusena on </w:t>
      </w:r>
      <w:r w:rsidRPr="00443AFF">
        <w:rPr>
          <w:b w:val="0"/>
          <w:sz w:val="22"/>
        </w:rPr>
        <w:t>planeeritud 85%</w:t>
      </w:r>
      <w:r w:rsidR="009D1A28" w:rsidRPr="00443AFF">
        <w:rPr>
          <w:b w:val="0"/>
          <w:sz w:val="22"/>
        </w:rPr>
        <w:t>.</w:t>
      </w:r>
      <w:r w:rsidR="009D1A28">
        <w:rPr>
          <w:b w:val="0"/>
          <w:sz w:val="22"/>
        </w:rPr>
        <w:t xml:space="preserve"> </w:t>
      </w:r>
      <w:r w:rsidR="009D1A28" w:rsidRPr="009D1A28">
        <w:rPr>
          <w:b w:val="0"/>
          <w:sz w:val="22"/>
        </w:rPr>
        <w:t>Tallinna mnt kergliiklustee projekti raames ehitatakse välja Haljalas asuva Tallinna mnt III etapp kuni Uue tänava alguseni.</w:t>
      </w:r>
    </w:p>
    <w:p w14:paraId="6763D411" w14:textId="77777777" w:rsidR="00166FE4" w:rsidRPr="00443AFF" w:rsidRDefault="00786249" w:rsidP="00786249">
      <w:pPr>
        <w:pStyle w:val="Kehatekst"/>
        <w:rPr>
          <w:b w:val="0"/>
          <w:sz w:val="22"/>
          <w:szCs w:val="22"/>
        </w:rPr>
      </w:pPr>
      <w:r w:rsidRPr="00443AFF">
        <w:rPr>
          <w:sz w:val="22"/>
          <w:szCs w:val="22"/>
        </w:rPr>
        <w:t>Võsu rannaprojekt kujutab</w:t>
      </w:r>
      <w:r w:rsidRPr="00443AFF">
        <w:rPr>
          <w:b w:val="0"/>
          <w:sz w:val="22"/>
          <w:szCs w:val="22"/>
        </w:rPr>
        <w:t xml:space="preserve"> endast Võsu randa ja loodusesse sobivate silmapaistvaid arhitektuurseid lahendusi pakkuvate väikerajatiste ehitamist: mänguväljakud, ronimisnõlv, trepp, liumägi, veeatraktsioon, WC-d, dušid, riietuskabiinid, valgustatud parkla. Projekti kogumaksumuseks on 7</w:t>
      </w:r>
      <w:r w:rsidR="00443AFF" w:rsidRPr="00443AFF">
        <w:rPr>
          <w:b w:val="0"/>
          <w:sz w:val="22"/>
          <w:szCs w:val="22"/>
        </w:rPr>
        <w:t>38 346</w:t>
      </w:r>
      <w:r w:rsidRPr="00443AFF">
        <w:rPr>
          <w:b w:val="0"/>
          <w:sz w:val="22"/>
          <w:szCs w:val="22"/>
        </w:rPr>
        <w:t xml:space="preserve"> eurot, millest toetusen</w:t>
      </w:r>
      <w:r w:rsidR="001E4105" w:rsidRPr="00443AFF">
        <w:rPr>
          <w:b w:val="0"/>
          <w:sz w:val="22"/>
          <w:szCs w:val="22"/>
        </w:rPr>
        <w:t>a</w:t>
      </w:r>
      <w:r w:rsidRPr="00443AFF">
        <w:rPr>
          <w:b w:val="0"/>
          <w:sz w:val="22"/>
          <w:szCs w:val="22"/>
        </w:rPr>
        <w:t xml:space="preserve"> tuleb läbi Ettevõtluse Arendamise Sihtasutuse </w:t>
      </w:r>
      <w:r w:rsidR="00FF5D9A" w:rsidRPr="00443AFF">
        <w:rPr>
          <w:b w:val="0"/>
          <w:sz w:val="22"/>
          <w:szCs w:val="22"/>
        </w:rPr>
        <w:t>511 098</w:t>
      </w:r>
      <w:r w:rsidRPr="00443AFF">
        <w:rPr>
          <w:b w:val="0"/>
          <w:sz w:val="22"/>
          <w:szCs w:val="22"/>
        </w:rPr>
        <w:t xml:space="preserve"> eurot. 20</w:t>
      </w:r>
      <w:r w:rsidR="00443AFF" w:rsidRPr="00443AFF">
        <w:rPr>
          <w:b w:val="0"/>
          <w:sz w:val="22"/>
          <w:szCs w:val="22"/>
        </w:rPr>
        <w:t>20</w:t>
      </w:r>
      <w:r w:rsidRPr="00443AFF">
        <w:rPr>
          <w:b w:val="0"/>
          <w:sz w:val="22"/>
          <w:szCs w:val="22"/>
        </w:rPr>
        <w:t xml:space="preserve">. aasta eelarvesse on planeeritud </w:t>
      </w:r>
      <w:r w:rsidR="008242F0" w:rsidRPr="00443AFF">
        <w:rPr>
          <w:b w:val="0"/>
          <w:sz w:val="22"/>
          <w:szCs w:val="22"/>
        </w:rPr>
        <w:t>ehitamise</w:t>
      </w:r>
      <w:r w:rsidRPr="00443AFF">
        <w:rPr>
          <w:b w:val="0"/>
          <w:sz w:val="22"/>
          <w:szCs w:val="22"/>
        </w:rPr>
        <w:t xml:space="preserve"> kulud</w:t>
      </w:r>
      <w:r w:rsidR="007419B2" w:rsidRPr="00443AFF">
        <w:rPr>
          <w:b w:val="0"/>
          <w:sz w:val="22"/>
          <w:szCs w:val="22"/>
        </w:rPr>
        <w:t xml:space="preserve"> summas </w:t>
      </w:r>
      <w:r w:rsidR="00443AFF" w:rsidRPr="00443AFF">
        <w:rPr>
          <w:b w:val="0"/>
          <w:sz w:val="22"/>
          <w:szCs w:val="22"/>
        </w:rPr>
        <w:t>227248</w:t>
      </w:r>
      <w:r w:rsidR="007419B2" w:rsidRPr="00443AFF">
        <w:rPr>
          <w:b w:val="0"/>
          <w:sz w:val="22"/>
          <w:szCs w:val="22"/>
        </w:rPr>
        <w:t xml:space="preserve"> eurot</w:t>
      </w:r>
      <w:r w:rsidRPr="00443AFF">
        <w:rPr>
          <w:b w:val="0"/>
          <w:sz w:val="22"/>
          <w:szCs w:val="22"/>
        </w:rPr>
        <w:t>.</w:t>
      </w:r>
    </w:p>
    <w:p w14:paraId="7BCB85E3" w14:textId="77777777" w:rsidR="0044495D" w:rsidRPr="00443AFF" w:rsidRDefault="00166FE4" w:rsidP="004866BF">
      <w:pPr>
        <w:pStyle w:val="Kehatekst"/>
        <w:rPr>
          <w:b w:val="0"/>
          <w:sz w:val="22"/>
          <w:szCs w:val="22"/>
        </w:rPr>
      </w:pPr>
      <w:r w:rsidRPr="00443AFF">
        <w:rPr>
          <w:sz w:val="22"/>
          <w:szCs w:val="22"/>
        </w:rPr>
        <w:t xml:space="preserve">Võsu rannaklubi </w:t>
      </w:r>
      <w:r w:rsidR="009D1A28" w:rsidRPr="00443AFF">
        <w:rPr>
          <w:sz w:val="22"/>
          <w:szCs w:val="22"/>
        </w:rPr>
        <w:t xml:space="preserve">on </w:t>
      </w:r>
      <w:r w:rsidR="009D1A28" w:rsidRPr="00443AFF">
        <w:rPr>
          <w:b w:val="0"/>
          <w:sz w:val="22"/>
          <w:szCs w:val="22"/>
        </w:rPr>
        <w:t xml:space="preserve">plaanis rekonstrueerida küttesüsteem, elektrijuhtmestik, ventilatsioon ning vee- ja kanalisatsioonitorustik ning suur saal, selleks on </w:t>
      </w:r>
      <w:r w:rsidRPr="00443AFF">
        <w:rPr>
          <w:b w:val="0"/>
          <w:sz w:val="22"/>
          <w:szCs w:val="22"/>
        </w:rPr>
        <w:t xml:space="preserve">eelarvesse planeeritud </w:t>
      </w:r>
      <w:r w:rsidR="00443AFF" w:rsidRPr="00443AFF">
        <w:rPr>
          <w:b w:val="0"/>
          <w:sz w:val="22"/>
          <w:szCs w:val="22"/>
        </w:rPr>
        <w:t>1</w:t>
      </w:r>
      <w:r w:rsidR="0044495D" w:rsidRPr="00443AFF">
        <w:rPr>
          <w:b w:val="0"/>
          <w:sz w:val="22"/>
          <w:szCs w:val="22"/>
        </w:rPr>
        <w:t>0 000</w:t>
      </w:r>
      <w:r w:rsidRPr="00443AFF">
        <w:rPr>
          <w:b w:val="0"/>
          <w:sz w:val="22"/>
          <w:szCs w:val="22"/>
        </w:rPr>
        <w:t xml:space="preserve"> eurot, </w:t>
      </w:r>
      <w:r w:rsidR="00443AFF" w:rsidRPr="00443AFF">
        <w:rPr>
          <w:b w:val="0"/>
          <w:sz w:val="22"/>
          <w:szCs w:val="22"/>
        </w:rPr>
        <w:t>millele planeeritakse toetusmeetmetest lisavahendite taotlemist.</w:t>
      </w:r>
    </w:p>
    <w:p w14:paraId="49DC3D04" w14:textId="77777777" w:rsidR="0044495D" w:rsidRPr="00443AFF" w:rsidRDefault="0044495D" w:rsidP="004866BF">
      <w:pPr>
        <w:pStyle w:val="Kehatekst"/>
        <w:rPr>
          <w:b w:val="0"/>
          <w:sz w:val="22"/>
          <w:szCs w:val="22"/>
        </w:rPr>
      </w:pPr>
      <w:r w:rsidRPr="00443AFF">
        <w:rPr>
          <w:sz w:val="22"/>
          <w:szCs w:val="22"/>
        </w:rPr>
        <w:t xml:space="preserve">Võsu Spordihoone </w:t>
      </w:r>
      <w:r w:rsidRPr="00443AFF">
        <w:rPr>
          <w:b w:val="0"/>
          <w:sz w:val="22"/>
          <w:szCs w:val="22"/>
        </w:rPr>
        <w:t>kütte</w:t>
      </w:r>
      <w:r w:rsidR="00443AFF" w:rsidRPr="00443AFF">
        <w:rPr>
          <w:b w:val="0"/>
          <w:sz w:val="22"/>
          <w:szCs w:val="22"/>
        </w:rPr>
        <w:t xml:space="preserve">süsteemi </w:t>
      </w:r>
      <w:r w:rsidRPr="00443AFF">
        <w:rPr>
          <w:b w:val="0"/>
          <w:sz w:val="22"/>
          <w:szCs w:val="22"/>
        </w:rPr>
        <w:t xml:space="preserve">rekonstrueerimiseks on eelarves planeeritud </w:t>
      </w:r>
      <w:r w:rsidR="00443AFF" w:rsidRPr="00443AFF">
        <w:rPr>
          <w:b w:val="0"/>
          <w:sz w:val="22"/>
          <w:szCs w:val="22"/>
        </w:rPr>
        <w:t>15</w:t>
      </w:r>
      <w:r w:rsidRPr="00443AFF">
        <w:rPr>
          <w:b w:val="0"/>
          <w:sz w:val="22"/>
          <w:szCs w:val="22"/>
        </w:rPr>
        <w:t> 000 eurot</w:t>
      </w:r>
      <w:r w:rsidR="00443AFF" w:rsidRPr="00443AFF">
        <w:rPr>
          <w:b w:val="0"/>
          <w:sz w:val="22"/>
          <w:szCs w:val="22"/>
        </w:rPr>
        <w:t>.</w:t>
      </w:r>
    </w:p>
    <w:p w14:paraId="211D9D7E" w14:textId="77777777" w:rsidR="0044495D" w:rsidRPr="00B21585" w:rsidRDefault="0044495D" w:rsidP="004866BF">
      <w:pPr>
        <w:pStyle w:val="Kehatekst"/>
        <w:rPr>
          <w:b w:val="0"/>
          <w:color w:val="FF0000"/>
          <w:sz w:val="22"/>
          <w:szCs w:val="22"/>
        </w:rPr>
      </w:pPr>
    </w:p>
    <w:p w14:paraId="082FB8DA" w14:textId="77777777" w:rsidR="00166FE4" w:rsidRDefault="00166FE4" w:rsidP="004866BF">
      <w:pPr>
        <w:pStyle w:val="Kehatekst"/>
        <w:rPr>
          <w:b w:val="0"/>
          <w:sz w:val="22"/>
          <w:szCs w:val="22"/>
        </w:rPr>
      </w:pPr>
    </w:p>
    <w:p w14:paraId="29D34103" w14:textId="77777777" w:rsidR="004C3C7E" w:rsidRPr="00D0761A" w:rsidRDefault="004C3C7E" w:rsidP="004C3C7E">
      <w:pPr>
        <w:pStyle w:val="Kehatekst"/>
        <w:rPr>
          <w:sz w:val="22"/>
          <w:szCs w:val="22"/>
        </w:rPr>
      </w:pPr>
      <w:r w:rsidRPr="00D0761A">
        <w:rPr>
          <w:sz w:val="22"/>
          <w:szCs w:val="22"/>
        </w:rPr>
        <w:t xml:space="preserve">1501 OSALUSE SOETUS </w:t>
      </w:r>
      <w:r w:rsidRPr="00B21585">
        <w:rPr>
          <w:sz w:val="22"/>
          <w:szCs w:val="22"/>
        </w:rPr>
        <w:t>86 000.-</w:t>
      </w:r>
    </w:p>
    <w:p w14:paraId="2871E450" w14:textId="77777777" w:rsidR="009D1A28" w:rsidRDefault="004C3C7E" w:rsidP="0069012F">
      <w:pPr>
        <w:pStyle w:val="Kehatekst"/>
        <w:rPr>
          <w:sz w:val="22"/>
          <w:szCs w:val="22"/>
        </w:rPr>
      </w:pPr>
      <w:r w:rsidRPr="004C3C7E">
        <w:rPr>
          <w:b w:val="0"/>
          <w:i/>
          <w:sz w:val="22"/>
          <w:szCs w:val="22"/>
        </w:rPr>
        <w:t>AS Haljala Soojus 86 000</w:t>
      </w:r>
      <w:r>
        <w:rPr>
          <w:sz w:val="22"/>
          <w:szCs w:val="22"/>
        </w:rPr>
        <w:t>.-</w:t>
      </w:r>
    </w:p>
    <w:p w14:paraId="34508AD5" w14:textId="77777777" w:rsidR="004C3C7E" w:rsidRDefault="004C3C7E" w:rsidP="0069012F">
      <w:pPr>
        <w:pStyle w:val="Kehatekst"/>
        <w:rPr>
          <w:sz w:val="22"/>
          <w:szCs w:val="22"/>
        </w:rPr>
      </w:pPr>
    </w:p>
    <w:p w14:paraId="10EAE8F2" w14:textId="77777777" w:rsidR="00166FE4" w:rsidRPr="00D0761A" w:rsidRDefault="00D0761A" w:rsidP="0069012F">
      <w:pPr>
        <w:pStyle w:val="Kehatekst"/>
        <w:rPr>
          <w:b w:val="0"/>
          <w:sz w:val="22"/>
          <w:szCs w:val="22"/>
        </w:rPr>
      </w:pPr>
      <w:r w:rsidRPr="00D0761A">
        <w:rPr>
          <w:sz w:val="22"/>
          <w:szCs w:val="22"/>
        </w:rPr>
        <w:t>Veeprojektide</w:t>
      </w:r>
      <w:r w:rsidRPr="00D0761A">
        <w:rPr>
          <w:b w:val="0"/>
          <w:sz w:val="22"/>
          <w:szCs w:val="22"/>
        </w:rPr>
        <w:t xml:space="preserve"> elluviimiseks on planeeritud 86 000 eurot osaluse s</w:t>
      </w:r>
      <w:r w:rsidR="00635105">
        <w:rPr>
          <w:b w:val="0"/>
          <w:sz w:val="22"/>
          <w:szCs w:val="22"/>
        </w:rPr>
        <w:t>oe</w:t>
      </w:r>
      <w:r w:rsidRPr="00D0761A">
        <w:rPr>
          <w:b w:val="0"/>
          <w:sz w:val="22"/>
          <w:szCs w:val="22"/>
        </w:rPr>
        <w:t xml:space="preserve">tusena </w:t>
      </w:r>
      <w:r w:rsidR="00635105" w:rsidRPr="00011812">
        <w:rPr>
          <w:b w:val="0"/>
          <w:sz w:val="22"/>
          <w:szCs w:val="22"/>
        </w:rPr>
        <w:t>ASis Haljala Soojus</w:t>
      </w:r>
      <w:r w:rsidR="00011812" w:rsidRPr="00011812">
        <w:rPr>
          <w:b w:val="0"/>
          <w:sz w:val="22"/>
          <w:szCs w:val="22"/>
        </w:rPr>
        <w:t>.</w:t>
      </w:r>
      <w:r w:rsidR="00011812" w:rsidRPr="00011812">
        <w:rPr>
          <w:sz w:val="22"/>
          <w:szCs w:val="22"/>
        </w:rPr>
        <w:t xml:space="preserve"> </w:t>
      </w:r>
    </w:p>
    <w:p w14:paraId="1EF73E0B" w14:textId="77777777" w:rsidR="00D0761A" w:rsidRDefault="00D0761A" w:rsidP="0069012F">
      <w:pPr>
        <w:pStyle w:val="Kehatekst"/>
        <w:rPr>
          <w:b w:val="0"/>
          <w:i/>
          <w:sz w:val="22"/>
          <w:szCs w:val="22"/>
        </w:rPr>
      </w:pPr>
    </w:p>
    <w:p w14:paraId="0E13F355" w14:textId="77777777" w:rsidR="0044495D" w:rsidRDefault="0044495D" w:rsidP="0069012F">
      <w:pPr>
        <w:pStyle w:val="Kehatekst"/>
        <w:rPr>
          <w:b w:val="0"/>
          <w:i/>
          <w:sz w:val="22"/>
          <w:szCs w:val="22"/>
        </w:rPr>
      </w:pPr>
    </w:p>
    <w:p w14:paraId="2E6AB45C" w14:textId="77777777" w:rsidR="004C3C7E" w:rsidRPr="0053705A" w:rsidRDefault="004C3C7E" w:rsidP="004C3C7E">
      <w:pPr>
        <w:pStyle w:val="Kehatekst"/>
        <w:rPr>
          <w:sz w:val="22"/>
          <w:szCs w:val="22"/>
        </w:rPr>
      </w:pPr>
      <w:r w:rsidRPr="0053705A">
        <w:rPr>
          <w:sz w:val="22"/>
          <w:szCs w:val="22"/>
        </w:rPr>
        <w:t xml:space="preserve">4502 PÕHIVARA SOETUSEKS ANTAV </w:t>
      </w:r>
      <w:r w:rsidRPr="00685F77">
        <w:rPr>
          <w:sz w:val="22"/>
          <w:szCs w:val="22"/>
        </w:rPr>
        <w:t xml:space="preserve">SIHTFINANTSEERIMINE </w:t>
      </w:r>
      <w:r w:rsidR="00AA781D" w:rsidRPr="00AA781D">
        <w:rPr>
          <w:sz w:val="22"/>
          <w:szCs w:val="22"/>
        </w:rPr>
        <w:t>10</w:t>
      </w:r>
      <w:r w:rsidRPr="00AA781D">
        <w:rPr>
          <w:sz w:val="22"/>
          <w:szCs w:val="22"/>
        </w:rPr>
        <w:t>5 000.-</w:t>
      </w:r>
    </w:p>
    <w:p w14:paraId="4E95F4E7" w14:textId="77777777" w:rsidR="009D1A28" w:rsidRPr="004C3C7E" w:rsidRDefault="004C3C7E" w:rsidP="0069012F">
      <w:pPr>
        <w:pStyle w:val="Kehatekst"/>
        <w:rPr>
          <w:b w:val="0"/>
          <w:i/>
          <w:sz w:val="22"/>
          <w:szCs w:val="22"/>
        </w:rPr>
      </w:pPr>
      <w:proofErr w:type="spellStart"/>
      <w:r w:rsidRPr="004C3C7E">
        <w:rPr>
          <w:b w:val="0"/>
          <w:i/>
          <w:sz w:val="22"/>
          <w:szCs w:val="22"/>
        </w:rPr>
        <w:t>Hajaasustus</w:t>
      </w:r>
      <w:proofErr w:type="spellEnd"/>
      <w:r w:rsidRPr="004C3C7E">
        <w:rPr>
          <w:b w:val="0"/>
          <w:i/>
          <w:sz w:val="22"/>
          <w:szCs w:val="22"/>
        </w:rPr>
        <w:t xml:space="preserve"> </w:t>
      </w:r>
      <w:r w:rsidR="00AA781D">
        <w:rPr>
          <w:b w:val="0"/>
          <w:i/>
          <w:sz w:val="22"/>
          <w:szCs w:val="22"/>
        </w:rPr>
        <w:t>5</w:t>
      </w:r>
      <w:r w:rsidRPr="004C3C7E">
        <w:rPr>
          <w:b w:val="0"/>
          <w:i/>
          <w:sz w:val="22"/>
          <w:szCs w:val="22"/>
        </w:rPr>
        <w:t>0 000.-</w:t>
      </w:r>
    </w:p>
    <w:p w14:paraId="69E126B2" w14:textId="77777777" w:rsidR="004C3C7E" w:rsidRPr="004C3C7E" w:rsidRDefault="004C3C7E" w:rsidP="0069012F">
      <w:pPr>
        <w:pStyle w:val="Kehatekst"/>
        <w:rPr>
          <w:b w:val="0"/>
          <w:i/>
          <w:sz w:val="22"/>
          <w:szCs w:val="22"/>
        </w:rPr>
      </w:pPr>
      <w:r w:rsidRPr="004C3C7E">
        <w:rPr>
          <w:b w:val="0"/>
          <w:i/>
          <w:sz w:val="22"/>
          <w:szCs w:val="22"/>
        </w:rPr>
        <w:t>MTÜdele 40 000.-</w:t>
      </w:r>
    </w:p>
    <w:p w14:paraId="7D966043" w14:textId="77777777" w:rsidR="004C3C7E" w:rsidRPr="004C3C7E" w:rsidRDefault="004C3C7E" w:rsidP="0069012F">
      <w:pPr>
        <w:pStyle w:val="Kehatekst"/>
        <w:rPr>
          <w:b w:val="0"/>
          <w:i/>
          <w:sz w:val="22"/>
          <w:szCs w:val="22"/>
        </w:rPr>
      </w:pPr>
      <w:r w:rsidRPr="004C3C7E">
        <w:rPr>
          <w:b w:val="0"/>
          <w:i/>
          <w:sz w:val="22"/>
          <w:szCs w:val="22"/>
        </w:rPr>
        <w:t>Haljala kogudus 15 000.-</w:t>
      </w:r>
    </w:p>
    <w:p w14:paraId="0CF7F63C" w14:textId="77777777" w:rsidR="00FC6BEB" w:rsidRDefault="00FC6BEB" w:rsidP="0069012F">
      <w:pPr>
        <w:pStyle w:val="Kehatekst"/>
        <w:rPr>
          <w:sz w:val="22"/>
          <w:szCs w:val="22"/>
        </w:rPr>
      </w:pPr>
    </w:p>
    <w:p w14:paraId="1FAE1412" w14:textId="77777777" w:rsidR="005B6B33" w:rsidRDefault="005B6B33" w:rsidP="0069012F">
      <w:pPr>
        <w:pStyle w:val="Kehatekst"/>
        <w:rPr>
          <w:b w:val="0"/>
          <w:sz w:val="22"/>
          <w:szCs w:val="22"/>
        </w:rPr>
      </w:pPr>
      <w:proofErr w:type="spellStart"/>
      <w:r w:rsidRPr="005B6B33">
        <w:rPr>
          <w:sz w:val="22"/>
          <w:szCs w:val="22"/>
        </w:rPr>
        <w:t>Hajaasustuse</w:t>
      </w:r>
      <w:proofErr w:type="spellEnd"/>
      <w:r w:rsidRPr="005B6B33">
        <w:rPr>
          <w:sz w:val="22"/>
          <w:szCs w:val="22"/>
        </w:rPr>
        <w:t xml:space="preserve"> </w:t>
      </w:r>
      <w:r w:rsidRPr="005B6B33">
        <w:rPr>
          <w:b w:val="0"/>
          <w:sz w:val="22"/>
          <w:szCs w:val="22"/>
        </w:rPr>
        <w:t>programmil</w:t>
      </w:r>
      <w:r>
        <w:rPr>
          <w:b w:val="0"/>
          <w:sz w:val="22"/>
          <w:szCs w:val="22"/>
        </w:rPr>
        <w:t xml:space="preserve">e antav toetus moodustab kokku </w:t>
      </w:r>
      <w:r w:rsidR="00AA781D">
        <w:rPr>
          <w:b w:val="0"/>
          <w:sz w:val="22"/>
          <w:szCs w:val="22"/>
        </w:rPr>
        <w:t>5</w:t>
      </w:r>
      <w:r>
        <w:rPr>
          <w:b w:val="0"/>
          <w:sz w:val="22"/>
          <w:szCs w:val="22"/>
        </w:rPr>
        <w:t xml:space="preserve">0 000 eurot, mis tähendab, et </w:t>
      </w:r>
      <w:r w:rsidR="0044495D">
        <w:rPr>
          <w:b w:val="0"/>
          <w:sz w:val="22"/>
          <w:szCs w:val="22"/>
        </w:rPr>
        <w:t>2</w:t>
      </w:r>
      <w:r w:rsidR="00AA781D">
        <w:rPr>
          <w:b w:val="0"/>
          <w:sz w:val="22"/>
          <w:szCs w:val="22"/>
        </w:rPr>
        <w:t>5</w:t>
      </w:r>
      <w:r w:rsidRPr="005B6B33">
        <w:rPr>
          <w:b w:val="0"/>
          <w:sz w:val="22"/>
          <w:szCs w:val="22"/>
        </w:rPr>
        <w:t> 000 eurot lisandub vallaeelarve vahenditest</w:t>
      </w:r>
    </w:p>
    <w:p w14:paraId="7444B9D2" w14:textId="77777777" w:rsidR="005B6B33" w:rsidRPr="00685F77" w:rsidRDefault="004C3C7E" w:rsidP="0069012F">
      <w:pPr>
        <w:pStyle w:val="Kehatekst"/>
        <w:rPr>
          <w:b w:val="0"/>
          <w:sz w:val="22"/>
          <w:szCs w:val="22"/>
        </w:rPr>
      </w:pPr>
      <w:r>
        <w:rPr>
          <w:sz w:val="22"/>
          <w:szCs w:val="22"/>
        </w:rPr>
        <w:t>MTÜde investeeringutoetused</w:t>
      </w:r>
      <w:r w:rsidR="00E71B49">
        <w:rPr>
          <w:sz w:val="22"/>
          <w:szCs w:val="22"/>
        </w:rPr>
        <w:t xml:space="preserve"> on</w:t>
      </w:r>
      <w:r w:rsidR="0044495D" w:rsidRPr="00685F77">
        <w:rPr>
          <w:b w:val="0"/>
          <w:sz w:val="22"/>
          <w:szCs w:val="22"/>
        </w:rPr>
        <w:t xml:space="preserve"> </w:t>
      </w:r>
      <w:r w:rsidR="00E71B49" w:rsidRPr="00E71B49">
        <w:rPr>
          <w:b w:val="0"/>
          <w:sz w:val="22"/>
          <w:szCs w:val="22"/>
        </w:rPr>
        <w:t>Haljala valla eelarvest mittetulunduslikuks tegevuseks toetuste andmise kor</w:t>
      </w:r>
      <w:r w:rsidR="00E71B49">
        <w:rPr>
          <w:b w:val="0"/>
          <w:sz w:val="22"/>
          <w:szCs w:val="22"/>
        </w:rPr>
        <w:t>ra alusel jagatud investeerimistegevuse(ehitustööd) toetus, eelarvesse on planeeritud 40 000 eurot.</w:t>
      </w:r>
    </w:p>
    <w:p w14:paraId="0B99B1D7" w14:textId="77777777" w:rsidR="0044495D" w:rsidRPr="005B6B33" w:rsidRDefault="002C73DB" w:rsidP="0069012F">
      <w:pPr>
        <w:pStyle w:val="Kehatekst"/>
        <w:rPr>
          <w:b w:val="0"/>
          <w:sz w:val="22"/>
          <w:szCs w:val="22"/>
        </w:rPr>
      </w:pPr>
      <w:r w:rsidRPr="00685F77">
        <w:rPr>
          <w:sz w:val="22"/>
          <w:szCs w:val="22"/>
        </w:rPr>
        <w:t xml:space="preserve">Haljala kiriku interjööri </w:t>
      </w:r>
      <w:r w:rsidRPr="00685F77">
        <w:rPr>
          <w:b w:val="0"/>
          <w:sz w:val="22"/>
          <w:szCs w:val="22"/>
        </w:rPr>
        <w:t xml:space="preserve">renoveerimiseks on valla poolne omaosalus 30 000 eurot, millest pool </w:t>
      </w:r>
      <w:r w:rsidR="00AA781D">
        <w:rPr>
          <w:b w:val="0"/>
          <w:sz w:val="22"/>
          <w:szCs w:val="22"/>
        </w:rPr>
        <w:t>oli</w:t>
      </w:r>
      <w:r w:rsidRPr="00685F77">
        <w:rPr>
          <w:b w:val="0"/>
          <w:sz w:val="22"/>
          <w:szCs w:val="22"/>
        </w:rPr>
        <w:t xml:space="preserve"> 2019. aasta eelarves</w:t>
      </w:r>
      <w:r w:rsidR="00AA781D">
        <w:rPr>
          <w:b w:val="0"/>
          <w:sz w:val="22"/>
          <w:szCs w:val="22"/>
        </w:rPr>
        <w:t>t</w:t>
      </w:r>
      <w:r w:rsidRPr="00685F77">
        <w:rPr>
          <w:b w:val="0"/>
          <w:sz w:val="22"/>
          <w:szCs w:val="22"/>
        </w:rPr>
        <w:t xml:space="preserve"> ning pool 2020. aasta eelarve</w:t>
      </w:r>
      <w:r w:rsidR="00AA781D">
        <w:rPr>
          <w:b w:val="0"/>
          <w:sz w:val="22"/>
          <w:szCs w:val="22"/>
        </w:rPr>
        <w:t>st</w:t>
      </w:r>
      <w:r w:rsidRPr="00685F77">
        <w:rPr>
          <w:b w:val="0"/>
          <w:sz w:val="22"/>
          <w:szCs w:val="22"/>
        </w:rPr>
        <w:t>.</w:t>
      </w:r>
      <w:r w:rsidR="00F07A70" w:rsidRPr="00685F77">
        <w:rPr>
          <w:b w:val="0"/>
          <w:sz w:val="22"/>
          <w:szCs w:val="22"/>
        </w:rPr>
        <w:t xml:space="preserve"> </w:t>
      </w:r>
    </w:p>
    <w:p w14:paraId="22484505" w14:textId="77777777" w:rsidR="005B6B33" w:rsidRDefault="005B6B33" w:rsidP="00BF1CF2">
      <w:pPr>
        <w:pStyle w:val="Kehatekst"/>
        <w:rPr>
          <w:b w:val="0"/>
          <w:i/>
          <w:sz w:val="22"/>
          <w:szCs w:val="22"/>
        </w:rPr>
      </w:pPr>
    </w:p>
    <w:p w14:paraId="498CA855" w14:textId="77777777" w:rsidR="00E71B49" w:rsidRPr="0053705A" w:rsidRDefault="00E71B49" w:rsidP="00E71B49">
      <w:pPr>
        <w:pStyle w:val="Kehatekst"/>
        <w:rPr>
          <w:sz w:val="22"/>
          <w:szCs w:val="22"/>
        </w:rPr>
      </w:pPr>
      <w:r w:rsidRPr="0053705A">
        <w:rPr>
          <w:sz w:val="22"/>
          <w:szCs w:val="22"/>
        </w:rPr>
        <w:t xml:space="preserve">650 FINANTSKULUD </w:t>
      </w:r>
      <w:r w:rsidR="00AA781D" w:rsidRPr="00AA781D">
        <w:rPr>
          <w:sz w:val="22"/>
          <w:szCs w:val="22"/>
        </w:rPr>
        <w:t>31 000,-</w:t>
      </w:r>
    </w:p>
    <w:p w14:paraId="3422A4B7" w14:textId="77777777" w:rsidR="0044495D" w:rsidRDefault="0044495D" w:rsidP="00BF1CF2">
      <w:pPr>
        <w:pStyle w:val="Kehatekst"/>
        <w:rPr>
          <w:sz w:val="22"/>
          <w:szCs w:val="22"/>
        </w:rPr>
      </w:pPr>
    </w:p>
    <w:p w14:paraId="3015C02C" w14:textId="77777777" w:rsidR="005B6B33" w:rsidRPr="005B6B33" w:rsidRDefault="005B6B33" w:rsidP="005B6B33">
      <w:pPr>
        <w:pStyle w:val="Kehatekst"/>
        <w:rPr>
          <w:b w:val="0"/>
          <w:sz w:val="22"/>
          <w:szCs w:val="22"/>
        </w:rPr>
      </w:pPr>
      <w:r>
        <w:rPr>
          <w:b w:val="0"/>
          <w:sz w:val="22"/>
          <w:szCs w:val="22"/>
        </w:rPr>
        <w:t>20</w:t>
      </w:r>
      <w:r w:rsidR="00AA781D">
        <w:rPr>
          <w:b w:val="0"/>
          <w:sz w:val="22"/>
          <w:szCs w:val="22"/>
        </w:rPr>
        <w:t>20</w:t>
      </w:r>
      <w:r w:rsidRPr="005B6B33">
        <w:rPr>
          <w:b w:val="0"/>
          <w:sz w:val="22"/>
          <w:szCs w:val="22"/>
        </w:rPr>
        <w:t xml:space="preserve">.aastal on kulu liik 650 Finantskulud tasumiseks planeeritud kokku </w:t>
      </w:r>
      <w:r w:rsidR="00AA781D">
        <w:rPr>
          <w:b w:val="0"/>
          <w:sz w:val="22"/>
          <w:szCs w:val="22"/>
        </w:rPr>
        <w:t>3</w:t>
      </w:r>
      <w:r w:rsidR="0044495D">
        <w:rPr>
          <w:b w:val="0"/>
          <w:sz w:val="22"/>
          <w:szCs w:val="22"/>
        </w:rPr>
        <w:t>1 000</w:t>
      </w:r>
      <w:r w:rsidRPr="005B6B33">
        <w:rPr>
          <w:b w:val="0"/>
          <w:sz w:val="22"/>
          <w:szCs w:val="22"/>
        </w:rPr>
        <w:t xml:space="preserve"> eurot.</w:t>
      </w:r>
    </w:p>
    <w:p w14:paraId="4D7A1A98" w14:textId="77777777" w:rsidR="005B6B33" w:rsidRPr="005B6B33" w:rsidRDefault="005B6B33" w:rsidP="005B6B33">
      <w:pPr>
        <w:pStyle w:val="Kehatekst"/>
        <w:rPr>
          <w:b w:val="0"/>
          <w:sz w:val="22"/>
          <w:szCs w:val="22"/>
        </w:rPr>
      </w:pPr>
      <w:r w:rsidRPr="005B6B33">
        <w:rPr>
          <w:b w:val="0"/>
          <w:sz w:val="22"/>
          <w:szCs w:val="22"/>
        </w:rPr>
        <w:t xml:space="preserve">Finantskuludeks on pikaajaliste laenude intressid. </w:t>
      </w:r>
    </w:p>
    <w:p w14:paraId="605B256A" w14:textId="77777777" w:rsidR="005B6B33" w:rsidRDefault="005B6B33" w:rsidP="00BF1CF2">
      <w:pPr>
        <w:pStyle w:val="Kehatekst"/>
        <w:rPr>
          <w:sz w:val="22"/>
          <w:szCs w:val="22"/>
        </w:rPr>
      </w:pPr>
    </w:p>
    <w:p w14:paraId="23B73870" w14:textId="77777777" w:rsidR="00785A98" w:rsidRPr="0053705A" w:rsidRDefault="00785A98" w:rsidP="00116D78">
      <w:pPr>
        <w:pStyle w:val="Kehatekst"/>
        <w:pBdr>
          <w:bottom w:val="double" w:sz="6" w:space="31" w:color="auto"/>
        </w:pBdr>
      </w:pPr>
    </w:p>
    <w:p w14:paraId="46FCEDDD" w14:textId="432C61AD" w:rsidR="0031752E" w:rsidRDefault="00BF1CF2" w:rsidP="00116D78">
      <w:pPr>
        <w:pStyle w:val="Kehatekst"/>
        <w:pBdr>
          <w:bottom w:val="double" w:sz="6" w:space="31" w:color="auto"/>
        </w:pBdr>
        <w:rPr>
          <w:u w:val="thick"/>
        </w:rPr>
      </w:pPr>
      <w:r w:rsidRPr="0053705A">
        <w:rPr>
          <w:u w:val="thick"/>
        </w:rPr>
        <w:t xml:space="preserve">INVESTEERIMISKULUD KOKKU </w:t>
      </w:r>
      <w:r w:rsidR="0031752E" w:rsidRPr="0053705A">
        <w:rPr>
          <w:u w:val="thick"/>
        </w:rPr>
        <w:tab/>
      </w:r>
      <w:r w:rsidR="0031752E" w:rsidRPr="0053705A">
        <w:rPr>
          <w:u w:val="thick"/>
        </w:rPr>
        <w:tab/>
      </w:r>
      <w:r w:rsidR="0031752E" w:rsidRPr="0053705A">
        <w:rPr>
          <w:u w:val="thick"/>
        </w:rPr>
        <w:tab/>
      </w:r>
      <w:r w:rsidR="0031752E" w:rsidRPr="0053705A">
        <w:rPr>
          <w:u w:val="thick"/>
        </w:rPr>
        <w:tab/>
      </w:r>
      <w:r w:rsidRPr="0053705A">
        <w:rPr>
          <w:u w:val="thick"/>
        </w:rPr>
        <w:tab/>
      </w:r>
      <w:r w:rsidR="00685F77">
        <w:rPr>
          <w:u w:val="thick"/>
        </w:rPr>
        <w:tab/>
      </w:r>
      <w:r w:rsidR="00685F77" w:rsidRPr="00914DB2">
        <w:rPr>
          <w:u w:val="thick"/>
        </w:rPr>
        <w:t xml:space="preserve">     </w:t>
      </w:r>
      <w:r w:rsidR="0070210E" w:rsidRPr="00914DB2">
        <w:rPr>
          <w:u w:val="thick"/>
        </w:rPr>
        <w:t>3 076 857</w:t>
      </w:r>
    </w:p>
    <w:p w14:paraId="703E1491" w14:textId="77777777" w:rsidR="00116D78" w:rsidRPr="0053705A" w:rsidRDefault="00116D78" w:rsidP="00625FC6"/>
    <w:p w14:paraId="18A8045A" w14:textId="34D8E7C9" w:rsidR="002C5B52" w:rsidRDefault="002C5B52" w:rsidP="004835FA">
      <w:pPr>
        <w:pStyle w:val="Pealkiri1"/>
        <w:rPr>
          <w:color w:val="FF0000"/>
          <w:u w:val="double"/>
        </w:rPr>
      </w:pPr>
      <w:r w:rsidRPr="0053705A">
        <w:rPr>
          <w:u w:val="double"/>
        </w:rPr>
        <w:t>FINAN</w:t>
      </w:r>
      <w:r w:rsidR="009002CC" w:rsidRPr="0053705A">
        <w:rPr>
          <w:u w:val="double"/>
        </w:rPr>
        <w:t>TSEERIMISTEHINGUD</w:t>
      </w:r>
      <w:r w:rsidR="009002CC" w:rsidRPr="0053705A">
        <w:rPr>
          <w:u w:val="double"/>
        </w:rPr>
        <w:tab/>
      </w:r>
      <w:r w:rsidR="009002CC" w:rsidRPr="0053705A">
        <w:rPr>
          <w:u w:val="double"/>
        </w:rPr>
        <w:tab/>
      </w:r>
      <w:r w:rsidR="009002CC" w:rsidRPr="0053705A">
        <w:rPr>
          <w:u w:val="double"/>
        </w:rPr>
        <w:tab/>
      </w:r>
      <w:r w:rsidR="009002CC" w:rsidRPr="0053705A">
        <w:rPr>
          <w:u w:val="double"/>
        </w:rPr>
        <w:tab/>
      </w:r>
      <w:r w:rsidR="009002CC" w:rsidRPr="0053705A">
        <w:rPr>
          <w:u w:val="double"/>
        </w:rPr>
        <w:tab/>
      </w:r>
      <w:r w:rsidR="00FB1075">
        <w:rPr>
          <w:u w:val="double"/>
        </w:rPr>
        <w:t xml:space="preserve">             </w:t>
      </w:r>
      <w:r w:rsidR="007D4836" w:rsidRPr="0053705A">
        <w:rPr>
          <w:u w:val="double"/>
        </w:rPr>
        <w:tab/>
      </w:r>
      <w:r w:rsidR="00D0761A" w:rsidRPr="00FB1075">
        <w:rPr>
          <w:u w:val="double"/>
        </w:rPr>
        <w:t xml:space="preserve"> </w:t>
      </w:r>
      <w:r w:rsidR="00FB1075" w:rsidRPr="00FB1075">
        <w:rPr>
          <w:u w:val="double"/>
        </w:rPr>
        <w:t>1 3</w:t>
      </w:r>
      <w:r w:rsidR="0070210E">
        <w:rPr>
          <w:u w:val="double"/>
        </w:rPr>
        <w:t>00</w:t>
      </w:r>
      <w:r w:rsidR="00FB1075" w:rsidRPr="00FB1075">
        <w:rPr>
          <w:u w:val="double"/>
        </w:rPr>
        <w:t> 000,-</w:t>
      </w:r>
    </w:p>
    <w:p w14:paraId="00BBA5F9" w14:textId="77777777" w:rsidR="00116D78" w:rsidRDefault="00116D78" w:rsidP="00116D78">
      <w:pPr>
        <w:pStyle w:val="Vahedeta"/>
        <w:jc w:val="both"/>
        <w:rPr>
          <w:rFonts w:ascii="Times New Roman" w:hAnsi="Times New Roman"/>
          <w:sz w:val="24"/>
          <w:szCs w:val="24"/>
        </w:rPr>
      </w:pPr>
      <w:r>
        <w:rPr>
          <w:rFonts w:ascii="Times New Roman" w:hAnsi="Times New Roman"/>
          <w:sz w:val="24"/>
          <w:szCs w:val="24"/>
        </w:rPr>
        <w:t xml:space="preserve">Finantseerimistegevuses on kajastatud pikaajaliste pangalaenude (kohustuste) võtmine ja tagastamine ning makstavate laenude kulu. </w:t>
      </w:r>
    </w:p>
    <w:p w14:paraId="39DAFA8E" w14:textId="727FC43D" w:rsidR="00116D78" w:rsidRDefault="00116D78" w:rsidP="00116D78">
      <w:r>
        <w:lastRenderedPageBreak/>
        <w:t>2020.aasta tuleb kohustusi tagasi maksta summas 1</w:t>
      </w:r>
      <w:r w:rsidR="0070210E">
        <w:t>57</w:t>
      </w:r>
      <w:r>
        <w:t xml:space="preserve"> 000 eurot. Laenu on plaanis </w:t>
      </w:r>
      <w:bookmarkStart w:id="4" w:name="_GoBack"/>
      <w:r w:rsidRPr="00914DB2">
        <w:t>võtta 1 4</w:t>
      </w:r>
      <w:r w:rsidR="0070210E" w:rsidRPr="00914DB2">
        <w:t>5</w:t>
      </w:r>
      <w:r w:rsidRPr="00914DB2">
        <w:t xml:space="preserve">7 000 </w:t>
      </w:r>
      <w:bookmarkEnd w:id="4"/>
      <w:r>
        <w:t>eurot</w:t>
      </w:r>
      <w:r w:rsidR="00812D3C">
        <w:t xml:space="preserve"> suuremate investeeringute tegemiseks (Haljala kooli õppehoone ehitus, Võsu rannaprojekt).</w:t>
      </w:r>
    </w:p>
    <w:p w14:paraId="20CADCCD" w14:textId="77777777" w:rsidR="00116D78" w:rsidRPr="00116D78" w:rsidRDefault="00116D78" w:rsidP="00116D78"/>
    <w:p w14:paraId="218560CB" w14:textId="77777777" w:rsidR="00625FC6" w:rsidRPr="0053705A" w:rsidRDefault="00625FC6" w:rsidP="00625FC6">
      <w:pPr>
        <w:rPr>
          <w:b/>
          <w:sz w:val="22"/>
        </w:rPr>
      </w:pPr>
    </w:p>
    <w:p w14:paraId="14DF07B1" w14:textId="64388103" w:rsidR="00625FC6" w:rsidRPr="00D0761A" w:rsidRDefault="00D0761A" w:rsidP="00625FC6">
      <w:pPr>
        <w:rPr>
          <w:b/>
          <w:sz w:val="22"/>
        </w:rPr>
      </w:pPr>
      <w:r w:rsidRPr="00D0761A">
        <w:rPr>
          <w:b/>
          <w:sz w:val="22"/>
        </w:rPr>
        <w:t>2585 KOHUSTUSE VÕTMINE</w:t>
      </w:r>
      <w:r>
        <w:rPr>
          <w:b/>
          <w:sz w:val="22"/>
        </w:rPr>
        <w:tab/>
      </w:r>
      <w:r>
        <w:rPr>
          <w:b/>
          <w:sz w:val="22"/>
        </w:rPr>
        <w:tab/>
      </w:r>
      <w:r w:rsidR="00CF1641">
        <w:rPr>
          <w:sz w:val="22"/>
        </w:rPr>
        <w:t>1 4</w:t>
      </w:r>
      <w:r w:rsidR="0070210E">
        <w:rPr>
          <w:sz w:val="22"/>
        </w:rPr>
        <w:t>5</w:t>
      </w:r>
      <w:r w:rsidR="00CF1641">
        <w:rPr>
          <w:sz w:val="22"/>
        </w:rPr>
        <w:t>7 000</w:t>
      </w:r>
      <w:r w:rsidRPr="00D0761A">
        <w:rPr>
          <w:sz w:val="22"/>
        </w:rPr>
        <w:t>.-</w:t>
      </w:r>
    </w:p>
    <w:p w14:paraId="4B36D0C4" w14:textId="77777777" w:rsidR="00625FC6" w:rsidRPr="0053705A" w:rsidRDefault="00625FC6" w:rsidP="00625FC6">
      <w:pPr>
        <w:rPr>
          <w:b/>
          <w:sz w:val="22"/>
        </w:rPr>
      </w:pPr>
      <w:r w:rsidRPr="0053705A">
        <w:rPr>
          <w:b/>
          <w:sz w:val="22"/>
        </w:rPr>
        <w:t>2586 KOHUSTUSTE TASUMINE</w:t>
      </w:r>
      <w:r w:rsidR="00D0761A">
        <w:rPr>
          <w:b/>
          <w:sz w:val="22"/>
        </w:rPr>
        <w:tab/>
      </w:r>
      <w:r w:rsidR="00D0761A">
        <w:rPr>
          <w:b/>
          <w:sz w:val="22"/>
        </w:rPr>
        <w:tab/>
      </w:r>
    </w:p>
    <w:p w14:paraId="10F3C347" w14:textId="77777777" w:rsidR="001E2733" w:rsidRPr="0053705A" w:rsidRDefault="002C5B52" w:rsidP="004C178B">
      <w:pPr>
        <w:pStyle w:val="Kehatekst"/>
        <w:ind w:firstLine="720"/>
        <w:rPr>
          <w:b w:val="0"/>
          <w:bCs w:val="0"/>
          <w:i/>
          <w:sz w:val="22"/>
          <w:szCs w:val="22"/>
        </w:rPr>
      </w:pPr>
      <w:r w:rsidRPr="0053705A">
        <w:rPr>
          <w:b w:val="0"/>
          <w:bCs w:val="0"/>
          <w:i/>
          <w:sz w:val="22"/>
          <w:szCs w:val="22"/>
        </w:rPr>
        <w:t xml:space="preserve">Laenude tagasimaksed  </w:t>
      </w:r>
      <w:r w:rsidR="000D26F9" w:rsidRPr="0053705A">
        <w:rPr>
          <w:b w:val="0"/>
          <w:bCs w:val="0"/>
          <w:i/>
          <w:sz w:val="22"/>
          <w:szCs w:val="22"/>
        </w:rPr>
        <w:t>Swedbank</w:t>
      </w:r>
      <w:r w:rsidR="000D26F9" w:rsidRPr="0053705A">
        <w:rPr>
          <w:b w:val="0"/>
          <w:bCs w:val="0"/>
          <w:i/>
          <w:sz w:val="22"/>
          <w:szCs w:val="22"/>
        </w:rPr>
        <w:tab/>
      </w:r>
      <w:r w:rsidR="00D15324">
        <w:rPr>
          <w:b w:val="0"/>
          <w:bCs w:val="0"/>
          <w:i/>
          <w:sz w:val="22"/>
          <w:szCs w:val="22"/>
        </w:rPr>
        <w:t>41 577</w:t>
      </w:r>
      <w:r w:rsidR="000D26F9" w:rsidRPr="0053705A">
        <w:rPr>
          <w:b w:val="0"/>
          <w:bCs w:val="0"/>
          <w:i/>
          <w:sz w:val="22"/>
          <w:szCs w:val="22"/>
        </w:rPr>
        <w:t>.-</w:t>
      </w:r>
    </w:p>
    <w:p w14:paraId="729726A0" w14:textId="245F87F6" w:rsidR="004866BF" w:rsidRPr="0053705A" w:rsidRDefault="000D26F9" w:rsidP="001E2733">
      <w:pPr>
        <w:pStyle w:val="Kehatekst"/>
        <w:ind w:left="2160" w:firstLine="720"/>
        <w:rPr>
          <w:b w:val="0"/>
          <w:bCs w:val="0"/>
          <w:i/>
          <w:sz w:val="22"/>
          <w:szCs w:val="22"/>
        </w:rPr>
      </w:pPr>
      <w:r w:rsidRPr="0053705A">
        <w:rPr>
          <w:b w:val="0"/>
          <w:bCs w:val="0"/>
          <w:i/>
          <w:sz w:val="22"/>
          <w:szCs w:val="22"/>
        </w:rPr>
        <w:t>SEB</w:t>
      </w:r>
      <w:r w:rsidRPr="0053705A">
        <w:rPr>
          <w:b w:val="0"/>
          <w:bCs w:val="0"/>
          <w:i/>
          <w:sz w:val="22"/>
          <w:szCs w:val="22"/>
        </w:rPr>
        <w:tab/>
      </w:r>
      <w:r w:rsidRPr="0053705A">
        <w:rPr>
          <w:b w:val="0"/>
          <w:bCs w:val="0"/>
          <w:i/>
          <w:sz w:val="22"/>
          <w:szCs w:val="22"/>
        </w:rPr>
        <w:tab/>
      </w:r>
      <w:r w:rsidR="001511B8">
        <w:rPr>
          <w:b w:val="0"/>
          <w:bCs w:val="0"/>
          <w:i/>
          <w:sz w:val="22"/>
          <w:szCs w:val="22"/>
        </w:rPr>
        <w:t>80 971.-</w:t>
      </w:r>
    </w:p>
    <w:p w14:paraId="2BB1ABEE" w14:textId="77777777" w:rsidR="006A749A" w:rsidRPr="0053705A" w:rsidRDefault="004866BF" w:rsidP="001E2733">
      <w:pPr>
        <w:pStyle w:val="Kehatekst"/>
        <w:ind w:left="2160" w:firstLine="720"/>
        <w:rPr>
          <w:b w:val="0"/>
          <w:bCs w:val="0"/>
          <w:sz w:val="22"/>
          <w:szCs w:val="22"/>
        </w:rPr>
      </w:pPr>
      <w:r w:rsidRPr="0053705A">
        <w:rPr>
          <w:b w:val="0"/>
          <w:bCs w:val="0"/>
          <w:i/>
          <w:sz w:val="22"/>
          <w:szCs w:val="22"/>
        </w:rPr>
        <w:t>KIK</w:t>
      </w:r>
      <w:r w:rsidR="00271524" w:rsidRPr="0053705A">
        <w:rPr>
          <w:b w:val="0"/>
          <w:bCs w:val="0"/>
          <w:i/>
          <w:sz w:val="22"/>
          <w:szCs w:val="22"/>
        </w:rPr>
        <w:tab/>
      </w:r>
      <w:r w:rsidR="00271524" w:rsidRPr="0053705A">
        <w:rPr>
          <w:b w:val="0"/>
          <w:bCs w:val="0"/>
          <w:i/>
          <w:sz w:val="22"/>
          <w:szCs w:val="22"/>
        </w:rPr>
        <w:tab/>
        <w:t>18 236</w:t>
      </w:r>
      <w:r w:rsidR="000D26F9" w:rsidRPr="0053705A">
        <w:rPr>
          <w:b w:val="0"/>
          <w:bCs w:val="0"/>
          <w:i/>
          <w:sz w:val="22"/>
          <w:szCs w:val="22"/>
        </w:rPr>
        <w:t>.-</w:t>
      </w:r>
      <w:r w:rsidR="001E2733" w:rsidRPr="0053705A">
        <w:rPr>
          <w:b w:val="0"/>
          <w:bCs w:val="0"/>
          <w:sz w:val="22"/>
          <w:szCs w:val="22"/>
        </w:rPr>
        <w:tab/>
      </w:r>
    </w:p>
    <w:p w14:paraId="1873CE6E" w14:textId="3475223D" w:rsidR="00F1334A" w:rsidRPr="001511B8" w:rsidRDefault="00625FC6" w:rsidP="001511B8">
      <w:pPr>
        <w:pStyle w:val="Kehatekst"/>
        <w:ind w:left="2160" w:firstLine="720"/>
        <w:rPr>
          <w:b w:val="0"/>
          <w:bCs w:val="0"/>
          <w:i/>
          <w:sz w:val="22"/>
          <w:szCs w:val="22"/>
        </w:rPr>
      </w:pPr>
      <w:r w:rsidRPr="00F1334A">
        <w:rPr>
          <w:b w:val="0"/>
          <w:bCs w:val="0"/>
          <w:i/>
          <w:sz w:val="22"/>
          <w:szCs w:val="22"/>
        </w:rPr>
        <w:t>Danske Bank</w:t>
      </w:r>
      <w:r w:rsidRPr="00F1334A">
        <w:rPr>
          <w:b w:val="0"/>
          <w:bCs w:val="0"/>
          <w:i/>
          <w:sz w:val="22"/>
          <w:szCs w:val="22"/>
        </w:rPr>
        <w:tab/>
      </w:r>
      <w:r w:rsidR="00D0761A" w:rsidRPr="00F1334A">
        <w:rPr>
          <w:b w:val="0"/>
          <w:bCs w:val="0"/>
          <w:i/>
          <w:sz w:val="22"/>
          <w:szCs w:val="22"/>
        </w:rPr>
        <w:t>1</w:t>
      </w:r>
      <w:r w:rsidR="00D15324" w:rsidRPr="00F1334A">
        <w:rPr>
          <w:b w:val="0"/>
          <w:bCs w:val="0"/>
          <w:i/>
          <w:sz w:val="22"/>
          <w:szCs w:val="22"/>
        </w:rPr>
        <w:t>6 216</w:t>
      </w:r>
      <w:r w:rsidRPr="00F1334A">
        <w:rPr>
          <w:b w:val="0"/>
          <w:bCs w:val="0"/>
          <w:i/>
          <w:sz w:val="22"/>
          <w:szCs w:val="22"/>
        </w:rPr>
        <w:t>.-</w:t>
      </w:r>
    </w:p>
    <w:p w14:paraId="2DC30D3B" w14:textId="30E6E062" w:rsidR="002C5B52" w:rsidRPr="0053705A" w:rsidRDefault="00116D78" w:rsidP="00116D78">
      <w:pPr>
        <w:pStyle w:val="Kehatekst"/>
        <w:ind w:left="2880" w:firstLine="720"/>
        <w:rPr>
          <w:b w:val="0"/>
          <w:bCs w:val="0"/>
          <w:i/>
          <w:sz w:val="22"/>
          <w:szCs w:val="22"/>
        </w:rPr>
      </w:pPr>
      <w:r>
        <w:rPr>
          <w:bCs w:val="0"/>
          <w:i/>
          <w:sz w:val="22"/>
          <w:szCs w:val="22"/>
        </w:rPr>
        <w:t>Ko</w:t>
      </w:r>
      <w:r w:rsidR="00BE44A4">
        <w:rPr>
          <w:bCs w:val="0"/>
          <w:i/>
          <w:sz w:val="22"/>
          <w:szCs w:val="22"/>
        </w:rPr>
        <w:t>kku:</w:t>
      </w:r>
      <w:r w:rsidR="00BE44A4">
        <w:rPr>
          <w:bCs w:val="0"/>
          <w:i/>
          <w:sz w:val="22"/>
          <w:szCs w:val="22"/>
        </w:rPr>
        <w:tab/>
      </w:r>
      <w:r w:rsidR="00D0761A">
        <w:rPr>
          <w:bCs w:val="0"/>
          <w:i/>
          <w:sz w:val="22"/>
          <w:szCs w:val="22"/>
        </w:rPr>
        <w:t>-1</w:t>
      </w:r>
      <w:r w:rsidR="001511B8">
        <w:rPr>
          <w:bCs w:val="0"/>
          <w:i/>
          <w:sz w:val="22"/>
          <w:szCs w:val="22"/>
        </w:rPr>
        <w:t>57</w:t>
      </w:r>
      <w:r w:rsidR="00837684">
        <w:rPr>
          <w:bCs w:val="0"/>
          <w:i/>
          <w:sz w:val="22"/>
          <w:szCs w:val="22"/>
        </w:rPr>
        <w:t xml:space="preserve"> 000</w:t>
      </w:r>
      <w:r w:rsidR="00D0761A">
        <w:rPr>
          <w:bCs w:val="0"/>
          <w:i/>
          <w:sz w:val="22"/>
          <w:szCs w:val="22"/>
        </w:rPr>
        <w:t>.-</w:t>
      </w:r>
    </w:p>
    <w:p w14:paraId="2EDF5DE9" w14:textId="77777777" w:rsidR="00625FC6" w:rsidRPr="0053705A" w:rsidRDefault="00625FC6" w:rsidP="00625FC6">
      <w:pPr>
        <w:pStyle w:val="Kehatekst"/>
        <w:rPr>
          <w:b w:val="0"/>
          <w:bCs w:val="0"/>
          <w:i/>
          <w:sz w:val="22"/>
          <w:szCs w:val="22"/>
        </w:rPr>
      </w:pPr>
    </w:p>
    <w:p w14:paraId="4A228671" w14:textId="77777777" w:rsidR="00625FC6" w:rsidRPr="0053705A" w:rsidRDefault="00625FC6" w:rsidP="00625FC6">
      <w:pPr>
        <w:pStyle w:val="Kehatekst"/>
        <w:rPr>
          <w:b w:val="0"/>
          <w:bCs w:val="0"/>
          <w:i/>
          <w:sz w:val="22"/>
          <w:szCs w:val="22"/>
        </w:rPr>
      </w:pPr>
    </w:p>
    <w:p w14:paraId="298C6BE1" w14:textId="77777777" w:rsidR="00625FC6" w:rsidRPr="0053705A" w:rsidRDefault="00625FC6" w:rsidP="00625FC6">
      <w:pPr>
        <w:pStyle w:val="Kehatekst"/>
        <w:rPr>
          <w:b w:val="0"/>
          <w:bCs w:val="0"/>
          <w:i/>
          <w:sz w:val="22"/>
          <w:szCs w:val="22"/>
        </w:rPr>
      </w:pPr>
    </w:p>
    <w:p w14:paraId="0B134D84" w14:textId="77777777" w:rsidR="00625FC6" w:rsidRPr="0053705A" w:rsidRDefault="007E1D2C" w:rsidP="00625FC6">
      <w:pPr>
        <w:pStyle w:val="Kehatekst"/>
        <w:rPr>
          <w:b w:val="0"/>
          <w:bCs w:val="0"/>
          <w:i/>
          <w:sz w:val="22"/>
          <w:szCs w:val="22"/>
        </w:rPr>
      </w:pPr>
      <w:r>
        <w:rPr>
          <w:u w:val="double"/>
        </w:rPr>
        <w:t>LKVIIDSETE VARADE MUUTUS</w:t>
      </w:r>
      <w:r w:rsidRPr="0053705A">
        <w:rPr>
          <w:u w:val="double"/>
        </w:rPr>
        <w:tab/>
      </w:r>
      <w:r w:rsidRPr="0053705A">
        <w:rPr>
          <w:u w:val="double"/>
        </w:rPr>
        <w:tab/>
      </w:r>
      <w:r w:rsidRPr="0053705A">
        <w:rPr>
          <w:u w:val="double"/>
        </w:rPr>
        <w:tab/>
      </w:r>
      <w:r w:rsidRPr="0053705A">
        <w:rPr>
          <w:u w:val="double"/>
        </w:rPr>
        <w:tab/>
      </w:r>
      <w:r w:rsidRPr="0053705A">
        <w:rPr>
          <w:u w:val="double"/>
        </w:rPr>
        <w:tab/>
      </w:r>
      <w:r w:rsidR="00334501">
        <w:rPr>
          <w:u w:val="double"/>
        </w:rPr>
        <w:t xml:space="preserve">         </w:t>
      </w:r>
      <w:r w:rsidR="00685F77">
        <w:rPr>
          <w:u w:val="double"/>
        </w:rPr>
        <w:tab/>
      </w:r>
      <w:r w:rsidR="00685F77">
        <w:rPr>
          <w:u w:val="double"/>
        </w:rPr>
        <w:tab/>
      </w:r>
      <w:r w:rsidR="00334501" w:rsidRPr="00136B9C">
        <w:rPr>
          <w:u w:val="double"/>
        </w:rPr>
        <w:t xml:space="preserve"> </w:t>
      </w:r>
      <w:r w:rsidR="003D36F3" w:rsidRPr="00136B9C">
        <w:rPr>
          <w:u w:val="double"/>
        </w:rPr>
        <w:t>2</w:t>
      </w:r>
      <w:r w:rsidR="000146EE">
        <w:rPr>
          <w:u w:val="double"/>
        </w:rPr>
        <w:t>60 366.</w:t>
      </w:r>
      <w:r w:rsidR="00685F77" w:rsidRPr="00136B9C">
        <w:rPr>
          <w:u w:val="double"/>
        </w:rPr>
        <w:t>-</w:t>
      </w:r>
    </w:p>
    <w:p w14:paraId="7E916BF5" w14:textId="09CC738C" w:rsidR="002C5B52" w:rsidRDefault="007E1D2C" w:rsidP="00625FC6">
      <w:pPr>
        <w:pStyle w:val="Kehatekst"/>
        <w:rPr>
          <w:b w:val="0"/>
          <w:bCs w:val="0"/>
          <w:sz w:val="22"/>
          <w:szCs w:val="22"/>
        </w:rPr>
      </w:pPr>
      <w:r>
        <w:rPr>
          <w:b w:val="0"/>
          <w:bCs w:val="0"/>
          <w:sz w:val="22"/>
          <w:szCs w:val="22"/>
        </w:rPr>
        <w:t>Seisuga</w:t>
      </w:r>
      <w:r w:rsidR="004866BF" w:rsidRPr="0053705A">
        <w:rPr>
          <w:b w:val="0"/>
          <w:bCs w:val="0"/>
          <w:sz w:val="22"/>
          <w:szCs w:val="22"/>
        </w:rPr>
        <w:t xml:space="preserve"> 31.12.</w:t>
      </w:r>
      <w:r w:rsidR="00271524" w:rsidRPr="0053705A">
        <w:rPr>
          <w:b w:val="0"/>
          <w:bCs w:val="0"/>
          <w:sz w:val="22"/>
          <w:szCs w:val="22"/>
        </w:rPr>
        <w:t>20</w:t>
      </w:r>
      <w:r w:rsidR="000146EE">
        <w:rPr>
          <w:b w:val="0"/>
          <w:bCs w:val="0"/>
          <w:sz w:val="22"/>
          <w:szCs w:val="22"/>
        </w:rPr>
        <w:t>19</w:t>
      </w:r>
      <w:r>
        <w:rPr>
          <w:b w:val="0"/>
          <w:bCs w:val="0"/>
          <w:sz w:val="22"/>
          <w:szCs w:val="22"/>
        </w:rPr>
        <w:t xml:space="preserve"> moodustas likviidsete varade maht kokku</w:t>
      </w:r>
      <w:r w:rsidR="00BE44A4">
        <w:rPr>
          <w:b w:val="0"/>
          <w:bCs w:val="0"/>
          <w:sz w:val="22"/>
          <w:szCs w:val="22"/>
        </w:rPr>
        <w:t xml:space="preserve"> </w:t>
      </w:r>
      <w:r w:rsidR="001511B8">
        <w:rPr>
          <w:b w:val="0"/>
          <w:bCs w:val="0"/>
          <w:sz w:val="22"/>
          <w:szCs w:val="22"/>
        </w:rPr>
        <w:t>315 381</w:t>
      </w:r>
      <w:r w:rsidR="001F4870" w:rsidRPr="00136B9C">
        <w:rPr>
          <w:b w:val="0"/>
          <w:bCs w:val="0"/>
          <w:sz w:val="22"/>
          <w:szCs w:val="22"/>
        </w:rPr>
        <w:t>.-</w:t>
      </w:r>
      <w:r w:rsidR="001F4870" w:rsidRPr="0053705A">
        <w:rPr>
          <w:b w:val="0"/>
          <w:bCs w:val="0"/>
          <w:sz w:val="22"/>
          <w:szCs w:val="22"/>
        </w:rPr>
        <w:t xml:space="preserve"> </w:t>
      </w:r>
    </w:p>
    <w:p w14:paraId="2BE7A040" w14:textId="255EEDF2" w:rsidR="007E1D2C" w:rsidRDefault="007E1D2C" w:rsidP="00625FC6">
      <w:pPr>
        <w:pStyle w:val="Kehatekst"/>
        <w:rPr>
          <w:b w:val="0"/>
          <w:bCs w:val="0"/>
          <w:sz w:val="22"/>
          <w:szCs w:val="22"/>
        </w:rPr>
      </w:pPr>
      <w:r>
        <w:rPr>
          <w:b w:val="0"/>
          <w:bCs w:val="0"/>
          <w:sz w:val="22"/>
          <w:szCs w:val="22"/>
        </w:rPr>
        <w:t>20</w:t>
      </w:r>
      <w:r w:rsidR="0074002D">
        <w:rPr>
          <w:b w:val="0"/>
          <w:bCs w:val="0"/>
          <w:sz w:val="22"/>
          <w:szCs w:val="22"/>
        </w:rPr>
        <w:t>20</w:t>
      </w:r>
      <w:r>
        <w:rPr>
          <w:b w:val="0"/>
          <w:bCs w:val="0"/>
          <w:sz w:val="22"/>
          <w:szCs w:val="22"/>
        </w:rPr>
        <w:t xml:space="preserve">.aasta eelarve projekt kohaselt </w:t>
      </w:r>
      <w:r w:rsidR="001511B8">
        <w:rPr>
          <w:b w:val="0"/>
          <w:bCs w:val="0"/>
          <w:sz w:val="22"/>
          <w:szCs w:val="22"/>
        </w:rPr>
        <w:t>väheneb</w:t>
      </w:r>
      <w:r>
        <w:rPr>
          <w:b w:val="0"/>
          <w:bCs w:val="0"/>
          <w:sz w:val="22"/>
          <w:szCs w:val="22"/>
        </w:rPr>
        <w:t xml:space="preserve"> likviidsete varade maht aasta jooksul </w:t>
      </w:r>
      <w:r w:rsidR="001511B8">
        <w:rPr>
          <w:b w:val="0"/>
          <w:bCs w:val="0"/>
          <w:sz w:val="22"/>
          <w:szCs w:val="22"/>
        </w:rPr>
        <w:t xml:space="preserve">176 352 </w:t>
      </w:r>
      <w:r>
        <w:rPr>
          <w:b w:val="0"/>
          <w:bCs w:val="0"/>
          <w:sz w:val="22"/>
          <w:szCs w:val="22"/>
        </w:rPr>
        <w:t>euro võrra ning seisuga 31.12.20</w:t>
      </w:r>
      <w:r w:rsidR="0074002D">
        <w:rPr>
          <w:b w:val="0"/>
          <w:bCs w:val="0"/>
          <w:sz w:val="22"/>
          <w:szCs w:val="22"/>
        </w:rPr>
        <w:t>20</w:t>
      </w:r>
      <w:r>
        <w:rPr>
          <w:b w:val="0"/>
          <w:bCs w:val="0"/>
          <w:sz w:val="22"/>
          <w:szCs w:val="22"/>
        </w:rPr>
        <w:t xml:space="preserve"> moodustab likviidsete varade jääk </w:t>
      </w:r>
      <w:r w:rsidR="001511B8">
        <w:rPr>
          <w:b w:val="0"/>
          <w:bCs w:val="0"/>
          <w:sz w:val="22"/>
          <w:szCs w:val="22"/>
        </w:rPr>
        <w:t>176 352</w:t>
      </w:r>
      <w:r w:rsidR="00685F77" w:rsidRPr="00136B9C">
        <w:rPr>
          <w:b w:val="0"/>
          <w:bCs w:val="0"/>
          <w:sz w:val="22"/>
          <w:szCs w:val="22"/>
        </w:rPr>
        <w:t xml:space="preserve"> eurot</w:t>
      </w:r>
      <w:r w:rsidRPr="00136B9C">
        <w:rPr>
          <w:b w:val="0"/>
          <w:bCs w:val="0"/>
          <w:sz w:val="22"/>
          <w:szCs w:val="22"/>
        </w:rPr>
        <w:t>.</w:t>
      </w:r>
    </w:p>
    <w:p w14:paraId="6FFB6FAB" w14:textId="77777777" w:rsidR="00AC335B" w:rsidRPr="0053705A" w:rsidRDefault="00AC335B" w:rsidP="00413B38">
      <w:pPr>
        <w:pStyle w:val="Kehatekst"/>
        <w:rPr>
          <w:bCs w:val="0"/>
        </w:rPr>
      </w:pPr>
    </w:p>
    <w:sectPr w:rsidR="00AC335B" w:rsidRPr="0053705A">
      <w:headerReference w:type="default" r:id="rId11"/>
      <w:footerReference w:type="even" r:id="rId12"/>
      <w:footerReference w:type="default" r:id="rId13"/>
      <w:pgSz w:w="11906" w:h="16838"/>
      <w:pgMar w:top="899" w:right="926"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8B88" w14:textId="77777777" w:rsidR="0090021B" w:rsidRDefault="0090021B">
      <w:r>
        <w:separator/>
      </w:r>
    </w:p>
  </w:endnote>
  <w:endnote w:type="continuationSeparator" w:id="0">
    <w:p w14:paraId="18B01F15" w14:textId="77777777" w:rsidR="0090021B" w:rsidRDefault="009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5CC9" w14:textId="77777777" w:rsidR="00784AC4" w:rsidRDefault="00784AC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9BC599F" w14:textId="77777777" w:rsidR="00784AC4" w:rsidRDefault="00784AC4">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1E03" w14:textId="77777777" w:rsidR="00784AC4" w:rsidRDefault="00784AC4">
    <w:pPr>
      <w:pStyle w:val="Jalus"/>
      <w:jc w:val="right"/>
    </w:pPr>
    <w:r>
      <w:fldChar w:fldCharType="begin"/>
    </w:r>
    <w:r>
      <w:instrText xml:space="preserve"> PAGE   \* MERGEFORMAT </w:instrText>
    </w:r>
    <w:r>
      <w:fldChar w:fldCharType="separate"/>
    </w:r>
    <w:r>
      <w:rPr>
        <w:noProof/>
      </w:rPr>
      <w:t>31</w:t>
    </w:r>
    <w:r>
      <w:rPr>
        <w:noProof/>
      </w:rPr>
      <w:fldChar w:fldCharType="end"/>
    </w:r>
  </w:p>
  <w:p w14:paraId="3844157C" w14:textId="77777777" w:rsidR="00784AC4" w:rsidRDefault="00784AC4">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6BF3" w14:textId="77777777" w:rsidR="0090021B" w:rsidRDefault="0090021B">
      <w:r>
        <w:separator/>
      </w:r>
    </w:p>
  </w:footnote>
  <w:footnote w:type="continuationSeparator" w:id="0">
    <w:p w14:paraId="0C5B5881" w14:textId="77777777" w:rsidR="0090021B" w:rsidRDefault="0090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703D" w14:textId="77777777" w:rsidR="00784AC4" w:rsidRPr="00904E4A" w:rsidRDefault="00784AC4" w:rsidP="00A44A58">
    <w:pPr>
      <w:pStyle w:val="Pis"/>
      <w:pBdr>
        <w:bottom w:val="thickThinSmallGap" w:sz="24" w:space="1" w:color="622423"/>
      </w:pBdr>
      <w:jc w:val="center"/>
      <w:rPr>
        <w:rFonts w:ascii="Cambria" w:hAnsi="Cambria"/>
        <w:sz w:val="32"/>
        <w:szCs w:val="32"/>
      </w:rPr>
    </w:pPr>
    <w:r>
      <w:rPr>
        <w:rFonts w:ascii="Cambria" w:hAnsi="Cambria"/>
        <w:sz w:val="32"/>
        <w:szCs w:val="32"/>
      </w:rPr>
      <w:t>Haljala valla 2020 aasta eelarve.</w:t>
    </w:r>
  </w:p>
  <w:p w14:paraId="2923D470" w14:textId="77777777" w:rsidR="00784AC4" w:rsidRDefault="00784AC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C23"/>
    <w:multiLevelType w:val="hybridMultilevel"/>
    <w:tmpl w:val="6F860810"/>
    <w:lvl w:ilvl="0" w:tplc="D9E49812">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D0373"/>
    <w:multiLevelType w:val="hybridMultilevel"/>
    <w:tmpl w:val="FA089526"/>
    <w:lvl w:ilvl="0" w:tplc="7BF012AE">
      <w:start w:val="5004"/>
      <w:numFmt w:val="decimal"/>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7878A2"/>
    <w:multiLevelType w:val="hybridMultilevel"/>
    <w:tmpl w:val="78746240"/>
    <w:lvl w:ilvl="0" w:tplc="6F00D54C">
      <w:start w:val="2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00ED1"/>
    <w:multiLevelType w:val="hybridMultilevel"/>
    <w:tmpl w:val="A39AC9EE"/>
    <w:lvl w:ilvl="0" w:tplc="213AF760">
      <w:start w:val="98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34498"/>
    <w:multiLevelType w:val="hybridMultilevel"/>
    <w:tmpl w:val="75F845EE"/>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5" w15:restartNumberingAfterBreak="0">
    <w:nsid w:val="319C6750"/>
    <w:multiLevelType w:val="hybridMultilevel"/>
    <w:tmpl w:val="B3C4F9B0"/>
    <w:lvl w:ilvl="0" w:tplc="3B00FA0E">
      <w:start w:val="5005"/>
      <w:numFmt w:val="decimal"/>
      <w:lvlText w:val="%1"/>
      <w:lvlJc w:val="left"/>
      <w:pPr>
        <w:tabs>
          <w:tab w:val="num" w:pos="1380"/>
        </w:tabs>
        <w:ind w:left="1380" w:hanging="6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004716"/>
    <w:multiLevelType w:val="hybridMultilevel"/>
    <w:tmpl w:val="90A6C25E"/>
    <w:lvl w:ilvl="0" w:tplc="0409000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448B5B54"/>
    <w:multiLevelType w:val="hybridMultilevel"/>
    <w:tmpl w:val="147404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53F356D"/>
    <w:multiLevelType w:val="hybridMultilevel"/>
    <w:tmpl w:val="BB1E0D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9A46B8D"/>
    <w:multiLevelType w:val="hybridMultilevel"/>
    <w:tmpl w:val="147404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E042737"/>
    <w:multiLevelType w:val="hybridMultilevel"/>
    <w:tmpl w:val="666CBA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3151194"/>
    <w:multiLevelType w:val="hybridMultilevel"/>
    <w:tmpl w:val="46C202E6"/>
    <w:lvl w:ilvl="0" w:tplc="6D107288">
      <w:start w:val="25"/>
      <w:numFmt w:val="bullet"/>
      <w:lvlText w:val="-"/>
      <w:lvlJc w:val="left"/>
      <w:pPr>
        <w:ind w:left="502" w:hanging="360"/>
      </w:pPr>
      <w:rPr>
        <w:rFonts w:ascii="Times New Roman" w:eastAsia="Times New Roman" w:hAnsi="Times New Roman" w:cs="Times New Roman"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2" w15:restartNumberingAfterBreak="0">
    <w:nsid w:val="57547958"/>
    <w:multiLevelType w:val="hybridMultilevel"/>
    <w:tmpl w:val="0EFE8D34"/>
    <w:lvl w:ilvl="0" w:tplc="F6D6FA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62AB5"/>
    <w:multiLevelType w:val="hybridMultilevel"/>
    <w:tmpl w:val="2F728AAA"/>
    <w:lvl w:ilvl="0" w:tplc="B322B548">
      <w:start w:val="5502"/>
      <w:numFmt w:val="decimal"/>
      <w:lvlText w:val="%1"/>
      <w:lvlJc w:val="left"/>
      <w:pPr>
        <w:tabs>
          <w:tab w:val="num" w:pos="1320"/>
        </w:tabs>
        <w:ind w:left="1320" w:hanging="60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AEF7CAF"/>
    <w:multiLevelType w:val="hybridMultilevel"/>
    <w:tmpl w:val="4058D90E"/>
    <w:lvl w:ilvl="0" w:tplc="44025430">
      <w:start w:val="5005"/>
      <w:numFmt w:val="decimal"/>
      <w:lvlText w:val="%1"/>
      <w:lvlJc w:val="left"/>
      <w:pPr>
        <w:tabs>
          <w:tab w:val="num" w:pos="1320"/>
        </w:tabs>
        <w:ind w:left="1320" w:hanging="60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4"/>
  </w:num>
  <w:num w:numId="4">
    <w:abstractNumId w:val="12"/>
  </w:num>
  <w:num w:numId="5">
    <w:abstractNumId w:val="13"/>
  </w:num>
  <w:num w:numId="6">
    <w:abstractNumId w:val="1"/>
  </w:num>
  <w:num w:numId="7">
    <w:abstractNumId w:val="5"/>
  </w:num>
  <w:num w:numId="8">
    <w:abstractNumId w:val="3"/>
  </w:num>
  <w:num w:numId="9">
    <w:abstractNumId w:val="7"/>
  </w:num>
  <w:num w:numId="10">
    <w:abstractNumId w:val="6"/>
  </w:num>
  <w:num w:numId="11">
    <w:abstractNumId w:val="9"/>
  </w:num>
  <w:num w:numId="12">
    <w:abstractNumId w:val="4"/>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3D"/>
    <w:rsid w:val="00000851"/>
    <w:rsid w:val="00002780"/>
    <w:rsid w:val="000030D7"/>
    <w:rsid w:val="000034D5"/>
    <w:rsid w:val="0000452F"/>
    <w:rsid w:val="00004E2E"/>
    <w:rsid w:val="00005196"/>
    <w:rsid w:val="00005BA8"/>
    <w:rsid w:val="00005DB0"/>
    <w:rsid w:val="00006348"/>
    <w:rsid w:val="000063E1"/>
    <w:rsid w:val="00007182"/>
    <w:rsid w:val="0000796D"/>
    <w:rsid w:val="000103C2"/>
    <w:rsid w:val="00010B86"/>
    <w:rsid w:val="00011812"/>
    <w:rsid w:val="00011F99"/>
    <w:rsid w:val="00012E44"/>
    <w:rsid w:val="000139BB"/>
    <w:rsid w:val="000146EE"/>
    <w:rsid w:val="00015397"/>
    <w:rsid w:val="000173CC"/>
    <w:rsid w:val="000179AB"/>
    <w:rsid w:val="000203E2"/>
    <w:rsid w:val="00020E78"/>
    <w:rsid w:val="000240A2"/>
    <w:rsid w:val="00024E2D"/>
    <w:rsid w:val="00024F7D"/>
    <w:rsid w:val="0002526D"/>
    <w:rsid w:val="000252E6"/>
    <w:rsid w:val="0002632E"/>
    <w:rsid w:val="00026408"/>
    <w:rsid w:val="0002714C"/>
    <w:rsid w:val="00027999"/>
    <w:rsid w:val="00027E7D"/>
    <w:rsid w:val="00030332"/>
    <w:rsid w:val="000337B2"/>
    <w:rsid w:val="000337CE"/>
    <w:rsid w:val="000341B5"/>
    <w:rsid w:val="00035533"/>
    <w:rsid w:val="000361F1"/>
    <w:rsid w:val="00037A96"/>
    <w:rsid w:val="00037F49"/>
    <w:rsid w:val="00040D1B"/>
    <w:rsid w:val="00040E67"/>
    <w:rsid w:val="00040FF7"/>
    <w:rsid w:val="000420DC"/>
    <w:rsid w:val="00042716"/>
    <w:rsid w:val="00042A70"/>
    <w:rsid w:val="00043472"/>
    <w:rsid w:val="0004413A"/>
    <w:rsid w:val="00044E20"/>
    <w:rsid w:val="000463B1"/>
    <w:rsid w:val="00046492"/>
    <w:rsid w:val="00047A4E"/>
    <w:rsid w:val="00050562"/>
    <w:rsid w:val="0005099E"/>
    <w:rsid w:val="000512A6"/>
    <w:rsid w:val="00051541"/>
    <w:rsid w:val="000515B3"/>
    <w:rsid w:val="00052D07"/>
    <w:rsid w:val="00053686"/>
    <w:rsid w:val="00054230"/>
    <w:rsid w:val="00054ECD"/>
    <w:rsid w:val="00056D5D"/>
    <w:rsid w:val="000570EA"/>
    <w:rsid w:val="000573C4"/>
    <w:rsid w:val="0006008E"/>
    <w:rsid w:val="00061083"/>
    <w:rsid w:val="00062081"/>
    <w:rsid w:val="00062698"/>
    <w:rsid w:val="000630FC"/>
    <w:rsid w:val="00063191"/>
    <w:rsid w:val="000653F0"/>
    <w:rsid w:val="000659F4"/>
    <w:rsid w:val="00065D2E"/>
    <w:rsid w:val="00065F4D"/>
    <w:rsid w:val="00066682"/>
    <w:rsid w:val="0006714E"/>
    <w:rsid w:val="00070A60"/>
    <w:rsid w:val="00071013"/>
    <w:rsid w:val="00071102"/>
    <w:rsid w:val="00072AC2"/>
    <w:rsid w:val="00072E02"/>
    <w:rsid w:val="00072F1B"/>
    <w:rsid w:val="00073CB8"/>
    <w:rsid w:val="000758A0"/>
    <w:rsid w:val="0008058F"/>
    <w:rsid w:val="0008228D"/>
    <w:rsid w:val="000827B0"/>
    <w:rsid w:val="0008362D"/>
    <w:rsid w:val="00084B63"/>
    <w:rsid w:val="0008513F"/>
    <w:rsid w:val="000853F3"/>
    <w:rsid w:val="0008680D"/>
    <w:rsid w:val="00086B70"/>
    <w:rsid w:val="00086BBC"/>
    <w:rsid w:val="00086C60"/>
    <w:rsid w:val="00086DBC"/>
    <w:rsid w:val="000903F5"/>
    <w:rsid w:val="000904E7"/>
    <w:rsid w:val="00091B88"/>
    <w:rsid w:val="00093C3B"/>
    <w:rsid w:val="00096E14"/>
    <w:rsid w:val="000971CF"/>
    <w:rsid w:val="000A0B35"/>
    <w:rsid w:val="000A146F"/>
    <w:rsid w:val="000A3431"/>
    <w:rsid w:val="000A40C7"/>
    <w:rsid w:val="000A432A"/>
    <w:rsid w:val="000A46C9"/>
    <w:rsid w:val="000A5303"/>
    <w:rsid w:val="000A5C0D"/>
    <w:rsid w:val="000A5EFE"/>
    <w:rsid w:val="000A6999"/>
    <w:rsid w:val="000A6DE0"/>
    <w:rsid w:val="000A7BAA"/>
    <w:rsid w:val="000B072A"/>
    <w:rsid w:val="000B0ABC"/>
    <w:rsid w:val="000B31BA"/>
    <w:rsid w:val="000B3B13"/>
    <w:rsid w:val="000B3F41"/>
    <w:rsid w:val="000B4CB3"/>
    <w:rsid w:val="000B4D61"/>
    <w:rsid w:val="000B4FC4"/>
    <w:rsid w:val="000C2293"/>
    <w:rsid w:val="000C3B80"/>
    <w:rsid w:val="000C3C3E"/>
    <w:rsid w:val="000C5E6D"/>
    <w:rsid w:val="000C6948"/>
    <w:rsid w:val="000C6E2C"/>
    <w:rsid w:val="000C7FBA"/>
    <w:rsid w:val="000D0263"/>
    <w:rsid w:val="000D02B5"/>
    <w:rsid w:val="000D098D"/>
    <w:rsid w:val="000D1211"/>
    <w:rsid w:val="000D1EE4"/>
    <w:rsid w:val="000D22EB"/>
    <w:rsid w:val="000D26F9"/>
    <w:rsid w:val="000D2F81"/>
    <w:rsid w:val="000D35A1"/>
    <w:rsid w:val="000D418D"/>
    <w:rsid w:val="000D43F8"/>
    <w:rsid w:val="000D4CAF"/>
    <w:rsid w:val="000D643F"/>
    <w:rsid w:val="000D7105"/>
    <w:rsid w:val="000D7BC4"/>
    <w:rsid w:val="000E07D0"/>
    <w:rsid w:val="000E0B0C"/>
    <w:rsid w:val="000E3096"/>
    <w:rsid w:val="000E3452"/>
    <w:rsid w:val="000E4F37"/>
    <w:rsid w:val="000E5955"/>
    <w:rsid w:val="000F2E2E"/>
    <w:rsid w:val="000F37F3"/>
    <w:rsid w:val="000F460E"/>
    <w:rsid w:val="000F51A9"/>
    <w:rsid w:val="000F5714"/>
    <w:rsid w:val="000F64E3"/>
    <w:rsid w:val="000F69DE"/>
    <w:rsid w:val="001005E8"/>
    <w:rsid w:val="00101092"/>
    <w:rsid w:val="001015AA"/>
    <w:rsid w:val="00102535"/>
    <w:rsid w:val="00102574"/>
    <w:rsid w:val="00102BC4"/>
    <w:rsid w:val="00102E10"/>
    <w:rsid w:val="00103192"/>
    <w:rsid w:val="00103B96"/>
    <w:rsid w:val="00103F31"/>
    <w:rsid w:val="0010438C"/>
    <w:rsid w:val="001043E4"/>
    <w:rsid w:val="00105CA3"/>
    <w:rsid w:val="00107C46"/>
    <w:rsid w:val="001102CE"/>
    <w:rsid w:val="00111CB1"/>
    <w:rsid w:val="001120E5"/>
    <w:rsid w:val="001131F3"/>
    <w:rsid w:val="00113AFB"/>
    <w:rsid w:val="00113D31"/>
    <w:rsid w:val="0011413D"/>
    <w:rsid w:val="0011463D"/>
    <w:rsid w:val="00114C7B"/>
    <w:rsid w:val="0011574D"/>
    <w:rsid w:val="00115B39"/>
    <w:rsid w:val="0011626D"/>
    <w:rsid w:val="00116448"/>
    <w:rsid w:val="00116D78"/>
    <w:rsid w:val="00117094"/>
    <w:rsid w:val="001170D0"/>
    <w:rsid w:val="00117199"/>
    <w:rsid w:val="00121A28"/>
    <w:rsid w:val="0012257D"/>
    <w:rsid w:val="00122F75"/>
    <w:rsid w:val="00123052"/>
    <w:rsid w:val="001231C4"/>
    <w:rsid w:val="00125F3C"/>
    <w:rsid w:val="00127120"/>
    <w:rsid w:val="00127DE2"/>
    <w:rsid w:val="00132F70"/>
    <w:rsid w:val="00133583"/>
    <w:rsid w:val="00133C20"/>
    <w:rsid w:val="00133E24"/>
    <w:rsid w:val="00134B55"/>
    <w:rsid w:val="00134C02"/>
    <w:rsid w:val="001354B2"/>
    <w:rsid w:val="001363C2"/>
    <w:rsid w:val="00136B9C"/>
    <w:rsid w:val="00136F2C"/>
    <w:rsid w:val="00141D39"/>
    <w:rsid w:val="00141E81"/>
    <w:rsid w:val="00142577"/>
    <w:rsid w:val="00143C5D"/>
    <w:rsid w:val="0014498C"/>
    <w:rsid w:val="00144A12"/>
    <w:rsid w:val="001456E0"/>
    <w:rsid w:val="00145B40"/>
    <w:rsid w:val="00150687"/>
    <w:rsid w:val="00150B38"/>
    <w:rsid w:val="001511B8"/>
    <w:rsid w:val="00151ABB"/>
    <w:rsid w:val="0015240A"/>
    <w:rsid w:val="00152C58"/>
    <w:rsid w:val="00152E37"/>
    <w:rsid w:val="00153168"/>
    <w:rsid w:val="00154FE1"/>
    <w:rsid w:val="00155D68"/>
    <w:rsid w:val="00156EEE"/>
    <w:rsid w:val="001606F2"/>
    <w:rsid w:val="0016275B"/>
    <w:rsid w:val="001642D5"/>
    <w:rsid w:val="001653BF"/>
    <w:rsid w:val="001658AA"/>
    <w:rsid w:val="00166FE4"/>
    <w:rsid w:val="00167202"/>
    <w:rsid w:val="00167EE3"/>
    <w:rsid w:val="001711C1"/>
    <w:rsid w:val="001748B0"/>
    <w:rsid w:val="00174C66"/>
    <w:rsid w:val="0017564A"/>
    <w:rsid w:val="0017639F"/>
    <w:rsid w:val="00177199"/>
    <w:rsid w:val="00177553"/>
    <w:rsid w:val="00180705"/>
    <w:rsid w:val="001810BC"/>
    <w:rsid w:val="00181F4F"/>
    <w:rsid w:val="00183F5F"/>
    <w:rsid w:val="0018553C"/>
    <w:rsid w:val="0018592E"/>
    <w:rsid w:val="00185DFB"/>
    <w:rsid w:val="00186A5D"/>
    <w:rsid w:val="001870C9"/>
    <w:rsid w:val="00187207"/>
    <w:rsid w:val="00191DE9"/>
    <w:rsid w:val="00192805"/>
    <w:rsid w:val="00192C45"/>
    <w:rsid w:val="0019447E"/>
    <w:rsid w:val="001947DA"/>
    <w:rsid w:val="00195067"/>
    <w:rsid w:val="0019599A"/>
    <w:rsid w:val="00195DD4"/>
    <w:rsid w:val="00195F64"/>
    <w:rsid w:val="001A0CF1"/>
    <w:rsid w:val="001A0CF6"/>
    <w:rsid w:val="001A1E8D"/>
    <w:rsid w:val="001A2847"/>
    <w:rsid w:val="001A2B07"/>
    <w:rsid w:val="001A2F9E"/>
    <w:rsid w:val="001A3831"/>
    <w:rsid w:val="001A4905"/>
    <w:rsid w:val="001A53C1"/>
    <w:rsid w:val="001A5D10"/>
    <w:rsid w:val="001A6ED3"/>
    <w:rsid w:val="001A7237"/>
    <w:rsid w:val="001A7430"/>
    <w:rsid w:val="001A7999"/>
    <w:rsid w:val="001A7AF8"/>
    <w:rsid w:val="001B0070"/>
    <w:rsid w:val="001B3EB1"/>
    <w:rsid w:val="001B4C95"/>
    <w:rsid w:val="001B642C"/>
    <w:rsid w:val="001B6D98"/>
    <w:rsid w:val="001C05FE"/>
    <w:rsid w:val="001C27B3"/>
    <w:rsid w:val="001C3842"/>
    <w:rsid w:val="001C3908"/>
    <w:rsid w:val="001C4CC5"/>
    <w:rsid w:val="001C5ED9"/>
    <w:rsid w:val="001C65A6"/>
    <w:rsid w:val="001C7C82"/>
    <w:rsid w:val="001D0839"/>
    <w:rsid w:val="001D0C7E"/>
    <w:rsid w:val="001D1098"/>
    <w:rsid w:val="001D3379"/>
    <w:rsid w:val="001D347F"/>
    <w:rsid w:val="001D366B"/>
    <w:rsid w:val="001D48F9"/>
    <w:rsid w:val="001D4B8D"/>
    <w:rsid w:val="001D53B1"/>
    <w:rsid w:val="001D5549"/>
    <w:rsid w:val="001D6646"/>
    <w:rsid w:val="001D6758"/>
    <w:rsid w:val="001D6C5B"/>
    <w:rsid w:val="001E03EC"/>
    <w:rsid w:val="001E1310"/>
    <w:rsid w:val="001E2733"/>
    <w:rsid w:val="001E3E21"/>
    <w:rsid w:val="001E4105"/>
    <w:rsid w:val="001E44DE"/>
    <w:rsid w:val="001E5108"/>
    <w:rsid w:val="001E5B6A"/>
    <w:rsid w:val="001E5FFD"/>
    <w:rsid w:val="001E623D"/>
    <w:rsid w:val="001E6E91"/>
    <w:rsid w:val="001F0F25"/>
    <w:rsid w:val="001F2A90"/>
    <w:rsid w:val="001F3CB1"/>
    <w:rsid w:val="001F4870"/>
    <w:rsid w:val="001F5BB8"/>
    <w:rsid w:val="001F5CDF"/>
    <w:rsid w:val="001F5D3B"/>
    <w:rsid w:val="001F604B"/>
    <w:rsid w:val="001F6BB8"/>
    <w:rsid w:val="001F6FB3"/>
    <w:rsid w:val="001F7324"/>
    <w:rsid w:val="001F75F9"/>
    <w:rsid w:val="001F7BA8"/>
    <w:rsid w:val="00200610"/>
    <w:rsid w:val="00201623"/>
    <w:rsid w:val="00202BAC"/>
    <w:rsid w:val="00203E62"/>
    <w:rsid w:val="00203EF0"/>
    <w:rsid w:val="002049B7"/>
    <w:rsid w:val="0020521D"/>
    <w:rsid w:val="002052A2"/>
    <w:rsid w:val="00205787"/>
    <w:rsid w:val="002102B9"/>
    <w:rsid w:val="00210641"/>
    <w:rsid w:val="00211938"/>
    <w:rsid w:val="00211BFF"/>
    <w:rsid w:val="00212201"/>
    <w:rsid w:val="002125B3"/>
    <w:rsid w:val="00212B2B"/>
    <w:rsid w:val="00212E79"/>
    <w:rsid w:val="002161C6"/>
    <w:rsid w:val="00220CBF"/>
    <w:rsid w:val="00221F62"/>
    <w:rsid w:val="00222016"/>
    <w:rsid w:val="00222395"/>
    <w:rsid w:val="00222D48"/>
    <w:rsid w:val="00222F7B"/>
    <w:rsid w:val="0022325C"/>
    <w:rsid w:val="002232E3"/>
    <w:rsid w:val="00223359"/>
    <w:rsid w:val="00223539"/>
    <w:rsid w:val="00223658"/>
    <w:rsid w:val="00223B33"/>
    <w:rsid w:val="00224325"/>
    <w:rsid w:val="002245B3"/>
    <w:rsid w:val="00224838"/>
    <w:rsid w:val="00224B80"/>
    <w:rsid w:val="00225149"/>
    <w:rsid w:val="00226116"/>
    <w:rsid w:val="00227B9A"/>
    <w:rsid w:val="00230F67"/>
    <w:rsid w:val="002316F3"/>
    <w:rsid w:val="0023233B"/>
    <w:rsid w:val="00233F93"/>
    <w:rsid w:val="00235174"/>
    <w:rsid w:val="00236AF9"/>
    <w:rsid w:val="00241063"/>
    <w:rsid w:val="00242235"/>
    <w:rsid w:val="00243C73"/>
    <w:rsid w:val="0024550B"/>
    <w:rsid w:val="00245DA3"/>
    <w:rsid w:val="00246DF0"/>
    <w:rsid w:val="00250162"/>
    <w:rsid w:val="0025410A"/>
    <w:rsid w:val="00255136"/>
    <w:rsid w:val="00256C8F"/>
    <w:rsid w:val="00256EBC"/>
    <w:rsid w:val="0025733C"/>
    <w:rsid w:val="00260286"/>
    <w:rsid w:val="002605DA"/>
    <w:rsid w:val="002618E5"/>
    <w:rsid w:val="00261DE5"/>
    <w:rsid w:val="002623A3"/>
    <w:rsid w:val="0026400F"/>
    <w:rsid w:val="00265A49"/>
    <w:rsid w:val="00265F27"/>
    <w:rsid w:val="00267A55"/>
    <w:rsid w:val="002707DB"/>
    <w:rsid w:val="00271524"/>
    <w:rsid w:val="00272081"/>
    <w:rsid w:val="00273EBA"/>
    <w:rsid w:val="00274546"/>
    <w:rsid w:val="002749F4"/>
    <w:rsid w:val="00275242"/>
    <w:rsid w:val="00276037"/>
    <w:rsid w:val="002763FE"/>
    <w:rsid w:val="00276DCE"/>
    <w:rsid w:val="00285B94"/>
    <w:rsid w:val="0028634C"/>
    <w:rsid w:val="00286475"/>
    <w:rsid w:val="00287236"/>
    <w:rsid w:val="00292BC4"/>
    <w:rsid w:val="002961F7"/>
    <w:rsid w:val="00297121"/>
    <w:rsid w:val="00297192"/>
    <w:rsid w:val="002A1356"/>
    <w:rsid w:val="002A37D0"/>
    <w:rsid w:val="002A3B1E"/>
    <w:rsid w:val="002A5B11"/>
    <w:rsid w:val="002A5BD8"/>
    <w:rsid w:val="002A6E73"/>
    <w:rsid w:val="002A7E23"/>
    <w:rsid w:val="002B0B7E"/>
    <w:rsid w:val="002B0D26"/>
    <w:rsid w:val="002B1BAC"/>
    <w:rsid w:val="002B231E"/>
    <w:rsid w:val="002B27B5"/>
    <w:rsid w:val="002B290C"/>
    <w:rsid w:val="002B38E8"/>
    <w:rsid w:val="002B3E67"/>
    <w:rsid w:val="002B53AD"/>
    <w:rsid w:val="002B56C3"/>
    <w:rsid w:val="002B5DB9"/>
    <w:rsid w:val="002B5E6B"/>
    <w:rsid w:val="002B713E"/>
    <w:rsid w:val="002B7E03"/>
    <w:rsid w:val="002C22B4"/>
    <w:rsid w:val="002C33BF"/>
    <w:rsid w:val="002C4727"/>
    <w:rsid w:val="002C49A6"/>
    <w:rsid w:val="002C580F"/>
    <w:rsid w:val="002C5B52"/>
    <w:rsid w:val="002C5EA0"/>
    <w:rsid w:val="002C73DB"/>
    <w:rsid w:val="002C73DE"/>
    <w:rsid w:val="002D195F"/>
    <w:rsid w:val="002D2170"/>
    <w:rsid w:val="002D2EAB"/>
    <w:rsid w:val="002D3C75"/>
    <w:rsid w:val="002D47D7"/>
    <w:rsid w:val="002D4816"/>
    <w:rsid w:val="002D4986"/>
    <w:rsid w:val="002D4A0A"/>
    <w:rsid w:val="002D50EB"/>
    <w:rsid w:val="002D5AF6"/>
    <w:rsid w:val="002D6B8F"/>
    <w:rsid w:val="002D6D3E"/>
    <w:rsid w:val="002E269D"/>
    <w:rsid w:val="002E2EDE"/>
    <w:rsid w:val="002E37F7"/>
    <w:rsid w:val="002E4321"/>
    <w:rsid w:val="002E4E78"/>
    <w:rsid w:val="002E5227"/>
    <w:rsid w:val="002E562E"/>
    <w:rsid w:val="002E5AFA"/>
    <w:rsid w:val="002E679B"/>
    <w:rsid w:val="002E780D"/>
    <w:rsid w:val="002E7864"/>
    <w:rsid w:val="002F2B92"/>
    <w:rsid w:val="002F2F36"/>
    <w:rsid w:val="002F4AFE"/>
    <w:rsid w:val="002F4E28"/>
    <w:rsid w:val="002F7EDE"/>
    <w:rsid w:val="003005C3"/>
    <w:rsid w:val="003007A3"/>
    <w:rsid w:val="00300A76"/>
    <w:rsid w:val="00300DCF"/>
    <w:rsid w:val="0030133E"/>
    <w:rsid w:val="00301B3A"/>
    <w:rsid w:val="00302512"/>
    <w:rsid w:val="00302CE1"/>
    <w:rsid w:val="00302CF6"/>
    <w:rsid w:val="00303C2A"/>
    <w:rsid w:val="00303E78"/>
    <w:rsid w:val="00304A15"/>
    <w:rsid w:val="00304FB3"/>
    <w:rsid w:val="00306954"/>
    <w:rsid w:val="00306BF0"/>
    <w:rsid w:val="00307430"/>
    <w:rsid w:val="00307679"/>
    <w:rsid w:val="0031026A"/>
    <w:rsid w:val="00310D9D"/>
    <w:rsid w:val="00311CAF"/>
    <w:rsid w:val="0031397B"/>
    <w:rsid w:val="00313B6C"/>
    <w:rsid w:val="00314170"/>
    <w:rsid w:val="0031503F"/>
    <w:rsid w:val="00315327"/>
    <w:rsid w:val="0031565F"/>
    <w:rsid w:val="0031661A"/>
    <w:rsid w:val="0031752E"/>
    <w:rsid w:val="0032109B"/>
    <w:rsid w:val="00321FCC"/>
    <w:rsid w:val="00322B7E"/>
    <w:rsid w:val="0032371C"/>
    <w:rsid w:val="00325C1A"/>
    <w:rsid w:val="00327701"/>
    <w:rsid w:val="00333227"/>
    <w:rsid w:val="003335AE"/>
    <w:rsid w:val="00334501"/>
    <w:rsid w:val="003348F1"/>
    <w:rsid w:val="00335E20"/>
    <w:rsid w:val="00336EC5"/>
    <w:rsid w:val="00336F68"/>
    <w:rsid w:val="003375B4"/>
    <w:rsid w:val="003411B4"/>
    <w:rsid w:val="003413AA"/>
    <w:rsid w:val="0034200A"/>
    <w:rsid w:val="003423F1"/>
    <w:rsid w:val="00342A91"/>
    <w:rsid w:val="0034338A"/>
    <w:rsid w:val="00343DBC"/>
    <w:rsid w:val="00343F39"/>
    <w:rsid w:val="00344DD1"/>
    <w:rsid w:val="003502FE"/>
    <w:rsid w:val="00350725"/>
    <w:rsid w:val="003511D0"/>
    <w:rsid w:val="00351CE0"/>
    <w:rsid w:val="00352DD4"/>
    <w:rsid w:val="00353806"/>
    <w:rsid w:val="00354441"/>
    <w:rsid w:val="00354544"/>
    <w:rsid w:val="00354A67"/>
    <w:rsid w:val="0035511A"/>
    <w:rsid w:val="003555F0"/>
    <w:rsid w:val="00355E60"/>
    <w:rsid w:val="003561A1"/>
    <w:rsid w:val="00356479"/>
    <w:rsid w:val="00357C4B"/>
    <w:rsid w:val="0036041D"/>
    <w:rsid w:val="00360DE5"/>
    <w:rsid w:val="00360F85"/>
    <w:rsid w:val="00361F63"/>
    <w:rsid w:val="00362407"/>
    <w:rsid w:val="0036241E"/>
    <w:rsid w:val="00362E68"/>
    <w:rsid w:val="0036445D"/>
    <w:rsid w:val="0036506E"/>
    <w:rsid w:val="00365DC1"/>
    <w:rsid w:val="003662AC"/>
    <w:rsid w:val="003710B9"/>
    <w:rsid w:val="00372815"/>
    <w:rsid w:val="00373192"/>
    <w:rsid w:val="0037516C"/>
    <w:rsid w:val="00375649"/>
    <w:rsid w:val="00375DD3"/>
    <w:rsid w:val="00376DB7"/>
    <w:rsid w:val="00381353"/>
    <w:rsid w:val="00381FCE"/>
    <w:rsid w:val="003840EC"/>
    <w:rsid w:val="003909FF"/>
    <w:rsid w:val="0039123E"/>
    <w:rsid w:val="00392BDE"/>
    <w:rsid w:val="0039396F"/>
    <w:rsid w:val="00393B57"/>
    <w:rsid w:val="0039515E"/>
    <w:rsid w:val="0039642F"/>
    <w:rsid w:val="00396AF4"/>
    <w:rsid w:val="003A09A9"/>
    <w:rsid w:val="003A100E"/>
    <w:rsid w:val="003A1158"/>
    <w:rsid w:val="003A1E7C"/>
    <w:rsid w:val="003A241D"/>
    <w:rsid w:val="003A33AD"/>
    <w:rsid w:val="003A33C0"/>
    <w:rsid w:val="003A3FE8"/>
    <w:rsid w:val="003A432D"/>
    <w:rsid w:val="003A4456"/>
    <w:rsid w:val="003A4747"/>
    <w:rsid w:val="003A4A01"/>
    <w:rsid w:val="003A4AE2"/>
    <w:rsid w:val="003A6B59"/>
    <w:rsid w:val="003A6CAD"/>
    <w:rsid w:val="003A7981"/>
    <w:rsid w:val="003B0E9F"/>
    <w:rsid w:val="003B164A"/>
    <w:rsid w:val="003B3C3A"/>
    <w:rsid w:val="003B403B"/>
    <w:rsid w:val="003B42FA"/>
    <w:rsid w:val="003B611B"/>
    <w:rsid w:val="003B77DE"/>
    <w:rsid w:val="003B7C5D"/>
    <w:rsid w:val="003C0398"/>
    <w:rsid w:val="003C1927"/>
    <w:rsid w:val="003C1ECE"/>
    <w:rsid w:val="003C236B"/>
    <w:rsid w:val="003C2732"/>
    <w:rsid w:val="003C2856"/>
    <w:rsid w:val="003C3AF3"/>
    <w:rsid w:val="003C3FE8"/>
    <w:rsid w:val="003C4A18"/>
    <w:rsid w:val="003C5A72"/>
    <w:rsid w:val="003C6230"/>
    <w:rsid w:val="003C69CF"/>
    <w:rsid w:val="003C73BF"/>
    <w:rsid w:val="003D0A9A"/>
    <w:rsid w:val="003D0DAE"/>
    <w:rsid w:val="003D0F74"/>
    <w:rsid w:val="003D1D10"/>
    <w:rsid w:val="003D2D39"/>
    <w:rsid w:val="003D32C0"/>
    <w:rsid w:val="003D36F3"/>
    <w:rsid w:val="003D4383"/>
    <w:rsid w:val="003D49A4"/>
    <w:rsid w:val="003D4F49"/>
    <w:rsid w:val="003D5C18"/>
    <w:rsid w:val="003D61A3"/>
    <w:rsid w:val="003D69E3"/>
    <w:rsid w:val="003D6F23"/>
    <w:rsid w:val="003D79A4"/>
    <w:rsid w:val="003D7C96"/>
    <w:rsid w:val="003E14BE"/>
    <w:rsid w:val="003E17F9"/>
    <w:rsid w:val="003E1BD9"/>
    <w:rsid w:val="003E3AD8"/>
    <w:rsid w:val="003E3AE2"/>
    <w:rsid w:val="003E4639"/>
    <w:rsid w:val="003E58E4"/>
    <w:rsid w:val="003E6033"/>
    <w:rsid w:val="003F0BC3"/>
    <w:rsid w:val="003F1F69"/>
    <w:rsid w:val="003F2588"/>
    <w:rsid w:val="003F3770"/>
    <w:rsid w:val="003F5BE5"/>
    <w:rsid w:val="003F6A24"/>
    <w:rsid w:val="003F7F00"/>
    <w:rsid w:val="00400904"/>
    <w:rsid w:val="004017C3"/>
    <w:rsid w:val="004018DD"/>
    <w:rsid w:val="0040196B"/>
    <w:rsid w:val="00401A75"/>
    <w:rsid w:val="00401CF6"/>
    <w:rsid w:val="00404318"/>
    <w:rsid w:val="00404846"/>
    <w:rsid w:val="004056C9"/>
    <w:rsid w:val="004066E5"/>
    <w:rsid w:val="00407603"/>
    <w:rsid w:val="00410744"/>
    <w:rsid w:val="00411456"/>
    <w:rsid w:val="00411D11"/>
    <w:rsid w:val="00411E5E"/>
    <w:rsid w:val="00413B38"/>
    <w:rsid w:val="004147A3"/>
    <w:rsid w:val="00415138"/>
    <w:rsid w:val="00415934"/>
    <w:rsid w:val="00416637"/>
    <w:rsid w:val="00416AA3"/>
    <w:rsid w:val="00421DC3"/>
    <w:rsid w:val="00422FFC"/>
    <w:rsid w:val="004249FC"/>
    <w:rsid w:val="00424E36"/>
    <w:rsid w:val="004251B6"/>
    <w:rsid w:val="00426B7A"/>
    <w:rsid w:val="0043019E"/>
    <w:rsid w:val="00432456"/>
    <w:rsid w:val="00432803"/>
    <w:rsid w:val="00432D65"/>
    <w:rsid w:val="004333BC"/>
    <w:rsid w:val="00435074"/>
    <w:rsid w:val="004353BB"/>
    <w:rsid w:val="00435C6E"/>
    <w:rsid w:val="004360D0"/>
    <w:rsid w:val="004363B0"/>
    <w:rsid w:val="00436AA8"/>
    <w:rsid w:val="0043780F"/>
    <w:rsid w:val="00437B23"/>
    <w:rsid w:val="00440545"/>
    <w:rsid w:val="00440CA7"/>
    <w:rsid w:val="004419C0"/>
    <w:rsid w:val="004426AE"/>
    <w:rsid w:val="00443AFF"/>
    <w:rsid w:val="00443C59"/>
    <w:rsid w:val="0044495D"/>
    <w:rsid w:val="00444E77"/>
    <w:rsid w:val="00444F63"/>
    <w:rsid w:val="00446EA7"/>
    <w:rsid w:val="0044764D"/>
    <w:rsid w:val="00451E60"/>
    <w:rsid w:val="004523A6"/>
    <w:rsid w:val="00452490"/>
    <w:rsid w:val="00452AE8"/>
    <w:rsid w:val="00454135"/>
    <w:rsid w:val="00454913"/>
    <w:rsid w:val="00455E10"/>
    <w:rsid w:val="0045736D"/>
    <w:rsid w:val="004602B8"/>
    <w:rsid w:val="0046245C"/>
    <w:rsid w:val="00462F78"/>
    <w:rsid w:val="0046586B"/>
    <w:rsid w:val="004664B7"/>
    <w:rsid w:val="00466D1B"/>
    <w:rsid w:val="00466F72"/>
    <w:rsid w:val="00466FC8"/>
    <w:rsid w:val="00467530"/>
    <w:rsid w:val="004679B6"/>
    <w:rsid w:val="00467F12"/>
    <w:rsid w:val="00467F15"/>
    <w:rsid w:val="00470A5B"/>
    <w:rsid w:val="00471656"/>
    <w:rsid w:val="00472266"/>
    <w:rsid w:val="00473726"/>
    <w:rsid w:val="00476CF8"/>
    <w:rsid w:val="0047714D"/>
    <w:rsid w:val="0047785B"/>
    <w:rsid w:val="004814A5"/>
    <w:rsid w:val="0048163E"/>
    <w:rsid w:val="00482451"/>
    <w:rsid w:val="00482C86"/>
    <w:rsid w:val="004835FA"/>
    <w:rsid w:val="00484D7C"/>
    <w:rsid w:val="004862C1"/>
    <w:rsid w:val="004866BF"/>
    <w:rsid w:val="00487D11"/>
    <w:rsid w:val="00487EF1"/>
    <w:rsid w:val="00491C17"/>
    <w:rsid w:val="004936EE"/>
    <w:rsid w:val="00494060"/>
    <w:rsid w:val="004944B3"/>
    <w:rsid w:val="00494FD0"/>
    <w:rsid w:val="00495574"/>
    <w:rsid w:val="00495678"/>
    <w:rsid w:val="00497050"/>
    <w:rsid w:val="004970FF"/>
    <w:rsid w:val="004977F1"/>
    <w:rsid w:val="004A06E7"/>
    <w:rsid w:val="004A10ED"/>
    <w:rsid w:val="004A1748"/>
    <w:rsid w:val="004A1D3E"/>
    <w:rsid w:val="004A1F16"/>
    <w:rsid w:val="004A2507"/>
    <w:rsid w:val="004A59BB"/>
    <w:rsid w:val="004A61AF"/>
    <w:rsid w:val="004A6B2C"/>
    <w:rsid w:val="004B0009"/>
    <w:rsid w:val="004B02B9"/>
    <w:rsid w:val="004B07B5"/>
    <w:rsid w:val="004B135E"/>
    <w:rsid w:val="004B1556"/>
    <w:rsid w:val="004B1E8D"/>
    <w:rsid w:val="004B2386"/>
    <w:rsid w:val="004B3F52"/>
    <w:rsid w:val="004B433F"/>
    <w:rsid w:val="004B4A90"/>
    <w:rsid w:val="004B5DE0"/>
    <w:rsid w:val="004B756F"/>
    <w:rsid w:val="004C178B"/>
    <w:rsid w:val="004C1A7F"/>
    <w:rsid w:val="004C24C3"/>
    <w:rsid w:val="004C2702"/>
    <w:rsid w:val="004C3C7E"/>
    <w:rsid w:val="004C7185"/>
    <w:rsid w:val="004C79AC"/>
    <w:rsid w:val="004C7A3E"/>
    <w:rsid w:val="004C7F77"/>
    <w:rsid w:val="004D0925"/>
    <w:rsid w:val="004D09C6"/>
    <w:rsid w:val="004D0F12"/>
    <w:rsid w:val="004D16E0"/>
    <w:rsid w:val="004D24C7"/>
    <w:rsid w:val="004D28F2"/>
    <w:rsid w:val="004D3529"/>
    <w:rsid w:val="004D411A"/>
    <w:rsid w:val="004D603B"/>
    <w:rsid w:val="004E032D"/>
    <w:rsid w:val="004E1262"/>
    <w:rsid w:val="004E38DB"/>
    <w:rsid w:val="004E3AD1"/>
    <w:rsid w:val="004E523D"/>
    <w:rsid w:val="004E5717"/>
    <w:rsid w:val="004E57BC"/>
    <w:rsid w:val="004E5A99"/>
    <w:rsid w:val="004E6744"/>
    <w:rsid w:val="004E6FD6"/>
    <w:rsid w:val="004E73BD"/>
    <w:rsid w:val="004F08AE"/>
    <w:rsid w:val="004F09BC"/>
    <w:rsid w:val="004F10D2"/>
    <w:rsid w:val="004F189F"/>
    <w:rsid w:val="004F1C6C"/>
    <w:rsid w:val="004F2F23"/>
    <w:rsid w:val="004F3611"/>
    <w:rsid w:val="004F56D6"/>
    <w:rsid w:val="004F59C1"/>
    <w:rsid w:val="004F737D"/>
    <w:rsid w:val="004F7904"/>
    <w:rsid w:val="00500345"/>
    <w:rsid w:val="00500959"/>
    <w:rsid w:val="00501016"/>
    <w:rsid w:val="00501989"/>
    <w:rsid w:val="0050293B"/>
    <w:rsid w:val="00502AB1"/>
    <w:rsid w:val="00503C36"/>
    <w:rsid w:val="00503FB4"/>
    <w:rsid w:val="0050546E"/>
    <w:rsid w:val="00506CDC"/>
    <w:rsid w:val="0050737D"/>
    <w:rsid w:val="005104C4"/>
    <w:rsid w:val="005112EC"/>
    <w:rsid w:val="00511D56"/>
    <w:rsid w:val="0051454E"/>
    <w:rsid w:val="00516E58"/>
    <w:rsid w:val="00520420"/>
    <w:rsid w:val="00521484"/>
    <w:rsid w:val="00521EDB"/>
    <w:rsid w:val="00525722"/>
    <w:rsid w:val="00525968"/>
    <w:rsid w:val="00525B95"/>
    <w:rsid w:val="00526433"/>
    <w:rsid w:val="00526DD7"/>
    <w:rsid w:val="0052781C"/>
    <w:rsid w:val="0052792A"/>
    <w:rsid w:val="00530950"/>
    <w:rsid w:val="00530BAA"/>
    <w:rsid w:val="00530F16"/>
    <w:rsid w:val="005315FC"/>
    <w:rsid w:val="0053167B"/>
    <w:rsid w:val="00532765"/>
    <w:rsid w:val="0053519E"/>
    <w:rsid w:val="00535A08"/>
    <w:rsid w:val="00535EA1"/>
    <w:rsid w:val="005369C2"/>
    <w:rsid w:val="0053705A"/>
    <w:rsid w:val="00537DD6"/>
    <w:rsid w:val="0054003D"/>
    <w:rsid w:val="005412D6"/>
    <w:rsid w:val="00541C7E"/>
    <w:rsid w:val="005443D0"/>
    <w:rsid w:val="00544A07"/>
    <w:rsid w:val="00545C59"/>
    <w:rsid w:val="005460E6"/>
    <w:rsid w:val="005460EC"/>
    <w:rsid w:val="005462AF"/>
    <w:rsid w:val="00546DB1"/>
    <w:rsid w:val="005477BB"/>
    <w:rsid w:val="005509E1"/>
    <w:rsid w:val="00550D1F"/>
    <w:rsid w:val="00551947"/>
    <w:rsid w:val="005520C2"/>
    <w:rsid w:val="00552109"/>
    <w:rsid w:val="00552747"/>
    <w:rsid w:val="005537F1"/>
    <w:rsid w:val="00554639"/>
    <w:rsid w:val="00556050"/>
    <w:rsid w:val="00556895"/>
    <w:rsid w:val="005569F1"/>
    <w:rsid w:val="00556C5B"/>
    <w:rsid w:val="00556FFC"/>
    <w:rsid w:val="005601DB"/>
    <w:rsid w:val="00560665"/>
    <w:rsid w:val="005606AB"/>
    <w:rsid w:val="00560728"/>
    <w:rsid w:val="00560D5A"/>
    <w:rsid w:val="00561B65"/>
    <w:rsid w:val="005642A2"/>
    <w:rsid w:val="0056469B"/>
    <w:rsid w:val="00565684"/>
    <w:rsid w:val="0056605B"/>
    <w:rsid w:val="005668A5"/>
    <w:rsid w:val="005675CB"/>
    <w:rsid w:val="005708B0"/>
    <w:rsid w:val="00570C3A"/>
    <w:rsid w:val="00571085"/>
    <w:rsid w:val="0057223B"/>
    <w:rsid w:val="00573FD4"/>
    <w:rsid w:val="005747B6"/>
    <w:rsid w:val="005747DE"/>
    <w:rsid w:val="00575491"/>
    <w:rsid w:val="00575D6C"/>
    <w:rsid w:val="00575FAB"/>
    <w:rsid w:val="005764A6"/>
    <w:rsid w:val="0057710F"/>
    <w:rsid w:val="00581537"/>
    <w:rsid w:val="00584CCE"/>
    <w:rsid w:val="00584DF1"/>
    <w:rsid w:val="00585EF1"/>
    <w:rsid w:val="00586020"/>
    <w:rsid w:val="00586623"/>
    <w:rsid w:val="005874D9"/>
    <w:rsid w:val="00587A3D"/>
    <w:rsid w:val="00591BEB"/>
    <w:rsid w:val="0059213C"/>
    <w:rsid w:val="005934CD"/>
    <w:rsid w:val="00593FC8"/>
    <w:rsid w:val="00594C07"/>
    <w:rsid w:val="00596099"/>
    <w:rsid w:val="00596141"/>
    <w:rsid w:val="005963C0"/>
    <w:rsid w:val="00597F4E"/>
    <w:rsid w:val="005A0A69"/>
    <w:rsid w:val="005A1F7C"/>
    <w:rsid w:val="005A2171"/>
    <w:rsid w:val="005A250A"/>
    <w:rsid w:val="005A4526"/>
    <w:rsid w:val="005A46B5"/>
    <w:rsid w:val="005A4900"/>
    <w:rsid w:val="005A4967"/>
    <w:rsid w:val="005B055E"/>
    <w:rsid w:val="005B1B8A"/>
    <w:rsid w:val="005B2986"/>
    <w:rsid w:val="005B2A30"/>
    <w:rsid w:val="005B3377"/>
    <w:rsid w:val="005B37F9"/>
    <w:rsid w:val="005B3E54"/>
    <w:rsid w:val="005B4371"/>
    <w:rsid w:val="005B45E9"/>
    <w:rsid w:val="005B487F"/>
    <w:rsid w:val="005B518C"/>
    <w:rsid w:val="005B6598"/>
    <w:rsid w:val="005B6B33"/>
    <w:rsid w:val="005C0477"/>
    <w:rsid w:val="005C211C"/>
    <w:rsid w:val="005C22CD"/>
    <w:rsid w:val="005C3F4B"/>
    <w:rsid w:val="005C547B"/>
    <w:rsid w:val="005C54E4"/>
    <w:rsid w:val="005C5799"/>
    <w:rsid w:val="005C5D02"/>
    <w:rsid w:val="005D039E"/>
    <w:rsid w:val="005D0426"/>
    <w:rsid w:val="005D091A"/>
    <w:rsid w:val="005D0A28"/>
    <w:rsid w:val="005D253A"/>
    <w:rsid w:val="005D2FD2"/>
    <w:rsid w:val="005D5CBD"/>
    <w:rsid w:val="005D657D"/>
    <w:rsid w:val="005D65E2"/>
    <w:rsid w:val="005D669C"/>
    <w:rsid w:val="005D6FCC"/>
    <w:rsid w:val="005E0584"/>
    <w:rsid w:val="005E1370"/>
    <w:rsid w:val="005E1E2C"/>
    <w:rsid w:val="005E1E60"/>
    <w:rsid w:val="005E2F98"/>
    <w:rsid w:val="005E315C"/>
    <w:rsid w:val="005E39FC"/>
    <w:rsid w:val="005E482F"/>
    <w:rsid w:val="005E4CCD"/>
    <w:rsid w:val="005E6FB8"/>
    <w:rsid w:val="005E72AC"/>
    <w:rsid w:val="005E7B2F"/>
    <w:rsid w:val="005F315E"/>
    <w:rsid w:val="005F338B"/>
    <w:rsid w:val="005F33A4"/>
    <w:rsid w:val="005F5CA8"/>
    <w:rsid w:val="005F6460"/>
    <w:rsid w:val="005F71A4"/>
    <w:rsid w:val="005F7E94"/>
    <w:rsid w:val="00600160"/>
    <w:rsid w:val="00600369"/>
    <w:rsid w:val="00600EF1"/>
    <w:rsid w:val="00601EA0"/>
    <w:rsid w:val="00604219"/>
    <w:rsid w:val="00604652"/>
    <w:rsid w:val="00604DCD"/>
    <w:rsid w:val="00605222"/>
    <w:rsid w:val="006057EB"/>
    <w:rsid w:val="00605AD9"/>
    <w:rsid w:val="006065F1"/>
    <w:rsid w:val="00606A4E"/>
    <w:rsid w:val="0060702A"/>
    <w:rsid w:val="0060781F"/>
    <w:rsid w:val="00610770"/>
    <w:rsid w:val="00610DD2"/>
    <w:rsid w:val="00611283"/>
    <w:rsid w:val="00611781"/>
    <w:rsid w:val="00613188"/>
    <w:rsid w:val="00613A29"/>
    <w:rsid w:val="00613D35"/>
    <w:rsid w:val="006162DF"/>
    <w:rsid w:val="006166E5"/>
    <w:rsid w:val="00616A1F"/>
    <w:rsid w:val="006200F0"/>
    <w:rsid w:val="00620894"/>
    <w:rsid w:val="00620D7D"/>
    <w:rsid w:val="00621958"/>
    <w:rsid w:val="00624A7E"/>
    <w:rsid w:val="00625FC6"/>
    <w:rsid w:val="00626A96"/>
    <w:rsid w:val="00627868"/>
    <w:rsid w:val="00630EB0"/>
    <w:rsid w:val="00630F12"/>
    <w:rsid w:val="00632821"/>
    <w:rsid w:val="006333F6"/>
    <w:rsid w:val="00635105"/>
    <w:rsid w:val="00636E38"/>
    <w:rsid w:val="006405FE"/>
    <w:rsid w:val="00640CEF"/>
    <w:rsid w:val="006412EB"/>
    <w:rsid w:val="00641F0F"/>
    <w:rsid w:val="00644FE6"/>
    <w:rsid w:val="00645F44"/>
    <w:rsid w:val="00647075"/>
    <w:rsid w:val="006479F3"/>
    <w:rsid w:val="00650180"/>
    <w:rsid w:val="00650CA5"/>
    <w:rsid w:val="00650CC1"/>
    <w:rsid w:val="006515F1"/>
    <w:rsid w:val="006529DD"/>
    <w:rsid w:val="00653079"/>
    <w:rsid w:val="00653BEB"/>
    <w:rsid w:val="00654507"/>
    <w:rsid w:val="006562ED"/>
    <w:rsid w:val="00656EBA"/>
    <w:rsid w:val="00657DC1"/>
    <w:rsid w:val="00661E6F"/>
    <w:rsid w:val="006621F3"/>
    <w:rsid w:val="00664E3C"/>
    <w:rsid w:val="00665009"/>
    <w:rsid w:val="0066700E"/>
    <w:rsid w:val="00667ADE"/>
    <w:rsid w:val="00667AE2"/>
    <w:rsid w:val="00670BB3"/>
    <w:rsid w:val="00671F85"/>
    <w:rsid w:val="00673508"/>
    <w:rsid w:val="006739C7"/>
    <w:rsid w:val="00674706"/>
    <w:rsid w:val="006748B4"/>
    <w:rsid w:val="0067645A"/>
    <w:rsid w:val="00677164"/>
    <w:rsid w:val="006779CA"/>
    <w:rsid w:val="00677A1E"/>
    <w:rsid w:val="00680A1A"/>
    <w:rsid w:val="00681935"/>
    <w:rsid w:val="006828A6"/>
    <w:rsid w:val="00682D1C"/>
    <w:rsid w:val="00682EFD"/>
    <w:rsid w:val="006830F1"/>
    <w:rsid w:val="00684513"/>
    <w:rsid w:val="0068472B"/>
    <w:rsid w:val="00685F77"/>
    <w:rsid w:val="006863A2"/>
    <w:rsid w:val="00686938"/>
    <w:rsid w:val="00687440"/>
    <w:rsid w:val="0069012F"/>
    <w:rsid w:val="0069127D"/>
    <w:rsid w:val="006932F6"/>
    <w:rsid w:val="0069392A"/>
    <w:rsid w:val="00694A65"/>
    <w:rsid w:val="00694E4A"/>
    <w:rsid w:val="0069514F"/>
    <w:rsid w:val="0069641C"/>
    <w:rsid w:val="00696979"/>
    <w:rsid w:val="00696D4F"/>
    <w:rsid w:val="00696E64"/>
    <w:rsid w:val="006970F7"/>
    <w:rsid w:val="00697AF6"/>
    <w:rsid w:val="006A25DC"/>
    <w:rsid w:val="006A2C6B"/>
    <w:rsid w:val="006A39EE"/>
    <w:rsid w:val="006A4BFF"/>
    <w:rsid w:val="006A5336"/>
    <w:rsid w:val="006A5DE8"/>
    <w:rsid w:val="006A690D"/>
    <w:rsid w:val="006A6AB3"/>
    <w:rsid w:val="006A72AF"/>
    <w:rsid w:val="006A749A"/>
    <w:rsid w:val="006B272D"/>
    <w:rsid w:val="006B31CA"/>
    <w:rsid w:val="006B3C79"/>
    <w:rsid w:val="006B61E8"/>
    <w:rsid w:val="006B6B06"/>
    <w:rsid w:val="006C024C"/>
    <w:rsid w:val="006C04C9"/>
    <w:rsid w:val="006C10BB"/>
    <w:rsid w:val="006C216F"/>
    <w:rsid w:val="006C283F"/>
    <w:rsid w:val="006C2CD3"/>
    <w:rsid w:val="006C3953"/>
    <w:rsid w:val="006C4978"/>
    <w:rsid w:val="006C55ED"/>
    <w:rsid w:val="006C6797"/>
    <w:rsid w:val="006C7947"/>
    <w:rsid w:val="006D194A"/>
    <w:rsid w:val="006D3591"/>
    <w:rsid w:val="006D3AFB"/>
    <w:rsid w:val="006D3D71"/>
    <w:rsid w:val="006D3DE5"/>
    <w:rsid w:val="006D4175"/>
    <w:rsid w:val="006D43DF"/>
    <w:rsid w:val="006D44DE"/>
    <w:rsid w:val="006D5342"/>
    <w:rsid w:val="006D55A0"/>
    <w:rsid w:val="006D5A43"/>
    <w:rsid w:val="006D73B5"/>
    <w:rsid w:val="006E0228"/>
    <w:rsid w:val="006E277B"/>
    <w:rsid w:val="006E31CC"/>
    <w:rsid w:val="006E495A"/>
    <w:rsid w:val="006E4E7F"/>
    <w:rsid w:val="006E5173"/>
    <w:rsid w:val="006E660C"/>
    <w:rsid w:val="006E720A"/>
    <w:rsid w:val="006F0391"/>
    <w:rsid w:val="006F058B"/>
    <w:rsid w:val="006F06CA"/>
    <w:rsid w:val="006F0F5A"/>
    <w:rsid w:val="006F14C0"/>
    <w:rsid w:val="006F2A6A"/>
    <w:rsid w:val="006F3418"/>
    <w:rsid w:val="006F3B8F"/>
    <w:rsid w:val="006F4588"/>
    <w:rsid w:val="006F4B0E"/>
    <w:rsid w:val="006F512F"/>
    <w:rsid w:val="006F64EA"/>
    <w:rsid w:val="006F7236"/>
    <w:rsid w:val="006F725A"/>
    <w:rsid w:val="007001AA"/>
    <w:rsid w:val="0070152D"/>
    <w:rsid w:val="00701732"/>
    <w:rsid w:val="0070210E"/>
    <w:rsid w:val="00703804"/>
    <w:rsid w:val="00703B31"/>
    <w:rsid w:val="00703B3B"/>
    <w:rsid w:val="00704403"/>
    <w:rsid w:val="007045DF"/>
    <w:rsid w:val="0070634C"/>
    <w:rsid w:val="00710792"/>
    <w:rsid w:val="00711102"/>
    <w:rsid w:val="007111E3"/>
    <w:rsid w:val="00712963"/>
    <w:rsid w:val="00713FF6"/>
    <w:rsid w:val="007157C0"/>
    <w:rsid w:val="00715E2D"/>
    <w:rsid w:val="00716357"/>
    <w:rsid w:val="00716B0A"/>
    <w:rsid w:val="00717AD3"/>
    <w:rsid w:val="007203C2"/>
    <w:rsid w:val="00722D4C"/>
    <w:rsid w:val="00723945"/>
    <w:rsid w:val="007254BD"/>
    <w:rsid w:val="0072564E"/>
    <w:rsid w:val="00725D12"/>
    <w:rsid w:val="007263BE"/>
    <w:rsid w:val="0072691E"/>
    <w:rsid w:val="00726D84"/>
    <w:rsid w:val="00726F2F"/>
    <w:rsid w:val="007270EE"/>
    <w:rsid w:val="0072792B"/>
    <w:rsid w:val="00727F09"/>
    <w:rsid w:val="00730AFC"/>
    <w:rsid w:val="00730D67"/>
    <w:rsid w:val="00733475"/>
    <w:rsid w:val="007342D9"/>
    <w:rsid w:val="00734C38"/>
    <w:rsid w:val="00735105"/>
    <w:rsid w:val="0073592C"/>
    <w:rsid w:val="0074002D"/>
    <w:rsid w:val="00740E0E"/>
    <w:rsid w:val="007419B2"/>
    <w:rsid w:val="0074221F"/>
    <w:rsid w:val="00742AC9"/>
    <w:rsid w:val="00742FF4"/>
    <w:rsid w:val="007437EB"/>
    <w:rsid w:val="007438B9"/>
    <w:rsid w:val="00743AD6"/>
    <w:rsid w:val="00743E68"/>
    <w:rsid w:val="007509A9"/>
    <w:rsid w:val="00751215"/>
    <w:rsid w:val="00751734"/>
    <w:rsid w:val="007518DA"/>
    <w:rsid w:val="007528B0"/>
    <w:rsid w:val="00752941"/>
    <w:rsid w:val="00752DCF"/>
    <w:rsid w:val="007532F0"/>
    <w:rsid w:val="00753FF8"/>
    <w:rsid w:val="007547E8"/>
    <w:rsid w:val="00754E62"/>
    <w:rsid w:val="007562B2"/>
    <w:rsid w:val="00756E3F"/>
    <w:rsid w:val="0075726B"/>
    <w:rsid w:val="0075739F"/>
    <w:rsid w:val="00757A83"/>
    <w:rsid w:val="007605F9"/>
    <w:rsid w:val="00760902"/>
    <w:rsid w:val="0076179D"/>
    <w:rsid w:val="0076194A"/>
    <w:rsid w:val="00762282"/>
    <w:rsid w:val="007622B5"/>
    <w:rsid w:val="00764FB7"/>
    <w:rsid w:val="007650F2"/>
    <w:rsid w:val="00765C9B"/>
    <w:rsid w:val="00765F10"/>
    <w:rsid w:val="00767F92"/>
    <w:rsid w:val="007700EA"/>
    <w:rsid w:val="007709AF"/>
    <w:rsid w:val="007710A9"/>
    <w:rsid w:val="00771341"/>
    <w:rsid w:val="00771376"/>
    <w:rsid w:val="00772595"/>
    <w:rsid w:val="00772979"/>
    <w:rsid w:val="007729B0"/>
    <w:rsid w:val="0077594D"/>
    <w:rsid w:val="00775AEE"/>
    <w:rsid w:val="00776BAB"/>
    <w:rsid w:val="007776B3"/>
    <w:rsid w:val="00777D3E"/>
    <w:rsid w:val="0078354D"/>
    <w:rsid w:val="00783770"/>
    <w:rsid w:val="0078389F"/>
    <w:rsid w:val="00784AC4"/>
    <w:rsid w:val="00785A98"/>
    <w:rsid w:val="00786249"/>
    <w:rsid w:val="00786855"/>
    <w:rsid w:val="0079050C"/>
    <w:rsid w:val="00791046"/>
    <w:rsid w:val="00792B08"/>
    <w:rsid w:val="0079322A"/>
    <w:rsid w:val="00793681"/>
    <w:rsid w:val="00793B94"/>
    <w:rsid w:val="00795E54"/>
    <w:rsid w:val="00796396"/>
    <w:rsid w:val="00796B09"/>
    <w:rsid w:val="0079717E"/>
    <w:rsid w:val="007971C3"/>
    <w:rsid w:val="007A0269"/>
    <w:rsid w:val="007A10FD"/>
    <w:rsid w:val="007A12BF"/>
    <w:rsid w:val="007A1CAB"/>
    <w:rsid w:val="007A36A6"/>
    <w:rsid w:val="007A4095"/>
    <w:rsid w:val="007A4516"/>
    <w:rsid w:val="007A59BF"/>
    <w:rsid w:val="007A642F"/>
    <w:rsid w:val="007A673F"/>
    <w:rsid w:val="007A68AD"/>
    <w:rsid w:val="007A6CB9"/>
    <w:rsid w:val="007A7723"/>
    <w:rsid w:val="007B086F"/>
    <w:rsid w:val="007B1DE1"/>
    <w:rsid w:val="007B316A"/>
    <w:rsid w:val="007B4717"/>
    <w:rsid w:val="007B5F53"/>
    <w:rsid w:val="007B6641"/>
    <w:rsid w:val="007B7B43"/>
    <w:rsid w:val="007B7F59"/>
    <w:rsid w:val="007C1035"/>
    <w:rsid w:val="007C1577"/>
    <w:rsid w:val="007C27DD"/>
    <w:rsid w:val="007C5B44"/>
    <w:rsid w:val="007C5DB9"/>
    <w:rsid w:val="007C6844"/>
    <w:rsid w:val="007C7C32"/>
    <w:rsid w:val="007D10A6"/>
    <w:rsid w:val="007D4836"/>
    <w:rsid w:val="007D561C"/>
    <w:rsid w:val="007D5B4B"/>
    <w:rsid w:val="007D71AB"/>
    <w:rsid w:val="007D72CD"/>
    <w:rsid w:val="007D7BF4"/>
    <w:rsid w:val="007E07B4"/>
    <w:rsid w:val="007E0A6A"/>
    <w:rsid w:val="007E145A"/>
    <w:rsid w:val="007E1D2C"/>
    <w:rsid w:val="007E20D7"/>
    <w:rsid w:val="007E21F0"/>
    <w:rsid w:val="007E3AF3"/>
    <w:rsid w:val="007E7453"/>
    <w:rsid w:val="007E7D9F"/>
    <w:rsid w:val="007F0B76"/>
    <w:rsid w:val="007F2D93"/>
    <w:rsid w:val="007F352B"/>
    <w:rsid w:val="007F780C"/>
    <w:rsid w:val="007F7931"/>
    <w:rsid w:val="007F7A2B"/>
    <w:rsid w:val="007F7E83"/>
    <w:rsid w:val="0080177E"/>
    <w:rsid w:val="00801869"/>
    <w:rsid w:val="008024D0"/>
    <w:rsid w:val="00802873"/>
    <w:rsid w:val="00803287"/>
    <w:rsid w:val="008036B3"/>
    <w:rsid w:val="0080447D"/>
    <w:rsid w:val="008055C1"/>
    <w:rsid w:val="0080607F"/>
    <w:rsid w:val="00807754"/>
    <w:rsid w:val="008108FC"/>
    <w:rsid w:val="0081212C"/>
    <w:rsid w:val="00812B10"/>
    <w:rsid w:val="00812D3C"/>
    <w:rsid w:val="00813A3E"/>
    <w:rsid w:val="0081421F"/>
    <w:rsid w:val="008159EC"/>
    <w:rsid w:val="008162E2"/>
    <w:rsid w:val="0081635F"/>
    <w:rsid w:val="00816851"/>
    <w:rsid w:val="00816C44"/>
    <w:rsid w:val="00817194"/>
    <w:rsid w:val="00820140"/>
    <w:rsid w:val="00821748"/>
    <w:rsid w:val="008223EB"/>
    <w:rsid w:val="008232E2"/>
    <w:rsid w:val="00823850"/>
    <w:rsid w:val="00824189"/>
    <w:rsid w:val="008242F0"/>
    <w:rsid w:val="008269C7"/>
    <w:rsid w:val="008269F6"/>
    <w:rsid w:val="00826E16"/>
    <w:rsid w:val="0082773D"/>
    <w:rsid w:val="00827E65"/>
    <w:rsid w:val="00830A0F"/>
    <w:rsid w:val="00831B36"/>
    <w:rsid w:val="00832500"/>
    <w:rsid w:val="00834CDF"/>
    <w:rsid w:val="00835901"/>
    <w:rsid w:val="00836C76"/>
    <w:rsid w:val="00836DB8"/>
    <w:rsid w:val="00837684"/>
    <w:rsid w:val="0083780E"/>
    <w:rsid w:val="00840257"/>
    <w:rsid w:val="00840524"/>
    <w:rsid w:val="008419D1"/>
    <w:rsid w:val="0084351C"/>
    <w:rsid w:val="0084475F"/>
    <w:rsid w:val="00845148"/>
    <w:rsid w:val="00845A74"/>
    <w:rsid w:val="008468BE"/>
    <w:rsid w:val="00846969"/>
    <w:rsid w:val="00847D75"/>
    <w:rsid w:val="008513AF"/>
    <w:rsid w:val="00851F2F"/>
    <w:rsid w:val="00855605"/>
    <w:rsid w:val="008558AD"/>
    <w:rsid w:val="0085661C"/>
    <w:rsid w:val="00856BE5"/>
    <w:rsid w:val="00857486"/>
    <w:rsid w:val="00857AB9"/>
    <w:rsid w:val="00857E6D"/>
    <w:rsid w:val="008614BC"/>
    <w:rsid w:val="00861DD2"/>
    <w:rsid w:val="0086594A"/>
    <w:rsid w:val="008665FD"/>
    <w:rsid w:val="00867596"/>
    <w:rsid w:val="00870012"/>
    <w:rsid w:val="00871A62"/>
    <w:rsid w:val="00872FEC"/>
    <w:rsid w:val="008732FF"/>
    <w:rsid w:val="00873BDD"/>
    <w:rsid w:val="0087479A"/>
    <w:rsid w:val="00876D64"/>
    <w:rsid w:val="00877994"/>
    <w:rsid w:val="00880B30"/>
    <w:rsid w:val="0088116C"/>
    <w:rsid w:val="00882717"/>
    <w:rsid w:val="008829FD"/>
    <w:rsid w:val="00882FC0"/>
    <w:rsid w:val="008853B5"/>
    <w:rsid w:val="00886ADF"/>
    <w:rsid w:val="00887D86"/>
    <w:rsid w:val="00890FE5"/>
    <w:rsid w:val="00891DFB"/>
    <w:rsid w:val="008927BA"/>
    <w:rsid w:val="00892D7B"/>
    <w:rsid w:val="00892FE0"/>
    <w:rsid w:val="00895902"/>
    <w:rsid w:val="00896D09"/>
    <w:rsid w:val="008977C8"/>
    <w:rsid w:val="008979A7"/>
    <w:rsid w:val="008A1084"/>
    <w:rsid w:val="008A132D"/>
    <w:rsid w:val="008A271E"/>
    <w:rsid w:val="008A44B5"/>
    <w:rsid w:val="008A4C20"/>
    <w:rsid w:val="008A5408"/>
    <w:rsid w:val="008A57C8"/>
    <w:rsid w:val="008A58D2"/>
    <w:rsid w:val="008A675D"/>
    <w:rsid w:val="008A6C09"/>
    <w:rsid w:val="008A7008"/>
    <w:rsid w:val="008A73C9"/>
    <w:rsid w:val="008B2F45"/>
    <w:rsid w:val="008B3002"/>
    <w:rsid w:val="008B4BB9"/>
    <w:rsid w:val="008B53DC"/>
    <w:rsid w:val="008B5699"/>
    <w:rsid w:val="008B632B"/>
    <w:rsid w:val="008B6826"/>
    <w:rsid w:val="008C0C3F"/>
    <w:rsid w:val="008C1944"/>
    <w:rsid w:val="008C19B2"/>
    <w:rsid w:val="008C219D"/>
    <w:rsid w:val="008C22E1"/>
    <w:rsid w:val="008C28BA"/>
    <w:rsid w:val="008C39A9"/>
    <w:rsid w:val="008C41D7"/>
    <w:rsid w:val="008C4A2F"/>
    <w:rsid w:val="008C5059"/>
    <w:rsid w:val="008C52ED"/>
    <w:rsid w:val="008C550A"/>
    <w:rsid w:val="008C583E"/>
    <w:rsid w:val="008C5DEC"/>
    <w:rsid w:val="008C6177"/>
    <w:rsid w:val="008C625E"/>
    <w:rsid w:val="008C67A0"/>
    <w:rsid w:val="008C6D7E"/>
    <w:rsid w:val="008C7BFA"/>
    <w:rsid w:val="008D1992"/>
    <w:rsid w:val="008D33C5"/>
    <w:rsid w:val="008D43A8"/>
    <w:rsid w:val="008D5C4C"/>
    <w:rsid w:val="008D5FF8"/>
    <w:rsid w:val="008D61FC"/>
    <w:rsid w:val="008D6462"/>
    <w:rsid w:val="008D7716"/>
    <w:rsid w:val="008D7933"/>
    <w:rsid w:val="008E059C"/>
    <w:rsid w:val="008E06B7"/>
    <w:rsid w:val="008E12F9"/>
    <w:rsid w:val="008E15FD"/>
    <w:rsid w:val="008E20EA"/>
    <w:rsid w:val="008E38D4"/>
    <w:rsid w:val="008E4154"/>
    <w:rsid w:val="008E514E"/>
    <w:rsid w:val="008E6E00"/>
    <w:rsid w:val="008E7002"/>
    <w:rsid w:val="008E722E"/>
    <w:rsid w:val="008E7AC7"/>
    <w:rsid w:val="008E7EBC"/>
    <w:rsid w:val="008F088F"/>
    <w:rsid w:val="008F0995"/>
    <w:rsid w:val="008F1CDD"/>
    <w:rsid w:val="008F2231"/>
    <w:rsid w:val="008F292A"/>
    <w:rsid w:val="008F479D"/>
    <w:rsid w:val="008F5D27"/>
    <w:rsid w:val="008F7396"/>
    <w:rsid w:val="0090021B"/>
    <w:rsid w:val="009002CC"/>
    <w:rsid w:val="009009AA"/>
    <w:rsid w:val="00901052"/>
    <w:rsid w:val="00901074"/>
    <w:rsid w:val="009028FB"/>
    <w:rsid w:val="009048F3"/>
    <w:rsid w:val="00904E4A"/>
    <w:rsid w:val="0091108F"/>
    <w:rsid w:val="009131AC"/>
    <w:rsid w:val="00913CE2"/>
    <w:rsid w:val="00914B92"/>
    <w:rsid w:val="00914DB2"/>
    <w:rsid w:val="00914DC9"/>
    <w:rsid w:val="00914F68"/>
    <w:rsid w:val="00915612"/>
    <w:rsid w:val="00915653"/>
    <w:rsid w:val="0091596D"/>
    <w:rsid w:val="00917811"/>
    <w:rsid w:val="009208FF"/>
    <w:rsid w:val="00920B8A"/>
    <w:rsid w:val="00921C0D"/>
    <w:rsid w:val="00921E16"/>
    <w:rsid w:val="00922CD7"/>
    <w:rsid w:val="00923D27"/>
    <w:rsid w:val="00924FAD"/>
    <w:rsid w:val="00926DE0"/>
    <w:rsid w:val="009273B0"/>
    <w:rsid w:val="00927AB4"/>
    <w:rsid w:val="0093021B"/>
    <w:rsid w:val="009303C8"/>
    <w:rsid w:val="00932498"/>
    <w:rsid w:val="009356C0"/>
    <w:rsid w:val="00935D1D"/>
    <w:rsid w:val="00936F5D"/>
    <w:rsid w:val="00937634"/>
    <w:rsid w:val="0093764F"/>
    <w:rsid w:val="009411E2"/>
    <w:rsid w:val="00945581"/>
    <w:rsid w:val="00945903"/>
    <w:rsid w:val="009463D6"/>
    <w:rsid w:val="00947554"/>
    <w:rsid w:val="00947F65"/>
    <w:rsid w:val="00950975"/>
    <w:rsid w:val="00950DCB"/>
    <w:rsid w:val="009527E0"/>
    <w:rsid w:val="00952830"/>
    <w:rsid w:val="00952C00"/>
    <w:rsid w:val="00953ACD"/>
    <w:rsid w:val="00953DF5"/>
    <w:rsid w:val="00955016"/>
    <w:rsid w:val="009553CA"/>
    <w:rsid w:val="009555A9"/>
    <w:rsid w:val="00956596"/>
    <w:rsid w:val="00957DD4"/>
    <w:rsid w:val="00960A77"/>
    <w:rsid w:val="0096213E"/>
    <w:rsid w:val="00962667"/>
    <w:rsid w:val="009626DD"/>
    <w:rsid w:val="0096350F"/>
    <w:rsid w:val="00963998"/>
    <w:rsid w:val="0096670A"/>
    <w:rsid w:val="00966888"/>
    <w:rsid w:val="009709A7"/>
    <w:rsid w:val="009715CE"/>
    <w:rsid w:val="0097322F"/>
    <w:rsid w:val="009733A1"/>
    <w:rsid w:val="00974445"/>
    <w:rsid w:val="00974B49"/>
    <w:rsid w:val="00974E9B"/>
    <w:rsid w:val="00975462"/>
    <w:rsid w:val="00976ED4"/>
    <w:rsid w:val="009771BB"/>
    <w:rsid w:val="009776FE"/>
    <w:rsid w:val="00980995"/>
    <w:rsid w:val="00981581"/>
    <w:rsid w:val="00981612"/>
    <w:rsid w:val="0098225E"/>
    <w:rsid w:val="00982F95"/>
    <w:rsid w:val="00983787"/>
    <w:rsid w:val="0098517A"/>
    <w:rsid w:val="009857C9"/>
    <w:rsid w:val="00985D11"/>
    <w:rsid w:val="009870A0"/>
    <w:rsid w:val="00991A06"/>
    <w:rsid w:val="00993232"/>
    <w:rsid w:val="0099333D"/>
    <w:rsid w:val="0099400F"/>
    <w:rsid w:val="009966F2"/>
    <w:rsid w:val="009972FB"/>
    <w:rsid w:val="009977C3"/>
    <w:rsid w:val="009A1F3F"/>
    <w:rsid w:val="009A2422"/>
    <w:rsid w:val="009A5217"/>
    <w:rsid w:val="009A5E1B"/>
    <w:rsid w:val="009A5F5B"/>
    <w:rsid w:val="009A7105"/>
    <w:rsid w:val="009B074B"/>
    <w:rsid w:val="009B0957"/>
    <w:rsid w:val="009B14E5"/>
    <w:rsid w:val="009B1CF3"/>
    <w:rsid w:val="009B210C"/>
    <w:rsid w:val="009B47DD"/>
    <w:rsid w:val="009B48CF"/>
    <w:rsid w:val="009B4D00"/>
    <w:rsid w:val="009B5936"/>
    <w:rsid w:val="009B68FA"/>
    <w:rsid w:val="009B718F"/>
    <w:rsid w:val="009B72A5"/>
    <w:rsid w:val="009C1062"/>
    <w:rsid w:val="009C1957"/>
    <w:rsid w:val="009C3729"/>
    <w:rsid w:val="009C72D6"/>
    <w:rsid w:val="009D06A5"/>
    <w:rsid w:val="009D0E9E"/>
    <w:rsid w:val="009D164E"/>
    <w:rsid w:val="009D1A28"/>
    <w:rsid w:val="009D3124"/>
    <w:rsid w:val="009D471A"/>
    <w:rsid w:val="009D5CF6"/>
    <w:rsid w:val="009D5FD7"/>
    <w:rsid w:val="009D7E9D"/>
    <w:rsid w:val="009E17BA"/>
    <w:rsid w:val="009E1BAC"/>
    <w:rsid w:val="009E3F5A"/>
    <w:rsid w:val="009E5917"/>
    <w:rsid w:val="009E5F4F"/>
    <w:rsid w:val="009E6079"/>
    <w:rsid w:val="009F0BAC"/>
    <w:rsid w:val="009F203F"/>
    <w:rsid w:val="009F233E"/>
    <w:rsid w:val="009F2F2B"/>
    <w:rsid w:val="009F37DE"/>
    <w:rsid w:val="009F3A04"/>
    <w:rsid w:val="009F52C9"/>
    <w:rsid w:val="009F58F8"/>
    <w:rsid w:val="009F59DE"/>
    <w:rsid w:val="009F6B59"/>
    <w:rsid w:val="009F7A46"/>
    <w:rsid w:val="009F7AE7"/>
    <w:rsid w:val="00A017E2"/>
    <w:rsid w:val="00A01DD1"/>
    <w:rsid w:val="00A0231B"/>
    <w:rsid w:val="00A03310"/>
    <w:rsid w:val="00A04679"/>
    <w:rsid w:val="00A04B58"/>
    <w:rsid w:val="00A050CD"/>
    <w:rsid w:val="00A073B8"/>
    <w:rsid w:val="00A1032F"/>
    <w:rsid w:val="00A1423B"/>
    <w:rsid w:val="00A145A4"/>
    <w:rsid w:val="00A14F5D"/>
    <w:rsid w:val="00A1556E"/>
    <w:rsid w:val="00A15FD2"/>
    <w:rsid w:val="00A16B1A"/>
    <w:rsid w:val="00A2063C"/>
    <w:rsid w:val="00A2087C"/>
    <w:rsid w:val="00A21638"/>
    <w:rsid w:val="00A21ADB"/>
    <w:rsid w:val="00A220EB"/>
    <w:rsid w:val="00A23A16"/>
    <w:rsid w:val="00A23EB1"/>
    <w:rsid w:val="00A24FFC"/>
    <w:rsid w:val="00A251B7"/>
    <w:rsid w:val="00A2530F"/>
    <w:rsid w:val="00A25EAC"/>
    <w:rsid w:val="00A2613C"/>
    <w:rsid w:val="00A269E5"/>
    <w:rsid w:val="00A2746B"/>
    <w:rsid w:val="00A30251"/>
    <w:rsid w:val="00A31550"/>
    <w:rsid w:val="00A320E8"/>
    <w:rsid w:val="00A32167"/>
    <w:rsid w:val="00A322B9"/>
    <w:rsid w:val="00A339CC"/>
    <w:rsid w:val="00A35973"/>
    <w:rsid w:val="00A35FF3"/>
    <w:rsid w:val="00A4059D"/>
    <w:rsid w:val="00A41629"/>
    <w:rsid w:val="00A41F6B"/>
    <w:rsid w:val="00A43CA5"/>
    <w:rsid w:val="00A43ECE"/>
    <w:rsid w:val="00A44737"/>
    <w:rsid w:val="00A4477A"/>
    <w:rsid w:val="00A44A58"/>
    <w:rsid w:val="00A4508A"/>
    <w:rsid w:val="00A45268"/>
    <w:rsid w:val="00A4623D"/>
    <w:rsid w:val="00A462AF"/>
    <w:rsid w:val="00A46985"/>
    <w:rsid w:val="00A46C77"/>
    <w:rsid w:val="00A46F13"/>
    <w:rsid w:val="00A470FC"/>
    <w:rsid w:val="00A5056C"/>
    <w:rsid w:val="00A509D4"/>
    <w:rsid w:val="00A51D16"/>
    <w:rsid w:val="00A51D40"/>
    <w:rsid w:val="00A52FAF"/>
    <w:rsid w:val="00A53DC9"/>
    <w:rsid w:val="00A54227"/>
    <w:rsid w:val="00A54657"/>
    <w:rsid w:val="00A5488B"/>
    <w:rsid w:val="00A557A9"/>
    <w:rsid w:val="00A57610"/>
    <w:rsid w:val="00A60093"/>
    <w:rsid w:val="00A62EB5"/>
    <w:rsid w:val="00A6505F"/>
    <w:rsid w:val="00A65CE9"/>
    <w:rsid w:val="00A71155"/>
    <w:rsid w:val="00A71349"/>
    <w:rsid w:val="00A72D33"/>
    <w:rsid w:val="00A73242"/>
    <w:rsid w:val="00A7497B"/>
    <w:rsid w:val="00A74CE8"/>
    <w:rsid w:val="00A75BB3"/>
    <w:rsid w:val="00A76360"/>
    <w:rsid w:val="00A77DAB"/>
    <w:rsid w:val="00A801E8"/>
    <w:rsid w:val="00A80449"/>
    <w:rsid w:val="00A81751"/>
    <w:rsid w:val="00A81DD8"/>
    <w:rsid w:val="00A84080"/>
    <w:rsid w:val="00A84277"/>
    <w:rsid w:val="00A84675"/>
    <w:rsid w:val="00A85A76"/>
    <w:rsid w:val="00A85B1A"/>
    <w:rsid w:val="00A877F2"/>
    <w:rsid w:val="00A87824"/>
    <w:rsid w:val="00A87FB7"/>
    <w:rsid w:val="00A9192D"/>
    <w:rsid w:val="00A91F63"/>
    <w:rsid w:val="00A9426C"/>
    <w:rsid w:val="00A95167"/>
    <w:rsid w:val="00A9589E"/>
    <w:rsid w:val="00A9598D"/>
    <w:rsid w:val="00A9639C"/>
    <w:rsid w:val="00A96E5D"/>
    <w:rsid w:val="00A97303"/>
    <w:rsid w:val="00AA1939"/>
    <w:rsid w:val="00AA1E47"/>
    <w:rsid w:val="00AA3500"/>
    <w:rsid w:val="00AA3BA4"/>
    <w:rsid w:val="00AA49C3"/>
    <w:rsid w:val="00AA50B4"/>
    <w:rsid w:val="00AA5B28"/>
    <w:rsid w:val="00AA602D"/>
    <w:rsid w:val="00AA69B5"/>
    <w:rsid w:val="00AA781D"/>
    <w:rsid w:val="00AB2BB5"/>
    <w:rsid w:val="00AB3246"/>
    <w:rsid w:val="00AB44AA"/>
    <w:rsid w:val="00AB5880"/>
    <w:rsid w:val="00AB79DB"/>
    <w:rsid w:val="00AC1AD5"/>
    <w:rsid w:val="00AC1C50"/>
    <w:rsid w:val="00AC2651"/>
    <w:rsid w:val="00AC306C"/>
    <w:rsid w:val="00AC30A9"/>
    <w:rsid w:val="00AC3353"/>
    <w:rsid w:val="00AC335B"/>
    <w:rsid w:val="00AC43B4"/>
    <w:rsid w:val="00AC4F2E"/>
    <w:rsid w:val="00AC7B98"/>
    <w:rsid w:val="00AD0122"/>
    <w:rsid w:val="00AD045B"/>
    <w:rsid w:val="00AD0FBA"/>
    <w:rsid w:val="00AD39CD"/>
    <w:rsid w:val="00AD3CA7"/>
    <w:rsid w:val="00AD40D2"/>
    <w:rsid w:val="00AD5F67"/>
    <w:rsid w:val="00AD6389"/>
    <w:rsid w:val="00AD64FA"/>
    <w:rsid w:val="00AD68AD"/>
    <w:rsid w:val="00AD6935"/>
    <w:rsid w:val="00AD6BEC"/>
    <w:rsid w:val="00AE0902"/>
    <w:rsid w:val="00AE0A82"/>
    <w:rsid w:val="00AE2598"/>
    <w:rsid w:val="00AE2E66"/>
    <w:rsid w:val="00AE4135"/>
    <w:rsid w:val="00AE53C1"/>
    <w:rsid w:val="00AE5C62"/>
    <w:rsid w:val="00AE5D15"/>
    <w:rsid w:val="00AE63EF"/>
    <w:rsid w:val="00AE6944"/>
    <w:rsid w:val="00AE72CA"/>
    <w:rsid w:val="00AE7CBA"/>
    <w:rsid w:val="00AF0383"/>
    <w:rsid w:val="00AF0E13"/>
    <w:rsid w:val="00AF136A"/>
    <w:rsid w:val="00AF13DC"/>
    <w:rsid w:val="00AF1E8C"/>
    <w:rsid w:val="00AF1F43"/>
    <w:rsid w:val="00AF4BE7"/>
    <w:rsid w:val="00AF568D"/>
    <w:rsid w:val="00AF57D3"/>
    <w:rsid w:val="00AF59E8"/>
    <w:rsid w:val="00AF7772"/>
    <w:rsid w:val="00B0164D"/>
    <w:rsid w:val="00B0227A"/>
    <w:rsid w:val="00B026DD"/>
    <w:rsid w:val="00B028C9"/>
    <w:rsid w:val="00B02C48"/>
    <w:rsid w:val="00B03557"/>
    <w:rsid w:val="00B0456F"/>
    <w:rsid w:val="00B05C9A"/>
    <w:rsid w:val="00B07690"/>
    <w:rsid w:val="00B10029"/>
    <w:rsid w:val="00B1061F"/>
    <w:rsid w:val="00B1090C"/>
    <w:rsid w:val="00B11197"/>
    <w:rsid w:val="00B1244E"/>
    <w:rsid w:val="00B125AA"/>
    <w:rsid w:val="00B145CA"/>
    <w:rsid w:val="00B14FA0"/>
    <w:rsid w:val="00B15350"/>
    <w:rsid w:val="00B1581D"/>
    <w:rsid w:val="00B175D8"/>
    <w:rsid w:val="00B17DCC"/>
    <w:rsid w:val="00B213DC"/>
    <w:rsid w:val="00B21585"/>
    <w:rsid w:val="00B2225F"/>
    <w:rsid w:val="00B23D86"/>
    <w:rsid w:val="00B25075"/>
    <w:rsid w:val="00B25452"/>
    <w:rsid w:val="00B30F06"/>
    <w:rsid w:val="00B31BAA"/>
    <w:rsid w:val="00B33095"/>
    <w:rsid w:val="00B33BAC"/>
    <w:rsid w:val="00B3400F"/>
    <w:rsid w:val="00B36B66"/>
    <w:rsid w:val="00B370A1"/>
    <w:rsid w:val="00B407BF"/>
    <w:rsid w:val="00B442CA"/>
    <w:rsid w:val="00B45836"/>
    <w:rsid w:val="00B4781A"/>
    <w:rsid w:val="00B47B03"/>
    <w:rsid w:val="00B47C45"/>
    <w:rsid w:val="00B47F85"/>
    <w:rsid w:val="00B51587"/>
    <w:rsid w:val="00B51772"/>
    <w:rsid w:val="00B52248"/>
    <w:rsid w:val="00B5228A"/>
    <w:rsid w:val="00B532AA"/>
    <w:rsid w:val="00B54D9B"/>
    <w:rsid w:val="00B55591"/>
    <w:rsid w:val="00B557B6"/>
    <w:rsid w:val="00B55B4D"/>
    <w:rsid w:val="00B55C19"/>
    <w:rsid w:val="00B5676A"/>
    <w:rsid w:val="00B5736B"/>
    <w:rsid w:val="00B573BC"/>
    <w:rsid w:val="00B61164"/>
    <w:rsid w:val="00B631EC"/>
    <w:rsid w:val="00B635EF"/>
    <w:rsid w:val="00B66E25"/>
    <w:rsid w:val="00B701DC"/>
    <w:rsid w:val="00B7146C"/>
    <w:rsid w:val="00B71558"/>
    <w:rsid w:val="00B76AD8"/>
    <w:rsid w:val="00B808D1"/>
    <w:rsid w:val="00B821F4"/>
    <w:rsid w:val="00B82F56"/>
    <w:rsid w:val="00B833E0"/>
    <w:rsid w:val="00B83702"/>
    <w:rsid w:val="00B83C8B"/>
    <w:rsid w:val="00B85EF0"/>
    <w:rsid w:val="00B87CB3"/>
    <w:rsid w:val="00B90318"/>
    <w:rsid w:val="00B90547"/>
    <w:rsid w:val="00B91FFE"/>
    <w:rsid w:val="00B96C53"/>
    <w:rsid w:val="00BA0177"/>
    <w:rsid w:val="00BA0691"/>
    <w:rsid w:val="00BA06FB"/>
    <w:rsid w:val="00BA0EF7"/>
    <w:rsid w:val="00BA1947"/>
    <w:rsid w:val="00BA323A"/>
    <w:rsid w:val="00BA3F12"/>
    <w:rsid w:val="00BA4186"/>
    <w:rsid w:val="00BA7377"/>
    <w:rsid w:val="00BB0828"/>
    <w:rsid w:val="00BB0D2F"/>
    <w:rsid w:val="00BB0D99"/>
    <w:rsid w:val="00BB135B"/>
    <w:rsid w:val="00BB149E"/>
    <w:rsid w:val="00BB234F"/>
    <w:rsid w:val="00BB4670"/>
    <w:rsid w:val="00BB5010"/>
    <w:rsid w:val="00BB617E"/>
    <w:rsid w:val="00BB7634"/>
    <w:rsid w:val="00BC033A"/>
    <w:rsid w:val="00BC05CF"/>
    <w:rsid w:val="00BC146B"/>
    <w:rsid w:val="00BC29DC"/>
    <w:rsid w:val="00BC35A7"/>
    <w:rsid w:val="00BC540C"/>
    <w:rsid w:val="00BC6651"/>
    <w:rsid w:val="00BC67D5"/>
    <w:rsid w:val="00BC788B"/>
    <w:rsid w:val="00BD0E9E"/>
    <w:rsid w:val="00BD1D50"/>
    <w:rsid w:val="00BD3FA3"/>
    <w:rsid w:val="00BD443D"/>
    <w:rsid w:val="00BD4D86"/>
    <w:rsid w:val="00BD5283"/>
    <w:rsid w:val="00BD5457"/>
    <w:rsid w:val="00BD6046"/>
    <w:rsid w:val="00BD684E"/>
    <w:rsid w:val="00BD74AF"/>
    <w:rsid w:val="00BE00F8"/>
    <w:rsid w:val="00BE020B"/>
    <w:rsid w:val="00BE08DE"/>
    <w:rsid w:val="00BE2897"/>
    <w:rsid w:val="00BE44A4"/>
    <w:rsid w:val="00BE4B2E"/>
    <w:rsid w:val="00BE4DAB"/>
    <w:rsid w:val="00BE71A7"/>
    <w:rsid w:val="00BE73CD"/>
    <w:rsid w:val="00BE7890"/>
    <w:rsid w:val="00BF0132"/>
    <w:rsid w:val="00BF085F"/>
    <w:rsid w:val="00BF1CF2"/>
    <w:rsid w:val="00BF1E69"/>
    <w:rsid w:val="00BF21D7"/>
    <w:rsid w:val="00BF3260"/>
    <w:rsid w:val="00BF43D1"/>
    <w:rsid w:val="00BF55ED"/>
    <w:rsid w:val="00BF6717"/>
    <w:rsid w:val="00C0013E"/>
    <w:rsid w:val="00C0223A"/>
    <w:rsid w:val="00C02B07"/>
    <w:rsid w:val="00C05011"/>
    <w:rsid w:val="00C05C68"/>
    <w:rsid w:val="00C05EBE"/>
    <w:rsid w:val="00C06D97"/>
    <w:rsid w:val="00C0763C"/>
    <w:rsid w:val="00C1000E"/>
    <w:rsid w:val="00C105CD"/>
    <w:rsid w:val="00C10B00"/>
    <w:rsid w:val="00C110C7"/>
    <w:rsid w:val="00C1209F"/>
    <w:rsid w:val="00C122E3"/>
    <w:rsid w:val="00C1252E"/>
    <w:rsid w:val="00C13897"/>
    <w:rsid w:val="00C13992"/>
    <w:rsid w:val="00C13C17"/>
    <w:rsid w:val="00C146F2"/>
    <w:rsid w:val="00C153CE"/>
    <w:rsid w:val="00C166F3"/>
    <w:rsid w:val="00C17C71"/>
    <w:rsid w:val="00C239FE"/>
    <w:rsid w:val="00C23D3A"/>
    <w:rsid w:val="00C2457D"/>
    <w:rsid w:val="00C24A99"/>
    <w:rsid w:val="00C2555E"/>
    <w:rsid w:val="00C27387"/>
    <w:rsid w:val="00C27640"/>
    <w:rsid w:val="00C27A2C"/>
    <w:rsid w:val="00C30995"/>
    <w:rsid w:val="00C30F67"/>
    <w:rsid w:val="00C31672"/>
    <w:rsid w:val="00C31CC9"/>
    <w:rsid w:val="00C32217"/>
    <w:rsid w:val="00C3238C"/>
    <w:rsid w:val="00C3614C"/>
    <w:rsid w:val="00C375CE"/>
    <w:rsid w:val="00C379F9"/>
    <w:rsid w:val="00C4060C"/>
    <w:rsid w:val="00C40DCB"/>
    <w:rsid w:val="00C42BD1"/>
    <w:rsid w:val="00C42E0B"/>
    <w:rsid w:val="00C471AE"/>
    <w:rsid w:val="00C50E99"/>
    <w:rsid w:val="00C5162D"/>
    <w:rsid w:val="00C52392"/>
    <w:rsid w:val="00C546EE"/>
    <w:rsid w:val="00C55CA2"/>
    <w:rsid w:val="00C573C8"/>
    <w:rsid w:val="00C616D7"/>
    <w:rsid w:val="00C61EF8"/>
    <w:rsid w:val="00C63C40"/>
    <w:rsid w:val="00C640B5"/>
    <w:rsid w:val="00C675D7"/>
    <w:rsid w:val="00C709C3"/>
    <w:rsid w:val="00C733A5"/>
    <w:rsid w:val="00C73882"/>
    <w:rsid w:val="00C73932"/>
    <w:rsid w:val="00C741C7"/>
    <w:rsid w:val="00C75537"/>
    <w:rsid w:val="00C766B0"/>
    <w:rsid w:val="00C808A3"/>
    <w:rsid w:val="00C81E8D"/>
    <w:rsid w:val="00C83005"/>
    <w:rsid w:val="00C83DA8"/>
    <w:rsid w:val="00C83DD9"/>
    <w:rsid w:val="00C868E6"/>
    <w:rsid w:val="00C870F3"/>
    <w:rsid w:val="00C87430"/>
    <w:rsid w:val="00C9059E"/>
    <w:rsid w:val="00C91827"/>
    <w:rsid w:val="00C9199A"/>
    <w:rsid w:val="00C92482"/>
    <w:rsid w:val="00C93C4B"/>
    <w:rsid w:val="00C96E73"/>
    <w:rsid w:val="00CA1856"/>
    <w:rsid w:val="00CA2344"/>
    <w:rsid w:val="00CA23CE"/>
    <w:rsid w:val="00CA2C64"/>
    <w:rsid w:val="00CA2E4C"/>
    <w:rsid w:val="00CA33AB"/>
    <w:rsid w:val="00CA3CC4"/>
    <w:rsid w:val="00CA5EB1"/>
    <w:rsid w:val="00CA6203"/>
    <w:rsid w:val="00CA6707"/>
    <w:rsid w:val="00CA7644"/>
    <w:rsid w:val="00CA76AF"/>
    <w:rsid w:val="00CB0363"/>
    <w:rsid w:val="00CB0E8B"/>
    <w:rsid w:val="00CB1446"/>
    <w:rsid w:val="00CB2209"/>
    <w:rsid w:val="00CB242A"/>
    <w:rsid w:val="00CB2BF8"/>
    <w:rsid w:val="00CB41D3"/>
    <w:rsid w:val="00CB49D6"/>
    <w:rsid w:val="00CB5B67"/>
    <w:rsid w:val="00CB6DF1"/>
    <w:rsid w:val="00CB7705"/>
    <w:rsid w:val="00CB7E97"/>
    <w:rsid w:val="00CC02E9"/>
    <w:rsid w:val="00CC0B8C"/>
    <w:rsid w:val="00CC1653"/>
    <w:rsid w:val="00CC1F8C"/>
    <w:rsid w:val="00CC3239"/>
    <w:rsid w:val="00CC38C9"/>
    <w:rsid w:val="00CC42FA"/>
    <w:rsid w:val="00CC4945"/>
    <w:rsid w:val="00CC4F88"/>
    <w:rsid w:val="00CC68D5"/>
    <w:rsid w:val="00CC71B9"/>
    <w:rsid w:val="00CC74E8"/>
    <w:rsid w:val="00CC783A"/>
    <w:rsid w:val="00CC7A31"/>
    <w:rsid w:val="00CC7A6E"/>
    <w:rsid w:val="00CD02D2"/>
    <w:rsid w:val="00CD061C"/>
    <w:rsid w:val="00CD0AD6"/>
    <w:rsid w:val="00CD113D"/>
    <w:rsid w:val="00CD11F8"/>
    <w:rsid w:val="00CD1689"/>
    <w:rsid w:val="00CD1D13"/>
    <w:rsid w:val="00CD21F2"/>
    <w:rsid w:val="00CD448C"/>
    <w:rsid w:val="00CD5AE3"/>
    <w:rsid w:val="00CE097A"/>
    <w:rsid w:val="00CE114D"/>
    <w:rsid w:val="00CE12B9"/>
    <w:rsid w:val="00CE19D6"/>
    <w:rsid w:val="00CE1DCC"/>
    <w:rsid w:val="00CE215F"/>
    <w:rsid w:val="00CE262B"/>
    <w:rsid w:val="00CE268D"/>
    <w:rsid w:val="00CE33FC"/>
    <w:rsid w:val="00CE3CC3"/>
    <w:rsid w:val="00CE70E1"/>
    <w:rsid w:val="00CE7F64"/>
    <w:rsid w:val="00CF0EC5"/>
    <w:rsid w:val="00CF1641"/>
    <w:rsid w:val="00CF1EDB"/>
    <w:rsid w:val="00CF266A"/>
    <w:rsid w:val="00CF2757"/>
    <w:rsid w:val="00CF2F38"/>
    <w:rsid w:val="00CF352A"/>
    <w:rsid w:val="00CF45AD"/>
    <w:rsid w:val="00CF50F1"/>
    <w:rsid w:val="00CF534F"/>
    <w:rsid w:val="00CF54F5"/>
    <w:rsid w:val="00CF55F7"/>
    <w:rsid w:val="00CF5A7D"/>
    <w:rsid w:val="00CF62E6"/>
    <w:rsid w:val="00CF63D9"/>
    <w:rsid w:val="00CF73D7"/>
    <w:rsid w:val="00D0042A"/>
    <w:rsid w:val="00D0167C"/>
    <w:rsid w:val="00D02336"/>
    <w:rsid w:val="00D042D1"/>
    <w:rsid w:val="00D0593C"/>
    <w:rsid w:val="00D05A45"/>
    <w:rsid w:val="00D07203"/>
    <w:rsid w:val="00D0746E"/>
    <w:rsid w:val="00D0761A"/>
    <w:rsid w:val="00D10DBB"/>
    <w:rsid w:val="00D11473"/>
    <w:rsid w:val="00D118AE"/>
    <w:rsid w:val="00D12CD1"/>
    <w:rsid w:val="00D138BB"/>
    <w:rsid w:val="00D13CD4"/>
    <w:rsid w:val="00D13E28"/>
    <w:rsid w:val="00D14F7B"/>
    <w:rsid w:val="00D15324"/>
    <w:rsid w:val="00D1640A"/>
    <w:rsid w:val="00D166A5"/>
    <w:rsid w:val="00D16AE3"/>
    <w:rsid w:val="00D20088"/>
    <w:rsid w:val="00D21139"/>
    <w:rsid w:val="00D211E4"/>
    <w:rsid w:val="00D2620A"/>
    <w:rsid w:val="00D26593"/>
    <w:rsid w:val="00D26B9C"/>
    <w:rsid w:val="00D27DAD"/>
    <w:rsid w:val="00D31CCF"/>
    <w:rsid w:val="00D33396"/>
    <w:rsid w:val="00D33F85"/>
    <w:rsid w:val="00D353B6"/>
    <w:rsid w:val="00D354B8"/>
    <w:rsid w:val="00D3606C"/>
    <w:rsid w:val="00D36482"/>
    <w:rsid w:val="00D37ACD"/>
    <w:rsid w:val="00D407A7"/>
    <w:rsid w:val="00D40C5C"/>
    <w:rsid w:val="00D413F5"/>
    <w:rsid w:val="00D44FA1"/>
    <w:rsid w:val="00D45811"/>
    <w:rsid w:val="00D46144"/>
    <w:rsid w:val="00D46417"/>
    <w:rsid w:val="00D47935"/>
    <w:rsid w:val="00D47EA0"/>
    <w:rsid w:val="00D50788"/>
    <w:rsid w:val="00D50E38"/>
    <w:rsid w:val="00D518B2"/>
    <w:rsid w:val="00D52FA9"/>
    <w:rsid w:val="00D531B2"/>
    <w:rsid w:val="00D531D5"/>
    <w:rsid w:val="00D5369E"/>
    <w:rsid w:val="00D5372D"/>
    <w:rsid w:val="00D5429C"/>
    <w:rsid w:val="00D56672"/>
    <w:rsid w:val="00D571FF"/>
    <w:rsid w:val="00D57D63"/>
    <w:rsid w:val="00D611D8"/>
    <w:rsid w:val="00D62AAA"/>
    <w:rsid w:val="00D62DFB"/>
    <w:rsid w:val="00D6345B"/>
    <w:rsid w:val="00D638D2"/>
    <w:rsid w:val="00D63C4E"/>
    <w:rsid w:val="00D63C79"/>
    <w:rsid w:val="00D63E9F"/>
    <w:rsid w:val="00D6429D"/>
    <w:rsid w:val="00D66391"/>
    <w:rsid w:val="00D667DD"/>
    <w:rsid w:val="00D66AB3"/>
    <w:rsid w:val="00D66FFF"/>
    <w:rsid w:val="00D67E51"/>
    <w:rsid w:val="00D67EE4"/>
    <w:rsid w:val="00D71951"/>
    <w:rsid w:val="00D71DD6"/>
    <w:rsid w:val="00D727B4"/>
    <w:rsid w:val="00D733EC"/>
    <w:rsid w:val="00D744F6"/>
    <w:rsid w:val="00D74C0D"/>
    <w:rsid w:val="00D7511B"/>
    <w:rsid w:val="00D7674E"/>
    <w:rsid w:val="00D80A1E"/>
    <w:rsid w:val="00D80DC7"/>
    <w:rsid w:val="00D82C84"/>
    <w:rsid w:val="00D82CE0"/>
    <w:rsid w:val="00D83848"/>
    <w:rsid w:val="00D847FB"/>
    <w:rsid w:val="00D86810"/>
    <w:rsid w:val="00D86960"/>
    <w:rsid w:val="00D87D2E"/>
    <w:rsid w:val="00D9071C"/>
    <w:rsid w:val="00D908EA"/>
    <w:rsid w:val="00D90D54"/>
    <w:rsid w:val="00D90E52"/>
    <w:rsid w:val="00D9195B"/>
    <w:rsid w:val="00D92DC8"/>
    <w:rsid w:val="00D937D8"/>
    <w:rsid w:val="00D942A0"/>
    <w:rsid w:val="00D94F9B"/>
    <w:rsid w:val="00DA0BC1"/>
    <w:rsid w:val="00DA1045"/>
    <w:rsid w:val="00DA2BBD"/>
    <w:rsid w:val="00DA3FC4"/>
    <w:rsid w:val="00DA405A"/>
    <w:rsid w:val="00DA4C9E"/>
    <w:rsid w:val="00DA5950"/>
    <w:rsid w:val="00DA62ED"/>
    <w:rsid w:val="00DA69F0"/>
    <w:rsid w:val="00DA6EE5"/>
    <w:rsid w:val="00DB109C"/>
    <w:rsid w:val="00DB1DE4"/>
    <w:rsid w:val="00DB22CB"/>
    <w:rsid w:val="00DB31AB"/>
    <w:rsid w:val="00DB51BF"/>
    <w:rsid w:val="00DB57A7"/>
    <w:rsid w:val="00DB5A63"/>
    <w:rsid w:val="00DB6386"/>
    <w:rsid w:val="00DB758C"/>
    <w:rsid w:val="00DC1109"/>
    <w:rsid w:val="00DC2172"/>
    <w:rsid w:val="00DC339A"/>
    <w:rsid w:val="00DC3736"/>
    <w:rsid w:val="00DC47C2"/>
    <w:rsid w:val="00DC5ADD"/>
    <w:rsid w:val="00DC79EE"/>
    <w:rsid w:val="00DD058C"/>
    <w:rsid w:val="00DD0BB5"/>
    <w:rsid w:val="00DD0F51"/>
    <w:rsid w:val="00DD173B"/>
    <w:rsid w:val="00DD24FD"/>
    <w:rsid w:val="00DD26FD"/>
    <w:rsid w:val="00DD2C47"/>
    <w:rsid w:val="00DD2F94"/>
    <w:rsid w:val="00DD2FF4"/>
    <w:rsid w:val="00DD35A5"/>
    <w:rsid w:val="00DD55CC"/>
    <w:rsid w:val="00DD5EB4"/>
    <w:rsid w:val="00DD734B"/>
    <w:rsid w:val="00DD7F15"/>
    <w:rsid w:val="00DE0212"/>
    <w:rsid w:val="00DE0ED2"/>
    <w:rsid w:val="00DE2A80"/>
    <w:rsid w:val="00DE2ACB"/>
    <w:rsid w:val="00DE2C15"/>
    <w:rsid w:val="00DE446E"/>
    <w:rsid w:val="00DE5043"/>
    <w:rsid w:val="00DE5746"/>
    <w:rsid w:val="00DE6070"/>
    <w:rsid w:val="00DE7847"/>
    <w:rsid w:val="00DF051B"/>
    <w:rsid w:val="00DF11BC"/>
    <w:rsid w:val="00DF14D0"/>
    <w:rsid w:val="00DF15EE"/>
    <w:rsid w:val="00DF17D0"/>
    <w:rsid w:val="00DF4933"/>
    <w:rsid w:val="00DF5AEF"/>
    <w:rsid w:val="00DF6771"/>
    <w:rsid w:val="00DF71B4"/>
    <w:rsid w:val="00DF7CED"/>
    <w:rsid w:val="00DF7E21"/>
    <w:rsid w:val="00E00DDD"/>
    <w:rsid w:val="00E015A2"/>
    <w:rsid w:val="00E01710"/>
    <w:rsid w:val="00E0299B"/>
    <w:rsid w:val="00E02E06"/>
    <w:rsid w:val="00E036E0"/>
    <w:rsid w:val="00E043AA"/>
    <w:rsid w:val="00E04553"/>
    <w:rsid w:val="00E04606"/>
    <w:rsid w:val="00E051DB"/>
    <w:rsid w:val="00E07A96"/>
    <w:rsid w:val="00E118E3"/>
    <w:rsid w:val="00E13650"/>
    <w:rsid w:val="00E144F7"/>
    <w:rsid w:val="00E14583"/>
    <w:rsid w:val="00E14DFB"/>
    <w:rsid w:val="00E15426"/>
    <w:rsid w:val="00E156A5"/>
    <w:rsid w:val="00E1603E"/>
    <w:rsid w:val="00E212C0"/>
    <w:rsid w:val="00E22EB0"/>
    <w:rsid w:val="00E236D3"/>
    <w:rsid w:val="00E24D3E"/>
    <w:rsid w:val="00E25045"/>
    <w:rsid w:val="00E2540A"/>
    <w:rsid w:val="00E2679D"/>
    <w:rsid w:val="00E30C42"/>
    <w:rsid w:val="00E32F22"/>
    <w:rsid w:val="00E33E37"/>
    <w:rsid w:val="00E34127"/>
    <w:rsid w:val="00E34422"/>
    <w:rsid w:val="00E346DC"/>
    <w:rsid w:val="00E34CBA"/>
    <w:rsid w:val="00E34F77"/>
    <w:rsid w:val="00E35E2F"/>
    <w:rsid w:val="00E37C34"/>
    <w:rsid w:val="00E4221F"/>
    <w:rsid w:val="00E42B01"/>
    <w:rsid w:val="00E43651"/>
    <w:rsid w:val="00E44D21"/>
    <w:rsid w:val="00E4514F"/>
    <w:rsid w:val="00E46F8B"/>
    <w:rsid w:val="00E50E4D"/>
    <w:rsid w:val="00E50E75"/>
    <w:rsid w:val="00E51937"/>
    <w:rsid w:val="00E5227C"/>
    <w:rsid w:val="00E52935"/>
    <w:rsid w:val="00E5359D"/>
    <w:rsid w:val="00E53ADB"/>
    <w:rsid w:val="00E546C9"/>
    <w:rsid w:val="00E549E9"/>
    <w:rsid w:val="00E5507F"/>
    <w:rsid w:val="00E561B0"/>
    <w:rsid w:val="00E56BFD"/>
    <w:rsid w:val="00E601AF"/>
    <w:rsid w:val="00E60853"/>
    <w:rsid w:val="00E6181F"/>
    <w:rsid w:val="00E62903"/>
    <w:rsid w:val="00E64319"/>
    <w:rsid w:val="00E64CA4"/>
    <w:rsid w:val="00E64DBA"/>
    <w:rsid w:val="00E655D8"/>
    <w:rsid w:val="00E71B49"/>
    <w:rsid w:val="00E745D1"/>
    <w:rsid w:val="00E7497D"/>
    <w:rsid w:val="00E749BA"/>
    <w:rsid w:val="00E751DB"/>
    <w:rsid w:val="00E7770D"/>
    <w:rsid w:val="00E802E0"/>
    <w:rsid w:val="00E80E33"/>
    <w:rsid w:val="00E81AF7"/>
    <w:rsid w:val="00E828B7"/>
    <w:rsid w:val="00E83824"/>
    <w:rsid w:val="00E84A7B"/>
    <w:rsid w:val="00E8593C"/>
    <w:rsid w:val="00E85C8A"/>
    <w:rsid w:val="00E864A6"/>
    <w:rsid w:val="00E86791"/>
    <w:rsid w:val="00E8699B"/>
    <w:rsid w:val="00E878FE"/>
    <w:rsid w:val="00E906D2"/>
    <w:rsid w:val="00E92055"/>
    <w:rsid w:val="00E924F2"/>
    <w:rsid w:val="00E9262E"/>
    <w:rsid w:val="00E927D4"/>
    <w:rsid w:val="00E9296A"/>
    <w:rsid w:val="00E92D34"/>
    <w:rsid w:val="00E93AC6"/>
    <w:rsid w:val="00E9405C"/>
    <w:rsid w:val="00E941AC"/>
    <w:rsid w:val="00E95A09"/>
    <w:rsid w:val="00E95BBA"/>
    <w:rsid w:val="00E96A05"/>
    <w:rsid w:val="00E97025"/>
    <w:rsid w:val="00EA1138"/>
    <w:rsid w:val="00EA1186"/>
    <w:rsid w:val="00EA11E2"/>
    <w:rsid w:val="00EA32C2"/>
    <w:rsid w:val="00EA37E2"/>
    <w:rsid w:val="00EA3EA7"/>
    <w:rsid w:val="00EA418C"/>
    <w:rsid w:val="00EA61F6"/>
    <w:rsid w:val="00EA6C75"/>
    <w:rsid w:val="00EB0065"/>
    <w:rsid w:val="00EB00B9"/>
    <w:rsid w:val="00EB0121"/>
    <w:rsid w:val="00EB0730"/>
    <w:rsid w:val="00EB16E7"/>
    <w:rsid w:val="00EB382B"/>
    <w:rsid w:val="00EB3EB9"/>
    <w:rsid w:val="00EB42D7"/>
    <w:rsid w:val="00EB4642"/>
    <w:rsid w:val="00EB6292"/>
    <w:rsid w:val="00EB65E1"/>
    <w:rsid w:val="00EB6AD1"/>
    <w:rsid w:val="00EC075A"/>
    <w:rsid w:val="00EC08C9"/>
    <w:rsid w:val="00EC0E59"/>
    <w:rsid w:val="00EC1D43"/>
    <w:rsid w:val="00EC20C5"/>
    <w:rsid w:val="00EC20E5"/>
    <w:rsid w:val="00EC21F3"/>
    <w:rsid w:val="00EC2DEA"/>
    <w:rsid w:val="00EC3B19"/>
    <w:rsid w:val="00EC429F"/>
    <w:rsid w:val="00EC44C4"/>
    <w:rsid w:val="00EC5083"/>
    <w:rsid w:val="00EC551C"/>
    <w:rsid w:val="00EC5B23"/>
    <w:rsid w:val="00EC62A1"/>
    <w:rsid w:val="00EC6959"/>
    <w:rsid w:val="00EC7422"/>
    <w:rsid w:val="00EC7E69"/>
    <w:rsid w:val="00ED0450"/>
    <w:rsid w:val="00ED0A85"/>
    <w:rsid w:val="00ED1B8C"/>
    <w:rsid w:val="00ED2A6A"/>
    <w:rsid w:val="00ED2C78"/>
    <w:rsid w:val="00ED305D"/>
    <w:rsid w:val="00ED3416"/>
    <w:rsid w:val="00ED3550"/>
    <w:rsid w:val="00ED3F6C"/>
    <w:rsid w:val="00ED44CE"/>
    <w:rsid w:val="00ED686D"/>
    <w:rsid w:val="00ED7CF8"/>
    <w:rsid w:val="00EE03DE"/>
    <w:rsid w:val="00EE13D6"/>
    <w:rsid w:val="00EE22D7"/>
    <w:rsid w:val="00EE3210"/>
    <w:rsid w:val="00EE4385"/>
    <w:rsid w:val="00EE4628"/>
    <w:rsid w:val="00EE504A"/>
    <w:rsid w:val="00EE5F3A"/>
    <w:rsid w:val="00EE6D67"/>
    <w:rsid w:val="00EF0809"/>
    <w:rsid w:val="00EF1F5A"/>
    <w:rsid w:val="00EF2544"/>
    <w:rsid w:val="00EF5292"/>
    <w:rsid w:val="00EF78A9"/>
    <w:rsid w:val="00F0100A"/>
    <w:rsid w:val="00F01D9B"/>
    <w:rsid w:val="00F01DFC"/>
    <w:rsid w:val="00F01E44"/>
    <w:rsid w:val="00F0446A"/>
    <w:rsid w:val="00F05E45"/>
    <w:rsid w:val="00F0706A"/>
    <w:rsid w:val="00F07A70"/>
    <w:rsid w:val="00F07D61"/>
    <w:rsid w:val="00F07EFF"/>
    <w:rsid w:val="00F105B7"/>
    <w:rsid w:val="00F109D0"/>
    <w:rsid w:val="00F10DE4"/>
    <w:rsid w:val="00F11A82"/>
    <w:rsid w:val="00F11B75"/>
    <w:rsid w:val="00F11FD0"/>
    <w:rsid w:val="00F1331A"/>
    <w:rsid w:val="00F1334A"/>
    <w:rsid w:val="00F13986"/>
    <w:rsid w:val="00F14CF2"/>
    <w:rsid w:val="00F16B4C"/>
    <w:rsid w:val="00F16D03"/>
    <w:rsid w:val="00F17BFA"/>
    <w:rsid w:val="00F20B16"/>
    <w:rsid w:val="00F20D91"/>
    <w:rsid w:val="00F21A78"/>
    <w:rsid w:val="00F2253A"/>
    <w:rsid w:val="00F23B2A"/>
    <w:rsid w:val="00F24085"/>
    <w:rsid w:val="00F246D7"/>
    <w:rsid w:val="00F25CF5"/>
    <w:rsid w:val="00F264DB"/>
    <w:rsid w:val="00F32459"/>
    <w:rsid w:val="00F34819"/>
    <w:rsid w:val="00F3533C"/>
    <w:rsid w:val="00F36C66"/>
    <w:rsid w:val="00F4108A"/>
    <w:rsid w:val="00F41095"/>
    <w:rsid w:val="00F41D41"/>
    <w:rsid w:val="00F427A4"/>
    <w:rsid w:val="00F437DB"/>
    <w:rsid w:val="00F43AE9"/>
    <w:rsid w:val="00F43C02"/>
    <w:rsid w:val="00F459DD"/>
    <w:rsid w:val="00F46463"/>
    <w:rsid w:val="00F46810"/>
    <w:rsid w:val="00F46AED"/>
    <w:rsid w:val="00F51725"/>
    <w:rsid w:val="00F51F9B"/>
    <w:rsid w:val="00F52C49"/>
    <w:rsid w:val="00F55828"/>
    <w:rsid w:val="00F576BB"/>
    <w:rsid w:val="00F57D9B"/>
    <w:rsid w:val="00F57FC1"/>
    <w:rsid w:val="00F607DD"/>
    <w:rsid w:val="00F60A87"/>
    <w:rsid w:val="00F61A91"/>
    <w:rsid w:val="00F61E9B"/>
    <w:rsid w:val="00F62ACD"/>
    <w:rsid w:val="00F6351B"/>
    <w:rsid w:val="00F64F69"/>
    <w:rsid w:val="00F652F5"/>
    <w:rsid w:val="00F6593E"/>
    <w:rsid w:val="00F660D0"/>
    <w:rsid w:val="00F66343"/>
    <w:rsid w:val="00F6634A"/>
    <w:rsid w:val="00F66CA5"/>
    <w:rsid w:val="00F70DA4"/>
    <w:rsid w:val="00F71089"/>
    <w:rsid w:val="00F71910"/>
    <w:rsid w:val="00F7194E"/>
    <w:rsid w:val="00F73096"/>
    <w:rsid w:val="00F73DEB"/>
    <w:rsid w:val="00F75464"/>
    <w:rsid w:val="00F75DE7"/>
    <w:rsid w:val="00F77407"/>
    <w:rsid w:val="00F8109D"/>
    <w:rsid w:val="00F813D3"/>
    <w:rsid w:val="00F82193"/>
    <w:rsid w:val="00F828FD"/>
    <w:rsid w:val="00F833C9"/>
    <w:rsid w:val="00F8378A"/>
    <w:rsid w:val="00F83E53"/>
    <w:rsid w:val="00F83EE6"/>
    <w:rsid w:val="00F86A61"/>
    <w:rsid w:val="00F900FE"/>
    <w:rsid w:val="00F9074A"/>
    <w:rsid w:val="00F9160E"/>
    <w:rsid w:val="00F92727"/>
    <w:rsid w:val="00F92C6C"/>
    <w:rsid w:val="00F92F9D"/>
    <w:rsid w:val="00F93873"/>
    <w:rsid w:val="00F94ACD"/>
    <w:rsid w:val="00F95E5B"/>
    <w:rsid w:val="00F97101"/>
    <w:rsid w:val="00F973B6"/>
    <w:rsid w:val="00FA1AED"/>
    <w:rsid w:val="00FA1DAF"/>
    <w:rsid w:val="00FA3906"/>
    <w:rsid w:val="00FA5541"/>
    <w:rsid w:val="00FA6B44"/>
    <w:rsid w:val="00FA720E"/>
    <w:rsid w:val="00FA7B09"/>
    <w:rsid w:val="00FB046B"/>
    <w:rsid w:val="00FB1075"/>
    <w:rsid w:val="00FB5F0E"/>
    <w:rsid w:val="00FB6C31"/>
    <w:rsid w:val="00FB7B52"/>
    <w:rsid w:val="00FC0898"/>
    <w:rsid w:val="00FC218E"/>
    <w:rsid w:val="00FC2827"/>
    <w:rsid w:val="00FC424C"/>
    <w:rsid w:val="00FC52FE"/>
    <w:rsid w:val="00FC6BEB"/>
    <w:rsid w:val="00FC7857"/>
    <w:rsid w:val="00FC7BAA"/>
    <w:rsid w:val="00FC7C5C"/>
    <w:rsid w:val="00FD05B2"/>
    <w:rsid w:val="00FD17ED"/>
    <w:rsid w:val="00FD1F56"/>
    <w:rsid w:val="00FD2500"/>
    <w:rsid w:val="00FD2F07"/>
    <w:rsid w:val="00FD4743"/>
    <w:rsid w:val="00FD61C3"/>
    <w:rsid w:val="00FD641F"/>
    <w:rsid w:val="00FD686D"/>
    <w:rsid w:val="00FD7E48"/>
    <w:rsid w:val="00FE001D"/>
    <w:rsid w:val="00FE05FB"/>
    <w:rsid w:val="00FE181F"/>
    <w:rsid w:val="00FE28BB"/>
    <w:rsid w:val="00FE29E2"/>
    <w:rsid w:val="00FE2AD9"/>
    <w:rsid w:val="00FE33D2"/>
    <w:rsid w:val="00FE4A78"/>
    <w:rsid w:val="00FE551B"/>
    <w:rsid w:val="00FE70A0"/>
    <w:rsid w:val="00FE72D3"/>
    <w:rsid w:val="00FE74C1"/>
    <w:rsid w:val="00FF0BE9"/>
    <w:rsid w:val="00FF0F3B"/>
    <w:rsid w:val="00FF154A"/>
    <w:rsid w:val="00FF3877"/>
    <w:rsid w:val="00FF44E4"/>
    <w:rsid w:val="00FF46BC"/>
    <w:rsid w:val="00FF4C05"/>
    <w:rsid w:val="00FF56DA"/>
    <w:rsid w:val="00FF5D9A"/>
    <w:rsid w:val="00FF7B82"/>
    <w:rsid w:val="00FF7B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44D16"/>
  <w15:chartTrackingRefBased/>
  <w15:docId w15:val="{B379FECC-AD71-4C59-B698-A58545A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B518C"/>
    <w:rPr>
      <w:sz w:val="24"/>
      <w:szCs w:val="24"/>
      <w:lang w:eastAsia="en-US"/>
    </w:rPr>
  </w:style>
  <w:style w:type="paragraph" w:styleId="Pealkiri1">
    <w:name w:val="heading 1"/>
    <w:basedOn w:val="Normaallaad"/>
    <w:next w:val="Normaallaad"/>
    <w:link w:val="Pealkiri1Mrk"/>
    <w:qFormat/>
    <w:pPr>
      <w:keepNext/>
      <w:outlineLvl w:val="0"/>
    </w:pPr>
    <w:rPr>
      <w:b/>
      <w:bCs/>
    </w:rPr>
  </w:style>
  <w:style w:type="paragraph" w:styleId="Pealkiri2">
    <w:name w:val="heading 2"/>
    <w:basedOn w:val="Normaallaad"/>
    <w:next w:val="Normaallaad"/>
    <w:qFormat/>
    <w:pPr>
      <w:keepNext/>
      <w:spacing w:line="360" w:lineRule="auto"/>
      <w:ind w:left="360"/>
      <w:outlineLvl w:val="1"/>
    </w:pPr>
    <w:rPr>
      <w:b/>
      <w:bCs/>
    </w:rPr>
  </w:style>
  <w:style w:type="paragraph" w:styleId="Pealkiri3">
    <w:name w:val="heading 3"/>
    <w:basedOn w:val="Normaallaad"/>
    <w:next w:val="Normaallaad"/>
    <w:qFormat/>
    <w:pPr>
      <w:keepNext/>
      <w:spacing w:line="360" w:lineRule="auto"/>
      <w:ind w:left="720"/>
      <w:outlineLvl w:val="2"/>
    </w:pPr>
    <w:rPr>
      <w:b/>
      <w:bCs/>
    </w:rPr>
  </w:style>
  <w:style w:type="paragraph" w:styleId="Pealkiri4">
    <w:name w:val="heading 4"/>
    <w:basedOn w:val="Normaallaad"/>
    <w:next w:val="Normaallaad"/>
    <w:qFormat/>
    <w:pPr>
      <w:keepNext/>
      <w:spacing w:line="360" w:lineRule="auto"/>
      <w:ind w:firstLine="720"/>
      <w:outlineLvl w:val="3"/>
    </w:pPr>
    <w:rPr>
      <w:b/>
      <w:bCs/>
    </w:rPr>
  </w:style>
  <w:style w:type="paragraph" w:styleId="Pealkiri5">
    <w:name w:val="heading 5"/>
    <w:basedOn w:val="Normaallaad"/>
    <w:next w:val="Normaallaad"/>
    <w:qFormat/>
    <w:pPr>
      <w:keepNext/>
      <w:spacing w:line="360" w:lineRule="auto"/>
      <w:ind w:left="1440" w:hanging="720"/>
      <w:outlineLvl w:val="4"/>
    </w:pPr>
    <w:rPr>
      <w:b/>
      <w:bCs/>
    </w:rPr>
  </w:style>
  <w:style w:type="paragraph" w:styleId="Pealkiri6">
    <w:name w:val="heading 6"/>
    <w:basedOn w:val="Normaallaad"/>
    <w:next w:val="Normaallaad"/>
    <w:qFormat/>
    <w:pPr>
      <w:keepNext/>
      <w:ind w:firstLine="720"/>
      <w:outlineLvl w:val="5"/>
    </w:pPr>
    <w:rPr>
      <w:i/>
      <w:iCs/>
      <w:sz w:val="22"/>
    </w:rPr>
  </w:style>
  <w:style w:type="paragraph" w:styleId="Pealkiri7">
    <w:name w:val="heading 7"/>
    <w:basedOn w:val="Normaallaad"/>
    <w:next w:val="Normaallaad"/>
    <w:qFormat/>
    <w:pPr>
      <w:keepNext/>
      <w:outlineLvl w:val="6"/>
    </w:pPr>
    <w:rPr>
      <w:i/>
      <w:iCs/>
      <w:sz w:val="22"/>
    </w:rPr>
  </w:style>
  <w:style w:type="paragraph" w:styleId="Pealkiri8">
    <w:name w:val="heading 8"/>
    <w:basedOn w:val="Normaallaad"/>
    <w:next w:val="Normaallaad"/>
    <w:qFormat/>
    <w:pPr>
      <w:keepNext/>
      <w:outlineLvl w:val="7"/>
    </w:pPr>
    <w:rPr>
      <w:b/>
      <w:bCs/>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pPr>
      <w:ind w:left="1440"/>
    </w:pPr>
  </w:style>
  <w:style w:type="paragraph" w:styleId="Kehatekst">
    <w:name w:val="Body Text"/>
    <w:basedOn w:val="Normaallaad"/>
    <w:link w:val="KehatekstMrk"/>
    <w:semiHidden/>
    <w:rPr>
      <w:b/>
      <w:bCs/>
    </w:rPr>
  </w:style>
  <w:style w:type="character" w:styleId="Tugev">
    <w:name w:val="Strong"/>
    <w:qFormat/>
    <w:rPr>
      <w:b/>
      <w:bCs/>
    </w:rPr>
  </w:style>
  <w:style w:type="paragraph" w:styleId="Taandegakehatekst2">
    <w:name w:val="Body Text Indent 2"/>
    <w:basedOn w:val="Normaallaad"/>
    <w:semiHidden/>
    <w:pPr>
      <w:ind w:left="720"/>
    </w:pPr>
    <w:rPr>
      <w:i/>
      <w:iCs/>
      <w:sz w:val="22"/>
    </w:rPr>
  </w:style>
  <w:style w:type="paragraph" w:styleId="Kehatekst2">
    <w:name w:val="Body Text 2"/>
    <w:basedOn w:val="Normaallaad"/>
    <w:semiHidden/>
    <w:rPr>
      <w:i/>
      <w:iCs/>
      <w:sz w:val="22"/>
    </w:rPr>
  </w:style>
  <w:style w:type="paragraph" w:styleId="Jalus">
    <w:name w:val="footer"/>
    <w:basedOn w:val="Normaallaad"/>
    <w:link w:val="JalusMrk"/>
    <w:uiPriority w:val="99"/>
    <w:pPr>
      <w:tabs>
        <w:tab w:val="center" w:pos="4153"/>
        <w:tab w:val="right" w:pos="8306"/>
      </w:tabs>
    </w:pPr>
  </w:style>
  <w:style w:type="character" w:styleId="Lehekljenumber">
    <w:name w:val="page number"/>
    <w:basedOn w:val="Liguvaikefont"/>
    <w:semiHidden/>
  </w:style>
  <w:style w:type="paragraph" w:styleId="Loendilik">
    <w:name w:val="List Paragraph"/>
    <w:basedOn w:val="Normaallaad"/>
    <w:uiPriority w:val="34"/>
    <w:qFormat/>
    <w:rsid w:val="0052792A"/>
    <w:pPr>
      <w:ind w:left="720"/>
      <w:contextualSpacing/>
    </w:pPr>
  </w:style>
  <w:style w:type="paragraph" w:styleId="Pis">
    <w:name w:val="header"/>
    <w:basedOn w:val="Normaallaad"/>
    <w:link w:val="PisMrk"/>
    <w:uiPriority w:val="99"/>
    <w:unhideWhenUsed/>
    <w:rsid w:val="00105CA3"/>
    <w:pPr>
      <w:tabs>
        <w:tab w:val="center" w:pos="4536"/>
        <w:tab w:val="right" w:pos="9072"/>
      </w:tabs>
    </w:pPr>
  </w:style>
  <w:style w:type="character" w:customStyle="1" w:styleId="PisMrk">
    <w:name w:val="Päis Märk"/>
    <w:link w:val="Pis"/>
    <w:uiPriority w:val="99"/>
    <w:rsid w:val="00105CA3"/>
    <w:rPr>
      <w:sz w:val="24"/>
      <w:szCs w:val="24"/>
      <w:lang w:val="en-GB" w:eastAsia="en-US"/>
    </w:rPr>
  </w:style>
  <w:style w:type="paragraph" w:styleId="Allmrkusetekst">
    <w:name w:val="footnote text"/>
    <w:basedOn w:val="Normaallaad"/>
    <w:link w:val="AllmrkusetekstMrk"/>
    <w:uiPriority w:val="99"/>
    <w:semiHidden/>
    <w:unhideWhenUsed/>
    <w:rsid w:val="00C1000E"/>
    <w:rPr>
      <w:sz w:val="20"/>
      <w:szCs w:val="20"/>
    </w:rPr>
  </w:style>
  <w:style w:type="character" w:customStyle="1" w:styleId="AllmrkusetekstMrk">
    <w:name w:val="Allmärkuse tekst Märk"/>
    <w:link w:val="Allmrkusetekst"/>
    <w:uiPriority w:val="99"/>
    <w:semiHidden/>
    <w:rsid w:val="00C1000E"/>
    <w:rPr>
      <w:lang w:val="en-GB" w:eastAsia="en-US"/>
    </w:rPr>
  </w:style>
  <w:style w:type="character" w:styleId="Allmrkuseviide">
    <w:name w:val="footnote reference"/>
    <w:uiPriority w:val="99"/>
    <w:semiHidden/>
    <w:unhideWhenUsed/>
    <w:rsid w:val="00C1000E"/>
    <w:rPr>
      <w:vertAlign w:val="superscript"/>
    </w:rPr>
  </w:style>
  <w:style w:type="paragraph" w:styleId="Jutumullitekst">
    <w:name w:val="Balloon Text"/>
    <w:basedOn w:val="Normaallaad"/>
    <w:link w:val="JutumullitekstMrk"/>
    <w:uiPriority w:val="99"/>
    <w:semiHidden/>
    <w:unhideWhenUsed/>
    <w:rsid w:val="00C87430"/>
    <w:rPr>
      <w:rFonts w:ascii="Tahoma" w:hAnsi="Tahoma"/>
      <w:sz w:val="16"/>
      <w:szCs w:val="16"/>
    </w:rPr>
  </w:style>
  <w:style w:type="character" w:customStyle="1" w:styleId="JutumullitekstMrk">
    <w:name w:val="Jutumullitekst Märk"/>
    <w:link w:val="Jutumullitekst"/>
    <w:uiPriority w:val="99"/>
    <w:semiHidden/>
    <w:rsid w:val="00C87430"/>
    <w:rPr>
      <w:rFonts w:ascii="Tahoma" w:hAnsi="Tahoma" w:cs="Tahoma"/>
      <w:sz w:val="16"/>
      <w:szCs w:val="16"/>
      <w:lang w:val="en-GB" w:eastAsia="en-US"/>
    </w:rPr>
  </w:style>
  <w:style w:type="character" w:customStyle="1" w:styleId="JalusMrk">
    <w:name w:val="Jalus Märk"/>
    <w:link w:val="Jalus"/>
    <w:uiPriority w:val="99"/>
    <w:rsid w:val="00F8378A"/>
    <w:rPr>
      <w:sz w:val="24"/>
      <w:szCs w:val="24"/>
      <w:lang w:val="en-GB" w:eastAsia="en-US"/>
    </w:rPr>
  </w:style>
  <w:style w:type="table" w:styleId="Kontuurtabel">
    <w:name w:val="Table Grid"/>
    <w:basedOn w:val="Normaaltabel"/>
    <w:uiPriority w:val="59"/>
    <w:rsid w:val="00B5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uiPriority w:val="99"/>
    <w:semiHidden/>
    <w:unhideWhenUsed/>
    <w:rsid w:val="00CD113D"/>
    <w:rPr>
      <w:sz w:val="16"/>
      <w:szCs w:val="16"/>
    </w:rPr>
  </w:style>
  <w:style w:type="paragraph" w:styleId="Kommentaaritekst">
    <w:name w:val="annotation text"/>
    <w:basedOn w:val="Normaallaad"/>
    <w:link w:val="KommentaaritekstMrk"/>
    <w:uiPriority w:val="99"/>
    <w:semiHidden/>
    <w:unhideWhenUsed/>
    <w:rsid w:val="00CD113D"/>
    <w:rPr>
      <w:sz w:val="20"/>
      <w:szCs w:val="20"/>
    </w:rPr>
  </w:style>
  <w:style w:type="character" w:customStyle="1" w:styleId="KommentaaritekstMrk">
    <w:name w:val="Kommentaari tekst Märk"/>
    <w:link w:val="Kommentaaritekst"/>
    <w:uiPriority w:val="99"/>
    <w:semiHidden/>
    <w:rsid w:val="00CD113D"/>
    <w:rPr>
      <w:lang w:val="en-GB" w:eastAsia="en-US"/>
    </w:rPr>
  </w:style>
  <w:style w:type="paragraph" w:styleId="Kommentaariteema">
    <w:name w:val="annotation subject"/>
    <w:basedOn w:val="Kommentaaritekst"/>
    <w:next w:val="Kommentaaritekst"/>
    <w:link w:val="KommentaariteemaMrk"/>
    <w:uiPriority w:val="99"/>
    <w:semiHidden/>
    <w:unhideWhenUsed/>
    <w:rsid w:val="00CD113D"/>
    <w:rPr>
      <w:b/>
      <w:bCs/>
    </w:rPr>
  </w:style>
  <w:style w:type="character" w:customStyle="1" w:styleId="KommentaariteemaMrk">
    <w:name w:val="Kommentaari teema Märk"/>
    <w:link w:val="Kommentaariteema"/>
    <w:uiPriority w:val="99"/>
    <w:semiHidden/>
    <w:rsid w:val="00CD113D"/>
    <w:rPr>
      <w:b/>
      <w:bCs/>
      <w:lang w:val="en-GB" w:eastAsia="en-US"/>
    </w:rPr>
  </w:style>
  <w:style w:type="character" w:customStyle="1" w:styleId="Pealkiri1Mrk">
    <w:name w:val="Pealkiri 1 Märk"/>
    <w:link w:val="Pealkiri1"/>
    <w:rsid w:val="009F6B59"/>
    <w:rPr>
      <w:b/>
      <w:bCs/>
      <w:sz w:val="24"/>
      <w:szCs w:val="24"/>
      <w:lang w:val="en-GB" w:eastAsia="en-US"/>
    </w:rPr>
  </w:style>
  <w:style w:type="character" w:customStyle="1" w:styleId="KehatekstMrk">
    <w:name w:val="Kehatekst Märk"/>
    <w:link w:val="Kehatekst"/>
    <w:semiHidden/>
    <w:rsid w:val="009F6B59"/>
    <w:rPr>
      <w:b/>
      <w:bCs/>
      <w:sz w:val="24"/>
      <w:szCs w:val="24"/>
      <w:lang w:val="en-GB" w:eastAsia="en-US"/>
    </w:rPr>
  </w:style>
  <w:style w:type="paragraph" w:styleId="Vahedeta">
    <w:name w:val="No Spacing"/>
    <w:link w:val="VahedetaMrk"/>
    <w:uiPriority w:val="1"/>
    <w:qFormat/>
    <w:rsid w:val="00BA0177"/>
    <w:rPr>
      <w:rFonts w:ascii="Calibri" w:eastAsia="Calibri" w:hAnsi="Calibri"/>
      <w:sz w:val="22"/>
      <w:szCs w:val="22"/>
      <w:lang w:eastAsia="en-US"/>
    </w:rPr>
  </w:style>
  <w:style w:type="character" w:customStyle="1" w:styleId="VahedetaMrk">
    <w:name w:val="Vahedeta Märk"/>
    <w:link w:val="Vahedeta"/>
    <w:uiPriority w:val="1"/>
    <w:locked/>
    <w:rsid w:val="00BA0177"/>
    <w:rPr>
      <w:rFonts w:ascii="Calibri" w:eastAsia="Calibri" w:hAnsi="Calibri"/>
      <w:sz w:val="22"/>
      <w:szCs w:val="22"/>
      <w:lang w:eastAsia="en-US"/>
    </w:rPr>
  </w:style>
  <w:style w:type="paragraph" w:styleId="Normaallaadveeb">
    <w:name w:val="Normal (Web)"/>
    <w:basedOn w:val="Normaallaad"/>
    <w:uiPriority w:val="99"/>
    <w:semiHidden/>
    <w:unhideWhenUsed/>
    <w:rsid w:val="0093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830">
      <w:bodyDiv w:val="1"/>
      <w:marLeft w:val="0"/>
      <w:marRight w:val="0"/>
      <w:marTop w:val="0"/>
      <w:marBottom w:val="0"/>
      <w:divBdr>
        <w:top w:val="none" w:sz="0" w:space="0" w:color="auto"/>
        <w:left w:val="none" w:sz="0" w:space="0" w:color="auto"/>
        <w:bottom w:val="none" w:sz="0" w:space="0" w:color="auto"/>
        <w:right w:val="none" w:sz="0" w:space="0" w:color="auto"/>
      </w:divBdr>
    </w:div>
    <w:div w:id="121504121">
      <w:bodyDiv w:val="1"/>
      <w:marLeft w:val="0"/>
      <w:marRight w:val="0"/>
      <w:marTop w:val="0"/>
      <w:marBottom w:val="0"/>
      <w:divBdr>
        <w:top w:val="none" w:sz="0" w:space="0" w:color="auto"/>
        <w:left w:val="none" w:sz="0" w:space="0" w:color="auto"/>
        <w:bottom w:val="none" w:sz="0" w:space="0" w:color="auto"/>
        <w:right w:val="none" w:sz="0" w:space="0" w:color="auto"/>
      </w:divBdr>
    </w:div>
    <w:div w:id="166093195">
      <w:bodyDiv w:val="1"/>
      <w:marLeft w:val="0"/>
      <w:marRight w:val="0"/>
      <w:marTop w:val="0"/>
      <w:marBottom w:val="0"/>
      <w:divBdr>
        <w:top w:val="none" w:sz="0" w:space="0" w:color="auto"/>
        <w:left w:val="none" w:sz="0" w:space="0" w:color="auto"/>
        <w:bottom w:val="none" w:sz="0" w:space="0" w:color="auto"/>
        <w:right w:val="none" w:sz="0" w:space="0" w:color="auto"/>
      </w:divBdr>
    </w:div>
    <w:div w:id="206139684">
      <w:bodyDiv w:val="1"/>
      <w:marLeft w:val="0"/>
      <w:marRight w:val="0"/>
      <w:marTop w:val="0"/>
      <w:marBottom w:val="0"/>
      <w:divBdr>
        <w:top w:val="none" w:sz="0" w:space="0" w:color="auto"/>
        <w:left w:val="none" w:sz="0" w:space="0" w:color="auto"/>
        <w:bottom w:val="none" w:sz="0" w:space="0" w:color="auto"/>
        <w:right w:val="none" w:sz="0" w:space="0" w:color="auto"/>
      </w:divBdr>
    </w:div>
    <w:div w:id="239681869">
      <w:bodyDiv w:val="1"/>
      <w:marLeft w:val="0"/>
      <w:marRight w:val="0"/>
      <w:marTop w:val="0"/>
      <w:marBottom w:val="0"/>
      <w:divBdr>
        <w:top w:val="none" w:sz="0" w:space="0" w:color="auto"/>
        <w:left w:val="none" w:sz="0" w:space="0" w:color="auto"/>
        <w:bottom w:val="none" w:sz="0" w:space="0" w:color="auto"/>
        <w:right w:val="none" w:sz="0" w:space="0" w:color="auto"/>
      </w:divBdr>
    </w:div>
    <w:div w:id="287784055">
      <w:bodyDiv w:val="1"/>
      <w:marLeft w:val="0"/>
      <w:marRight w:val="0"/>
      <w:marTop w:val="0"/>
      <w:marBottom w:val="0"/>
      <w:divBdr>
        <w:top w:val="none" w:sz="0" w:space="0" w:color="auto"/>
        <w:left w:val="none" w:sz="0" w:space="0" w:color="auto"/>
        <w:bottom w:val="none" w:sz="0" w:space="0" w:color="auto"/>
        <w:right w:val="none" w:sz="0" w:space="0" w:color="auto"/>
      </w:divBdr>
    </w:div>
    <w:div w:id="384303314">
      <w:bodyDiv w:val="1"/>
      <w:marLeft w:val="0"/>
      <w:marRight w:val="0"/>
      <w:marTop w:val="0"/>
      <w:marBottom w:val="0"/>
      <w:divBdr>
        <w:top w:val="none" w:sz="0" w:space="0" w:color="auto"/>
        <w:left w:val="none" w:sz="0" w:space="0" w:color="auto"/>
        <w:bottom w:val="none" w:sz="0" w:space="0" w:color="auto"/>
        <w:right w:val="none" w:sz="0" w:space="0" w:color="auto"/>
      </w:divBdr>
    </w:div>
    <w:div w:id="475071735">
      <w:bodyDiv w:val="1"/>
      <w:marLeft w:val="0"/>
      <w:marRight w:val="0"/>
      <w:marTop w:val="0"/>
      <w:marBottom w:val="0"/>
      <w:divBdr>
        <w:top w:val="none" w:sz="0" w:space="0" w:color="auto"/>
        <w:left w:val="none" w:sz="0" w:space="0" w:color="auto"/>
        <w:bottom w:val="none" w:sz="0" w:space="0" w:color="auto"/>
        <w:right w:val="none" w:sz="0" w:space="0" w:color="auto"/>
      </w:divBdr>
    </w:div>
    <w:div w:id="526066770">
      <w:bodyDiv w:val="1"/>
      <w:marLeft w:val="0"/>
      <w:marRight w:val="0"/>
      <w:marTop w:val="0"/>
      <w:marBottom w:val="0"/>
      <w:divBdr>
        <w:top w:val="none" w:sz="0" w:space="0" w:color="auto"/>
        <w:left w:val="none" w:sz="0" w:space="0" w:color="auto"/>
        <w:bottom w:val="none" w:sz="0" w:space="0" w:color="auto"/>
        <w:right w:val="none" w:sz="0" w:space="0" w:color="auto"/>
      </w:divBdr>
    </w:div>
    <w:div w:id="664894987">
      <w:bodyDiv w:val="1"/>
      <w:marLeft w:val="0"/>
      <w:marRight w:val="0"/>
      <w:marTop w:val="0"/>
      <w:marBottom w:val="0"/>
      <w:divBdr>
        <w:top w:val="none" w:sz="0" w:space="0" w:color="auto"/>
        <w:left w:val="none" w:sz="0" w:space="0" w:color="auto"/>
        <w:bottom w:val="none" w:sz="0" w:space="0" w:color="auto"/>
        <w:right w:val="none" w:sz="0" w:space="0" w:color="auto"/>
      </w:divBdr>
    </w:div>
    <w:div w:id="784157190">
      <w:bodyDiv w:val="1"/>
      <w:marLeft w:val="0"/>
      <w:marRight w:val="0"/>
      <w:marTop w:val="0"/>
      <w:marBottom w:val="0"/>
      <w:divBdr>
        <w:top w:val="none" w:sz="0" w:space="0" w:color="auto"/>
        <w:left w:val="none" w:sz="0" w:space="0" w:color="auto"/>
        <w:bottom w:val="none" w:sz="0" w:space="0" w:color="auto"/>
        <w:right w:val="none" w:sz="0" w:space="0" w:color="auto"/>
      </w:divBdr>
    </w:div>
    <w:div w:id="784740660">
      <w:bodyDiv w:val="1"/>
      <w:marLeft w:val="0"/>
      <w:marRight w:val="0"/>
      <w:marTop w:val="0"/>
      <w:marBottom w:val="0"/>
      <w:divBdr>
        <w:top w:val="none" w:sz="0" w:space="0" w:color="auto"/>
        <w:left w:val="none" w:sz="0" w:space="0" w:color="auto"/>
        <w:bottom w:val="none" w:sz="0" w:space="0" w:color="auto"/>
        <w:right w:val="none" w:sz="0" w:space="0" w:color="auto"/>
      </w:divBdr>
    </w:div>
    <w:div w:id="823745121">
      <w:bodyDiv w:val="1"/>
      <w:marLeft w:val="0"/>
      <w:marRight w:val="0"/>
      <w:marTop w:val="0"/>
      <w:marBottom w:val="0"/>
      <w:divBdr>
        <w:top w:val="none" w:sz="0" w:space="0" w:color="auto"/>
        <w:left w:val="none" w:sz="0" w:space="0" w:color="auto"/>
        <w:bottom w:val="none" w:sz="0" w:space="0" w:color="auto"/>
        <w:right w:val="none" w:sz="0" w:space="0" w:color="auto"/>
      </w:divBdr>
    </w:div>
    <w:div w:id="909270020">
      <w:bodyDiv w:val="1"/>
      <w:marLeft w:val="0"/>
      <w:marRight w:val="0"/>
      <w:marTop w:val="0"/>
      <w:marBottom w:val="0"/>
      <w:divBdr>
        <w:top w:val="none" w:sz="0" w:space="0" w:color="auto"/>
        <w:left w:val="none" w:sz="0" w:space="0" w:color="auto"/>
        <w:bottom w:val="none" w:sz="0" w:space="0" w:color="auto"/>
        <w:right w:val="none" w:sz="0" w:space="0" w:color="auto"/>
      </w:divBdr>
    </w:div>
    <w:div w:id="916206097">
      <w:bodyDiv w:val="1"/>
      <w:marLeft w:val="0"/>
      <w:marRight w:val="0"/>
      <w:marTop w:val="0"/>
      <w:marBottom w:val="0"/>
      <w:divBdr>
        <w:top w:val="none" w:sz="0" w:space="0" w:color="auto"/>
        <w:left w:val="none" w:sz="0" w:space="0" w:color="auto"/>
        <w:bottom w:val="none" w:sz="0" w:space="0" w:color="auto"/>
        <w:right w:val="none" w:sz="0" w:space="0" w:color="auto"/>
      </w:divBdr>
    </w:div>
    <w:div w:id="935401786">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9412780">
      <w:bodyDiv w:val="1"/>
      <w:marLeft w:val="0"/>
      <w:marRight w:val="0"/>
      <w:marTop w:val="0"/>
      <w:marBottom w:val="0"/>
      <w:divBdr>
        <w:top w:val="none" w:sz="0" w:space="0" w:color="auto"/>
        <w:left w:val="none" w:sz="0" w:space="0" w:color="auto"/>
        <w:bottom w:val="none" w:sz="0" w:space="0" w:color="auto"/>
        <w:right w:val="none" w:sz="0" w:space="0" w:color="auto"/>
      </w:divBdr>
    </w:div>
    <w:div w:id="993337880">
      <w:bodyDiv w:val="1"/>
      <w:marLeft w:val="0"/>
      <w:marRight w:val="0"/>
      <w:marTop w:val="0"/>
      <w:marBottom w:val="0"/>
      <w:divBdr>
        <w:top w:val="none" w:sz="0" w:space="0" w:color="auto"/>
        <w:left w:val="none" w:sz="0" w:space="0" w:color="auto"/>
        <w:bottom w:val="none" w:sz="0" w:space="0" w:color="auto"/>
        <w:right w:val="none" w:sz="0" w:space="0" w:color="auto"/>
      </w:divBdr>
    </w:div>
    <w:div w:id="1039472425">
      <w:bodyDiv w:val="1"/>
      <w:marLeft w:val="0"/>
      <w:marRight w:val="0"/>
      <w:marTop w:val="0"/>
      <w:marBottom w:val="0"/>
      <w:divBdr>
        <w:top w:val="none" w:sz="0" w:space="0" w:color="auto"/>
        <w:left w:val="none" w:sz="0" w:space="0" w:color="auto"/>
        <w:bottom w:val="none" w:sz="0" w:space="0" w:color="auto"/>
        <w:right w:val="none" w:sz="0" w:space="0" w:color="auto"/>
      </w:divBdr>
    </w:div>
    <w:div w:id="1061827445">
      <w:bodyDiv w:val="1"/>
      <w:marLeft w:val="0"/>
      <w:marRight w:val="0"/>
      <w:marTop w:val="0"/>
      <w:marBottom w:val="0"/>
      <w:divBdr>
        <w:top w:val="none" w:sz="0" w:space="0" w:color="auto"/>
        <w:left w:val="none" w:sz="0" w:space="0" w:color="auto"/>
        <w:bottom w:val="none" w:sz="0" w:space="0" w:color="auto"/>
        <w:right w:val="none" w:sz="0" w:space="0" w:color="auto"/>
      </w:divBdr>
    </w:div>
    <w:div w:id="1115058035">
      <w:bodyDiv w:val="1"/>
      <w:marLeft w:val="0"/>
      <w:marRight w:val="0"/>
      <w:marTop w:val="0"/>
      <w:marBottom w:val="0"/>
      <w:divBdr>
        <w:top w:val="none" w:sz="0" w:space="0" w:color="auto"/>
        <w:left w:val="none" w:sz="0" w:space="0" w:color="auto"/>
        <w:bottom w:val="none" w:sz="0" w:space="0" w:color="auto"/>
        <w:right w:val="none" w:sz="0" w:space="0" w:color="auto"/>
      </w:divBdr>
    </w:div>
    <w:div w:id="1142847639">
      <w:bodyDiv w:val="1"/>
      <w:marLeft w:val="0"/>
      <w:marRight w:val="0"/>
      <w:marTop w:val="0"/>
      <w:marBottom w:val="0"/>
      <w:divBdr>
        <w:top w:val="none" w:sz="0" w:space="0" w:color="auto"/>
        <w:left w:val="none" w:sz="0" w:space="0" w:color="auto"/>
        <w:bottom w:val="none" w:sz="0" w:space="0" w:color="auto"/>
        <w:right w:val="none" w:sz="0" w:space="0" w:color="auto"/>
      </w:divBdr>
    </w:div>
    <w:div w:id="1164200627">
      <w:bodyDiv w:val="1"/>
      <w:marLeft w:val="0"/>
      <w:marRight w:val="0"/>
      <w:marTop w:val="0"/>
      <w:marBottom w:val="0"/>
      <w:divBdr>
        <w:top w:val="none" w:sz="0" w:space="0" w:color="auto"/>
        <w:left w:val="none" w:sz="0" w:space="0" w:color="auto"/>
        <w:bottom w:val="none" w:sz="0" w:space="0" w:color="auto"/>
        <w:right w:val="none" w:sz="0" w:space="0" w:color="auto"/>
      </w:divBdr>
    </w:div>
    <w:div w:id="1178691746">
      <w:bodyDiv w:val="1"/>
      <w:marLeft w:val="0"/>
      <w:marRight w:val="0"/>
      <w:marTop w:val="0"/>
      <w:marBottom w:val="0"/>
      <w:divBdr>
        <w:top w:val="none" w:sz="0" w:space="0" w:color="auto"/>
        <w:left w:val="none" w:sz="0" w:space="0" w:color="auto"/>
        <w:bottom w:val="none" w:sz="0" w:space="0" w:color="auto"/>
        <w:right w:val="none" w:sz="0" w:space="0" w:color="auto"/>
      </w:divBdr>
    </w:div>
    <w:div w:id="1227183479">
      <w:bodyDiv w:val="1"/>
      <w:marLeft w:val="0"/>
      <w:marRight w:val="0"/>
      <w:marTop w:val="0"/>
      <w:marBottom w:val="0"/>
      <w:divBdr>
        <w:top w:val="none" w:sz="0" w:space="0" w:color="auto"/>
        <w:left w:val="none" w:sz="0" w:space="0" w:color="auto"/>
        <w:bottom w:val="none" w:sz="0" w:space="0" w:color="auto"/>
        <w:right w:val="none" w:sz="0" w:space="0" w:color="auto"/>
      </w:divBdr>
    </w:div>
    <w:div w:id="1286278677">
      <w:bodyDiv w:val="1"/>
      <w:marLeft w:val="0"/>
      <w:marRight w:val="0"/>
      <w:marTop w:val="0"/>
      <w:marBottom w:val="0"/>
      <w:divBdr>
        <w:top w:val="none" w:sz="0" w:space="0" w:color="auto"/>
        <w:left w:val="none" w:sz="0" w:space="0" w:color="auto"/>
        <w:bottom w:val="none" w:sz="0" w:space="0" w:color="auto"/>
        <w:right w:val="none" w:sz="0" w:space="0" w:color="auto"/>
      </w:divBdr>
    </w:div>
    <w:div w:id="1293099919">
      <w:bodyDiv w:val="1"/>
      <w:marLeft w:val="0"/>
      <w:marRight w:val="0"/>
      <w:marTop w:val="0"/>
      <w:marBottom w:val="0"/>
      <w:divBdr>
        <w:top w:val="none" w:sz="0" w:space="0" w:color="auto"/>
        <w:left w:val="none" w:sz="0" w:space="0" w:color="auto"/>
        <w:bottom w:val="none" w:sz="0" w:space="0" w:color="auto"/>
        <w:right w:val="none" w:sz="0" w:space="0" w:color="auto"/>
      </w:divBdr>
    </w:div>
    <w:div w:id="1296527685">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474060720">
      <w:bodyDiv w:val="1"/>
      <w:marLeft w:val="0"/>
      <w:marRight w:val="0"/>
      <w:marTop w:val="0"/>
      <w:marBottom w:val="0"/>
      <w:divBdr>
        <w:top w:val="none" w:sz="0" w:space="0" w:color="auto"/>
        <w:left w:val="none" w:sz="0" w:space="0" w:color="auto"/>
        <w:bottom w:val="none" w:sz="0" w:space="0" w:color="auto"/>
        <w:right w:val="none" w:sz="0" w:space="0" w:color="auto"/>
      </w:divBdr>
    </w:div>
    <w:div w:id="1566182588">
      <w:bodyDiv w:val="1"/>
      <w:marLeft w:val="0"/>
      <w:marRight w:val="0"/>
      <w:marTop w:val="0"/>
      <w:marBottom w:val="0"/>
      <w:divBdr>
        <w:top w:val="none" w:sz="0" w:space="0" w:color="auto"/>
        <w:left w:val="none" w:sz="0" w:space="0" w:color="auto"/>
        <w:bottom w:val="none" w:sz="0" w:space="0" w:color="auto"/>
        <w:right w:val="none" w:sz="0" w:space="0" w:color="auto"/>
      </w:divBdr>
    </w:div>
    <w:div w:id="1608469519">
      <w:bodyDiv w:val="1"/>
      <w:marLeft w:val="0"/>
      <w:marRight w:val="0"/>
      <w:marTop w:val="0"/>
      <w:marBottom w:val="0"/>
      <w:divBdr>
        <w:top w:val="none" w:sz="0" w:space="0" w:color="auto"/>
        <w:left w:val="none" w:sz="0" w:space="0" w:color="auto"/>
        <w:bottom w:val="none" w:sz="0" w:space="0" w:color="auto"/>
        <w:right w:val="none" w:sz="0" w:space="0" w:color="auto"/>
      </w:divBdr>
    </w:div>
    <w:div w:id="1636905085">
      <w:bodyDiv w:val="1"/>
      <w:marLeft w:val="0"/>
      <w:marRight w:val="0"/>
      <w:marTop w:val="0"/>
      <w:marBottom w:val="0"/>
      <w:divBdr>
        <w:top w:val="none" w:sz="0" w:space="0" w:color="auto"/>
        <w:left w:val="none" w:sz="0" w:space="0" w:color="auto"/>
        <w:bottom w:val="none" w:sz="0" w:space="0" w:color="auto"/>
        <w:right w:val="none" w:sz="0" w:space="0" w:color="auto"/>
      </w:divBdr>
    </w:div>
    <w:div w:id="1673987473">
      <w:bodyDiv w:val="1"/>
      <w:marLeft w:val="0"/>
      <w:marRight w:val="0"/>
      <w:marTop w:val="0"/>
      <w:marBottom w:val="0"/>
      <w:divBdr>
        <w:top w:val="none" w:sz="0" w:space="0" w:color="auto"/>
        <w:left w:val="none" w:sz="0" w:space="0" w:color="auto"/>
        <w:bottom w:val="none" w:sz="0" w:space="0" w:color="auto"/>
        <w:right w:val="none" w:sz="0" w:space="0" w:color="auto"/>
      </w:divBdr>
    </w:div>
    <w:div w:id="1844664720">
      <w:bodyDiv w:val="1"/>
      <w:marLeft w:val="0"/>
      <w:marRight w:val="0"/>
      <w:marTop w:val="0"/>
      <w:marBottom w:val="0"/>
      <w:divBdr>
        <w:top w:val="none" w:sz="0" w:space="0" w:color="auto"/>
        <w:left w:val="none" w:sz="0" w:space="0" w:color="auto"/>
        <w:bottom w:val="none" w:sz="0" w:space="0" w:color="auto"/>
        <w:right w:val="none" w:sz="0" w:space="0" w:color="auto"/>
      </w:divBdr>
    </w:div>
    <w:div w:id="1887982830">
      <w:bodyDiv w:val="1"/>
      <w:marLeft w:val="0"/>
      <w:marRight w:val="0"/>
      <w:marTop w:val="0"/>
      <w:marBottom w:val="0"/>
      <w:divBdr>
        <w:top w:val="none" w:sz="0" w:space="0" w:color="auto"/>
        <w:left w:val="none" w:sz="0" w:space="0" w:color="auto"/>
        <w:bottom w:val="none" w:sz="0" w:space="0" w:color="auto"/>
        <w:right w:val="none" w:sz="0" w:space="0" w:color="auto"/>
      </w:divBdr>
    </w:div>
    <w:div w:id="1893808562">
      <w:bodyDiv w:val="1"/>
      <w:marLeft w:val="0"/>
      <w:marRight w:val="0"/>
      <w:marTop w:val="0"/>
      <w:marBottom w:val="0"/>
      <w:divBdr>
        <w:top w:val="none" w:sz="0" w:space="0" w:color="auto"/>
        <w:left w:val="none" w:sz="0" w:space="0" w:color="auto"/>
        <w:bottom w:val="none" w:sz="0" w:space="0" w:color="auto"/>
        <w:right w:val="none" w:sz="0" w:space="0" w:color="auto"/>
      </w:divBdr>
    </w:div>
    <w:div w:id="1932007377">
      <w:bodyDiv w:val="1"/>
      <w:marLeft w:val="0"/>
      <w:marRight w:val="0"/>
      <w:marTop w:val="0"/>
      <w:marBottom w:val="0"/>
      <w:divBdr>
        <w:top w:val="none" w:sz="0" w:space="0" w:color="auto"/>
        <w:left w:val="none" w:sz="0" w:space="0" w:color="auto"/>
        <w:bottom w:val="none" w:sz="0" w:space="0" w:color="auto"/>
        <w:right w:val="none" w:sz="0" w:space="0" w:color="auto"/>
      </w:divBdr>
    </w:div>
    <w:div w:id="1944148706">
      <w:bodyDiv w:val="1"/>
      <w:marLeft w:val="0"/>
      <w:marRight w:val="0"/>
      <w:marTop w:val="0"/>
      <w:marBottom w:val="0"/>
      <w:divBdr>
        <w:top w:val="none" w:sz="0" w:space="0" w:color="auto"/>
        <w:left w:val="none" w:sz="0" w:space="0" w:color="auto"/>
        <w:bottom w:val="none" w:sz="0" w:space="0" w:color="auto"/>
        <w:right w:val="none" w:sz="0" w:space="0" w:color="auto"/>
      </w:divBdr>
    </w:div>
    <w:div w:id="1963882300">
      <w:bodyDiv w:val="1"/>
      <w:marLeft w:val="0"/>
      <w:marRight w:val="0"/>
      <w:marTop w:val="0"/>
      <w:marBottom w:val="0"/>
      <w:divBdr>
        <w:top w:val="none" w:sz="0" w:space="0" w:color="auto"/>
        <w:left w:val="none" w:sz="0" w:space="0" w:color="auto"/>
        <w:bottom w:val="none" w:sz="0" w:space="0" w:color="auto"/>
        <w:right w:val="none" w:sz="0" w:space="0" w:color="auto"/>
      </w:divBdr>
    </w:div>
    <w:div w:id="2039043529">
      <w:bodyDiv w:val="1"/>
      <w:marLeft w:val="0"/>
      <w:marRight w:val="0"/>
      <w:marTop w:val="0"/>
      <w:marBottom w:val="0"/>
      <w:divBdr>
        <w:top w:val="none" w:sz="0" w:space="0" w:color="auto"/>
        <w:left w:val="none" w:sz="0" w:space="0" w:color="auto"/>
        <w:bottom w:val="none" w:sz="0" w:space="0" w:color="auto"/>
        <w:right w:val="none" w:sz="0" w:space="0" w:color="auto"/>
      </w:divBdr>
    </w:div>
    <w:div w:id="2056154069">
      <w:bodyDiv w:val="1"/>
      <w:marLeft w:val="0"/>
      <w:marRight w:val="0"/>
      <w:marTop w:val="0"/>
      <w:marBottom w:val="0"/>
      <w:divBdr>
        <w:top w:val="none" w:sz="0" w:space="0" w:color="auto"/>
        <w:left w:val="none" w:sz="0" w:space="0" w:color="auto"/>
        <w:bottom w:val="none" w:sz="0" w:space="0" w:color="auto"/>
        <w:right w:val="none" w:sz="0" w:space="0" w:color="auto"/>
      </w:divBdr>
    </w:div>
    <w:div w:id="2068335555">
      <w:bodyDiv w:val="1"/>
      <w:marLeft w:val="0"/>
      <w:marRight w:val="0"/>
      <w:marTop w:val="0"/>
      <w:marBottom w:val="0"/>
      <w:divBdr>
        <w:top w:val="none" w:sz="0" w:space="0" w:color="auto"/>
        <w:left w:val="none" w:sz="0" w:space="0" w:color="auto"/>
        <w:bottom w:val="none" w:sz="0" w:space="0" w:color="auto"/>
        <w:right w:val="none" w:sz="0" w:space="0" w:color="auto"/>
      </w:divBdr>
    </w:div>
    <w:div w:id="20996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5C55946F2DA4EBDAC3C514AF099E4" ma:contentTypeVersion="8" ma:contentTypeDescription="Loo uus dokument" ma:contentTypeScope="" ma:versionID="4d145bfabe42ae308431900b2038bb3d">
  <xsd:schema xmlns:xsd="http://www.w3.org/2001/XMLSchema" xmlns:xs="http://www.w3.org/2001/XMLSchema" xmlns:p="http://schemas.microsoft.com/office/2006/metadata/properties" xmlns:ns3="1584ad24-be59-481a-a9be-e190702841c6" targetNamespace="http://schemas.microsoft.com/office/2006/metadata/properties" ma:root="true" ma:fieldsID="76940469db3522f7ad6fef1a4d963bed" ns3:_="">
    <xsd:import namespace="1584ad24-be59-481a-a9be-e190702841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4ad24-be59-481a-a9be-e19070284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1C08-DC48-4DA7-9281-36A6D8CB8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7B374-E001-4C8F-8C43-3C6531E78B63}">
  <ds:schemaRefs>
    <ds:schemaRef ds:uri="http://schemas.microsoft.com/sharepoint/v3/contenttype/forms"/>
  </ds:schemaRefs>
</ds:datastoreItem>
</file>

<file path=customXml/itemProps3.xml><?xml version="1.0" encoding="utf-8"?>
<ds:datastoreItem xmlns:ds="http://schemas.openxmlformats.org/officeDocument/2006/customXml" ds:itemID="{6082EA44-3C25-4CFC-BB9B-C7C2F460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4ad24-be59-481a-a9be-e19070284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4339D-152B-480D-A348-29AA1690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7830</Words>
  <Characters>45418</Characters>
  <Application>Microsoft Office Word</Application>
  <DocSecurity>0</DocSecurity>
  <Lines>378</Lines>
  <Paragraphs>106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Vihula Vallavalitsus</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Veskila</dc:creator>
  <cp:keywords/>
  <cp:lastModifiedBy>Sirje Laigu</cp:lastModifiedBy>
  <cp:revision>10</cp:revision>
  <cp:lastPrinted>2020-01-28T08:46:00Z</cp:lastPrinted>
  <dcterms:created xsi:type="dcterms:W3CDTF">2020-02-05T06:12:00Z</dcterms:created>
  <dcterms:modified xsi:type="dcterms:W3CDTF">2020-02-05T06:18:00Z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0x0101001205C55946F2DA4EBDAC3C514AF099E4</vt:lpwstr>
  </property>
</Properties>
</file>